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有点有赚设计规范</w:t>
      </w:r>
    </w:p>
    <w:p>
      <w:pPr>
        <w:jc w:val="left"/>
        <w:rPr>
          <w:rFonts w:hint="eastAsia"/>
          <w:b/>
          <w:bCs/>
          <w:color w:val="00B0F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B0F0"/>
          <w:sz w:val="36"/>
          <w:szCs w:val="36"/>
          <w:lang w:val="en-US" w:eastAsia="zh-CN"/>
        </w:rPr>
        <w:t>项目介绍：</w:t>
      </w:r>
    </w:p>
    <w:p>
      <w:pPr>
        <w:jc w:val="left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项目概况：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面向实体店点餐的微信端；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使用对象：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广大商家客户；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使用目标：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更好的点菜上菜结算，实现社会不等菜、上菜快的效率和高效 流    程作业。</w:t>
      </w:r>
    </w:p>
    <w:p>
      <w:pPr>
        <w:ind w:firstLine="42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00B0F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B0F0"/>
          <w:sz w:val="36"/>
          <w:szCs w:val="36"/>
          <w:lang w:val="en-US" w:eastAsia="zh-CN"/>
        </w:rPr>
        <w:t>01 标准色</w:t>
      </w:r>
    </w:p>
    <w:p>
      <w:p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color w:val="181717" w:themeColor="background2" w:themeShade="1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2060"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color w:val="181717" w:themeColor="background2" w:themeShade="1A"/>
          <w:sz w:val="28"/>
          <w:szCs w:val="28"/>
          <w:lang w:val="en-US" w:eastAsia="zh-CN"/>
        </w:rPr>
        <w:t>主要颜色：</w:t>
      </w:r>
    </w:p>
    <w:p>
      <w:p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1104900" cy="5905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辅助颜色：</w:t>
      </w:r>
    </w:p>
    <w:p>
      <w:pPr>
        <w:jc w:val="left"/>
      </w:pPr>
      <w:r>
        <w:drawing>
          <wp:inline distT="0" distB="0" distL="114300" distR="114300">
            <wp:extent cx="2343150" cy="5905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文本颜色：</w:t>
      </w:r>
    </w:p>
    <w:p>
      <w:pPr>
        <w:jc w:val="left"/>
      </w:pPr>
      <w:r>
        <w:drawing>
          <wp:inline distT="0" distB="0" distL="114300" distR="114300">
            <wp:extent cx="5271135" cy="532130"/>
            <wp:effectExtent l="0" t="0" r="5715" b="127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背颜色： </w:t>
      </w:r>
    </w:p>
    <w:p>
      <w:pPr>
        <w:jc w:val="left"/>
      </w:pPr>
      <w:r>
        <w:drawing>
          <wp:inline distT="0" distB="0" distL="114300" distR="114300">
            <wp:extent cx="3571240" cy="590550"/>
            <wp:effectExtent l="0" t="0" r="1016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线条颜色：</w:t>
      </w:r>
    </w:p>
    <w:p>
      <w:pPr>
        <w:jc w:val="left"/>
      </w:pPr>
      <w:r>
        <w:drawing>
          <wp:inline distT="0" distB="0" distL="114300" distR="114300">
            <wp:extent cx="1104900" cy="59055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color w:val="00B0F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B0F0"/>
          <w:sz w:val="36"/>
          <w:szCs w:val="36"/>
          <w:lang w:val="en-US" w:eastAsia="zh-CN"/>
        </w:rPr>
        <w:t>02 标准字</w:t>
      </w:r>
    </w:p>
    <w:p>
      <w:p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</w:p>
    <w:p>
      <w:pPr>
        <w:jc w:val="left"/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5271770" cy="2653665"/>
            <wp:effectExtent l="0" t="0" r="5080" b="1333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b/>
          <w:bCs/>
          <w:color w:val="00B0F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B0F0"/>
          <w:sz w:val="36"/>
          <w:szCs w:val="36"/>
          <w:lang w:val="en-US" w:eastAsia="zh-CN"/>
        </w:rPr>
        <w:t>03 图标</w:t>
      </w:r>
    </w:p>
    <w:p>
      <w:p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部分尺寸例子：</w:t>
      </w:r>
    </w:p>
    <w:p>
      <w:p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</w:p>
    <w:p>
      <w:pPr>
        <w:jc w:val="left"/>
        <w:rPr>
          <w:rFonts w:hint="eastAsia" w:eastAsiaTheme="minor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b/>
          <w:bCs/>
          <w:color w:val="00B0F0"/>
          <w:sz w:val="28"/>
          <w:szCs w:val="28"/>
          <w:lang w:val="en-US" w:eastAsia="zh-CN"/>
        </w:rPr>
        <w:drawing>
          <wp:inline distT="0" distB="0" distL="114300" distR="114300">
            <wp:extent cx="447675" cy="447675"/>
            <wp:effectExtent l="0" t="0" r="9525" b="9525"/>
            <wp:docPr id="24" name="图片 24" descr="gouwu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gouwuch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       </w:t>
      </w:r>
      <w:r>
        <w:rPr>
          <w:rFonts w:hint="eastAsia" w:eastAsiaTheme="minorEastAsia"/>
          <w:b/>
          <w:bCs/>
          <w:color w:val="00B0F0"/>
          <w:sz w:val="28"/>
          <w:szCs w:val="28"/>
          <w:lang w:val="en-US" w:eastAsia="zh-CN"/>
        </w:rPr>
        <w:drawing>
          <wp:inline distT="0" distB="0" distL="114300" distR="114300">
            <wp:extent cx="895350" cy="895350"/>
            <wp:effectExtent l="0" t="0" r="0" b="0"/>
            <wp:docPr id="23" name="图片 23" descr="gouwuche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gouwuche@2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      </w:t>
      </w:r>
      <w:r>
        <w:rPr>
          <w:rFonts w:hint="eastAsia" w:eastAsiaTheme="minorEastAsia"/>
          <w:b/>
          <w:bCs/>
          <w:color w:val="00B0F0"/>
          <w:sz w:val="28"/>
          <w:szCs w:val="28"/>
          <w:lang w:val="en-US" w:eastAsia="zh-CN"/>
        </w:rPr>
        <w:drawing>
          <wp:inline distT="0" distB="0" distL="114300" distR="114300">
            <wp:extent cx="1343025" cy="1343025"/>
            <wp:effectExtent l="0" t="0" r="9525" b="9525"/>
            <wp:docPr id="22" name="图片 22" descr="gouwuche@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gouwuche@3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@1x 47px*47px       @2x 52px*52px           @3x 141px*141px</w:t>
      </w:r>
    </w:p>
    <w:p>
      <w:pPr>
        <w:jc w:val="left"/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</w:t>
      </w: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247650" cy="247650"/>
            <wp:effectExtent l="0" t="0" r="0" b="0"/>
            <wp:docPr id="25" name="图片 25" descr="jianh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jianha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</w:t>
      </w: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495300" cy="495300"/>
            <wp:effectExtent l="0" t="0" r="0" b="0"/>
            <wp:docPr id="27" name="图片 27" descr="jianhao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jianhao@2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742950" cy="742950"/>
            <wp:effectExtent l="0" t="0" r="0" b="0"/>
            <wp:docPr id="26" name="图片 26" descr="jianhao@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jianhao@3x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@1x 26px*26px       @2x 52px*52px         @3x 78px*78px</w:t>
      </w:r>
    </w:p>
    <w:p>
      <w:pPr>
        <w:jc w:val="left"/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 w:eastAsiaTheme="minor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   </w:t>
      </w:r>
      <w:r>
        <w:rPr>
          <w:rFonts w:hint="eastAsia" w:eastAsiaTheme="minorEastAsia"/>
          <w:b/>
          <w:bCs/>
          <w:color w:val="00B0F0"/>
          <w:sz w:val="28"/>
          <w:szCs w:val="28"/>
          <w:lang w:val="en-US" w:eastAsia="zh-CN"/>
        </w:rPr>
        <w:drawing>
          <wp:inline distT="0" distB="0" distL="114300" distR="114300">
            <wp:extent cx="228600" cy="133350"/>
            <wp:effectExtent l="0" t="0" r="0" b="0"/>
            <wp:docPr id="30" name="图片 30" descr="zhaop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zhaopai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          </w:t>
      </w:r>
      <w:r>
        <w:rPr>
          <w:rFonts w:hint="eastAsia" w:eastAsiaTheme="minorEastAsia"/>
          <w:b/>
          <w:bCs/>
          <w:color w:val="00B0F0"/>
          <w:sz w:val="28"/>
          <w:szCs w:val="28"/>
          <w:lang w:val="en-US" w:eastAsia="zh-CN"/>
        </w:rPr>
        <w:drawing>
          <wp:inline distT="0" distB="0" distL="114300" distR="114300">
            <wp:extent cx="457200" cy="257175"/>
            <wp:effectExtent l="0" t="0" r="0" b="9525"/>
            <wp:docPr id="29" name="图片 29" descr="zhaopai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zhaopai@2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        </w:t>
      </w:r>
      <w:r>
        <w:rPr>
          <w:rFonts w:hint="eastAsia" w:eastAsiaTheme="minorEastAsia"/>
          <w:b/>
          <w:bCs/>
          <w:color w:val="00B0F0"/>
          <w:sz w:val="28"/>
          <w:szCs w:val="28"/>
          <w:lang w:val="en-US" w:eastAsia="zh-CN"/>
        </w:rPr>
        <w:drawing>
          <wp:inline distT="0" distB="0" distL="114300" distR="114300">
            <wp:extent cx="685800" cy="390525"/>
            <wp:effectExtent l="0" t="0" r="0" b="9525"/>
            <wp:docPr id="28" name="图片 28" descr="zhaopai@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zhaopai@3x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@1x 24px*13px       @2x 48px*26px         @3x 72px*39px</w:t>
      </w:r>
    </w:p>
    <w:p>
      <w:pPr>
        <w:jc w:val="left"/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</w:t>
      </w: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228600" cy="123825"/>
            <wp:effectExtent l="0" t="0" r="0" b="9525"/>
            <wp:docPr id="32" name="图片 32" descr="zhaop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zhaopai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</w:t>
      </w: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457200" cy="247650"/>
            <wp:effectExtent l="0" t="0" r="0" b="0"/>
            <wp:docPr id="31" name="图片 31" descr="zhaopai1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zhaopai1@2x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</w:t>
      </w: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685800" cy="371475"/>
            <wp:effectExtent l="0" t="0" r="0" b="9525"/>
            <wp:docPr id="33" name="图片 33" descr="zhaopai1@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zhaopai1@3x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@1x 24px*13px       @2x 48px*26px         @3x 72px*39px</w:t>
      </w:r>
    </w:p>
    <w:p>
      <w:p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drawing>
          <wp:inline distT="0" distB="0" distL="114300" distR="114300">
            <wp:extent cx="285750" cy="285750"/>
            <wp:effectExtent l="0" t="0" r="0" b="0"/>
            <wp:docPr id="38" name="图片 38" descr="餐具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餐具 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      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drawing>
          <wp:inline distT="0" distB="0" distL="114300" distR="114300">
            <wp:extent cx="342900" cy="342900"/>
            <wp:effectExtent l="0" t="0" r="0" b="0"/>
            <wp:docPr id="37" name="图片 37" descr="火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火 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     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drawing>
          <wp:inline distT="0" distB="0" distL="114300" distR="114300">
            <wp:extent cx="342900" cy="342900"/>
            <wp:effectExtent l="0" t="0" r="0" b="0"/>
            <wp:docPr id="35" name="图片 35" descr="焖锅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焖锅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    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34" name="图片 34" descr="香锅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香锅 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     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drawing>
          <wp:inline distT="0" distB="0" distL="114300" distR="114300">
            <wp:extent cx="476250" cy="476250"/>
            <wp:effectExtent l="0" t="0" r="0" b="0"/>
            <wp:docPr id="36" name="图片 36" descr="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加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30px*30px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36px*36px    36px*36px     32px*32px      52px*52px</w:t>
      </w:r>
    </w:p>
    <w:p>
      <w:p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04 点击交互</w:t>
      </w:r>
    </w:p>
    <w:p>
      <w:pPr>
        <w:jc w:val="left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部分例子</w:t>
      </w:r>
    </w:p>
    <w:p>
      <w:pPr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619250" cy="1143000"/>
            <wp:effectExtent l="0" t="0" r="0" b="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628775" cy="1162050"/>
            <wp:effectExtent l="0" t="0" r="9525" b="0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619250" cy="1143000"/>
            <wp:effectExtent l="0" t="0" r="0" b="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628775" cy="1143000"/>
            <wp:effectExtent l="0" t="0" r="9525" b="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1619250" cy="1143000"/>
            <wp:effectExtent l="0" t="0" r="0" b="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628775" cy="1152525"/>
            <wp:effectExtent l="0" t="0" r="9525" b="9525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1619250" cy="1143000"/>
            <wp:effectExtent l="0" t="0" r="0" b="0"/>
            <wp:docPr id="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628775" cy="1162050"/>
            <wp:effectExtent l="0" t="0" r="9525" b="0"/>
            <wp:docPr id="5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点击灰色色块   转变为白色底彩色图标（白色底不加描边 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895350" cy="895350"/>
            <wp:effectExtent l="0" t="0" r="0" b="0"/>
            <wp:docPr id="5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895350" cy="914400"/>
            <wp:effectExtent l="0" t="0" r="0" b="0"/>
            <wp:docPr id="5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eastAsia="zh-CN"/>
        </w:rPr>
        <w:t>未选择商品</w:t>
      </w:r>
      <w:r>
        <w:rPr>
          <w:rFonts w:hint="eastAsia"/>
          <w:lang w:val="en-US" w:eastAsia="zh-CN"/>
        </w:rPr>
        <w:t xml:space="preserve">                   已选择商品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276475" cy="952500"/>
            <wp:effectExtent l="0" t="0" r="9525" b="0"/>
            <wp:docPr id="5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276475" cy="952500"/>
            <wp:effectExtent l="0" t="0" r="9525" b="0"/>
            <wp:docPr id="5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灰色未选择商品状态</w:t>
      </w:r>
      <w:r>
        <w:rPr>
          <w:rFonts w:hint="eastAsia"/>
          <w:lang w:val="en-US" w:eastAsia="zh-CN"/>
        </w:rPr>
        <w:t xml:space="preserve">                        已选择商品状态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2276475" cy="952500"/>
            <wp:effectExtent l="0" t="0" r="9525" b="0"/>
            <wp:docPr id="5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点击变色 色号#d66500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1828800" cy="742950"/>
            <wp:effectExtent l="0" t="0" r="0" b="0"/>
            <wp:docPr id="5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28800" cy="742950"/>
            <wp:effectExtent l="0" t="0" r="0" b="0"/>
            <wp:docPr id="5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eastAsia="zh-CN"/>
        </w:rPr>
        <w:t>未点击颜色</w:t>
      </w:r>
      <w:r>
        <w:rPr>
          <w:rFonts w:hint="eastAsia"/>
          <w:lang w:val="en-US" w:eastAsia="zh-CN"/>
        </w:rPr>
        <w:t xml:space="preserve">                     点击变色状态 色号#d66500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7055D"/>
    <w:rsid w:val="16F57CD4"/>
    <w:rsid w:val="1E9C2CDC"/>
    <w:rsid w:val="2081722B"/>
    <w:rsid w:val="212578E6"/>
    <w:rsid w:val="255863AD"/>
    <w:rsid w:val="3167055D"/>
    <w:rsid w:val="38B34CD5"/>
    <w:rsid w:val="3B3D4786"/>
    <w:rsid w:val="439B20F5"/>
    <w:rsid w:val="481C2648"/>
    <w:rsid w:val="61801435"/>
    <w:rsid w:val="7A1145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2017-07-21T03:09:00Z</dcterms:created>
  <dc:creator>Administrator</dc:creator>
  <cp:lastModifiedBy>Administrator</cp:lastModifiedBy>
  <dcterms:modified xsi:type="dcterms:W3CDTF">2017-08-16T10:08:13Z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