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6E23" w:rsidRDefault="001677ED">
      <w:pPr>
        <w:pStyle w:val="aa"/>
      </w:pPr>
      <w:bookmarkStart w:id="0" w:name="_Toc522640297"/>
      <w:bookmarkStart w:id="1" w:name="_Toc525836315"/>
      <w:r>
        <w:t>“</w:t>
      </w:r>
      <w:r w:rsidR="0063198C">
        <w:t>Everlasting-Project</w:t>
      </w:r>
      <w:r>
        <w:t>”</w:t>
      </w:r>
      <w:r w:rsidR="00C70017">
        <w:rPr>
          <w:rFonts w:hint="eastAsia"/>
        </w:rPr>
        <w:t>游戏</w:t>
      </w:r>
      <w:r w:rsidR="0063198C">
        <w:rPr>
          <w:rFonts w:hint="eastAsia"/>
        </w:rPr>
        <w:t>策划书</w:t>
      </w:r>
      <w:bookmarkEnd w:id="0"/>
      <w:bookmarkEnd w:id="1"/>
    </w:p>
    <w:p w:rsidR="00886E23" w:rsidRDefault="00886E23">
      <w:pPr>
        <w:spacing w:before="62" w:after="62"/>
      </w:pPr>
    </w:p>
    <w:p w:rsidR="00886E23" w:rsidRDefault="00886E23">
      <w:pPr>
        <w:spacing w:before="62" w:after="62"/>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1704"/>
        <w:gridCol w:w="5113"/>
      </w:tblGrid>
      <w:tr w:rsidR="00886E23">
        <w:tc>
          <w:tcPr>
            <w:tcW w:w="1000" w:type="pct"/>
            <w:shd w:val="clear" w:color="auto" w:fill="DBE5F1"/>
          </w:tcPr>
          <w:p w:rsidR="00886E23" w:rsidRDefault="0063198C">
            <w:pPr>
              <w:spacing w:before="62" w:after="62"/>
              <w:rPr>
                <w:rFonts w:ascii="黑体" w:eastAsia="黑体" w:hAnsi="黑体"/>
                <w:b/>
              </w:rPr>
            </w:pPr>
            <w:r>
              <w:rPr>
                <w:rFonts w:ascii="黑体" w:eastAsia="黑体" w:hAnsi="黑体"/>
                <w:b/>
              </w:rPr>
              <w:t>编号</w:t>
            </w:r>
          </w:p>
        </w:tc>
        <w:tc>
          <w:tcPr>
            <w:tcW w:w="1000" w:type="pct"/>
            <w:shd w:val="clear" w:color="auto" w:fill="DBE5F1"/>
          </w:tcPr>
          <w:p w:rsidR="00886E23" w:rsidRDefault="0063198C">
            <w:pPr>
              <w:spacing w:before="62" w:after="62"/>
              <w:rPr>
                <w:rFonts w:ascii="黑体" w:eastAsia="黑体" w:hAnsi="黑体"/>
                <w:b/>
              </w:rPr>
            </w:pPr>
            <w:r>
              <w:rPr>
                <w:rFonts w:ascii="黑体" w:eastAsia="黑体" w:hAnsi="黑体"/>
                <w:b/>
              </w:rPr>
              <w:t>作者</w:t>
            </w:r>
          </w:p>
        </w:tc>
        <w:tc>
          <w:tcPr>
            <w:tcW w:w="3000" w:type="pct"/>
            <w:shd w:val="clear" w:color="auto" w:fill="DBE5F1"/>
          </w:tcPr>
          <w:p w:rsidR="00886E23" w:rsidRDefault="0063198C">
            <w:pPr>
              <w:spacing w:before="62" w:after="62"/>
              <w:rPr>
                <w:rFonts w:ascii="黑体" w:eastAsia="黑体" w:hAnsi="黑体"/>
                <w:b/>
              </w:rPr>
            </w:pPr>
            <w:r>
              <w:rPr>
                <w:rFonts w:ascii="黑体" w:eastAsia="黑体" w:hAnsi="黑体" w:hint="eastAsia"/>
                <w:b/>
              </w:rPr>
              <w:t>备注</w:t>
            </w:r>
          </w:p>
        </w:tc>
      </w:tr>
      <w:tr w:rsidR="00886E23">
        <w:tc>
          <w:tcPr>
            <w:tcW w:w="1000" w:type="pct"/>
            <w:shd w:val="clear" w:color="auto" w:fill="auto"/>
          </w:tcPr>
          <w:p w:rsidR="00886E23" w:rsidRDefault="0063198C">
            <w:pPr>
              <w:spacing w:before="62" w:after="62"/>
            </w:pPr>
            <w:r>
              <w:rPr>
                <w:rFonts w:hint="eastAsia"/>
              </w:rPr>
              <w:t>201</w:t>
            </w:r>
            <w:r>
              <w:t>80821_1900</w:t>
            </w:r>
          </w:p>
        </w:tc>
        <w:tc>
          <w:tcPr>
            <w:tcW w:w="1000" w:type="pct"/>
            <w:shd w:val="clear" w:color="auto" w:fill="auto"/>
          </w:tcPr>
          <w:p w:rsidR="00886E23" w:rsidRDefault="0063198C">
            <w:pPr>
              <w:spacing w:before="62" w:after="62"/>
            </w:pPr>
            <w:r>
              <w:rPr>
                <w:rFonts w:hint="eastAsia"/>
              </w:rPr>
              <w:t>杨晨</w:t>
            </w:r>
          </w:p>
        </w:tc>
        <w:tc>
          <w:tcPr>
            <w:tcW w:w="3000" w:type="pct"/>
            <w:shd w:val="clear" w:color="auto" w:fill="auto"/>
          </w:tcPr>
          <w:p w:rsidR="00886E23" w:rsidRDefault="00C70017">
            <w:pPr>
              <w:spacing w:before="62" w:after="62"/>
            </w:pPr>
            <w:r>
              <w:rPr>
                <w:rFonts w:hint="eastAsia"/>
              </w:rPr>
              <w:t>游戏</w:t>
            </w:r>
            <w:r w:rsidR="0063198C">
              <w:rPr>
                <w:rFonts w:hint="eastAsia"/>
              </w:rPr>
              <w:t>策划初步完成。</w:t>
            </w:r>
          </w:p>
        </w:tc>
      </w:tr>
      <w:tr w:rsidR="00886E23">
        <w:tc>
          <w:tcPr>
            <w:tcW w:w="1000" w:type="pct"/>
            <w:shd w:val="clear" w:color="auto" w:fill="auto"/>
          </w:tcPr>
          <w:p w:rsidR="00886E23" w:rsidRDefault="0063198C">
            <w:pPr>
              <w:spacing w:before="62" w:after="62"/>
            </w:pPr>
            <w:r>
              <w:t>20180829_1806</w:t>
            </w:r>
          </w:p>
        </w:tc>
        <w:tc>
          <w:tcPr>
            <w:tcW w:w="1000" w:type="pct"/>
            <w:shd w:val="clear" w:color="auto" w:fill="auto"/>
          </w:tcPr>
          <w:p w:rsidR="00886E23" w:rsidRDefault="0063198C">
            <w:pPr>
              <w:spacing w:before="62" w:after="62"/>
            </w:pPr>
            <w:r>
              <w:t>杨晨</w:t>
            </w:r>
          </w:p>
        </w:tc>
        <w:tc>
          <w:tcPr>
            <w:tcW w:w="3000" w:type="pct"/>
            <w:shd w:val="clear" w:color="auto" w:fill="auto"/>
          </w:tcPr>
          <w:p w:rsidR="00886E23" w:rsidRDefault="0063198C">
            <w:pPr>
              <w:spacing w:before="62" w:after="62"/>
            </w:pPr>
            <w:r>
              <w:t>修改了时间轴、增益</w:t>
            </w:r>
            <w:r>
              <w:t>/</w:t>
            </w:r>
            <w:r>
              <w:t>减益效果的描述，增加了引导类</w:t>
            </w:r>
            <w:r w:rsidR="00ED4614">
              <w:rPr>
                <w:rFonts w:hint="eastAsia"/>
              </w:rPr>
              <w:t>特技</w:t>
            </w:r>
            <w:r>
              <w:t>和法术的描述。</w:t>
            </w:r>
          </w:p>
        </w:tc>
      </w:tr>
      <w:tr w:rsidR="00886E23">
        <w:tc>
          <w:tcPr>
            <w:tcW w:w="1000" w:type="pct"/>
            <w:shd w:val="clear" w:color="auto" w:fill="auto"/>
          </w:tcPr>
          <w:p w:rsidR="00886E23" w:rsidRDefault="0063198C">
            <w:pPr>
              <w:spacing w:before="62" w:after="62"/>
            </w:pPr>
            <w:r>
              <w:t>20180831_1035</w:t>
            </w:r>
          </w:p>
        </w:tc>
        <w:tc>
          <w:tcPr>
            <w:tcW w:w="1000" w:type="pct"/>
            <w:shd w:val="clear" w:color="auto" w:fill="auto"/>
          </w:tcPr>
          <w:p w:rsidR="00886E23" w:rsidRDefault="0063198C">
            <w:pPr>
              <w:spacing w:before="62" w:after="62"/>
            </w:pPr>
            <w:r>
              <w:t>杨晨</w:t>
            </w:r>
          </w:p>
        </w:tc>
        <w:tc>
          <w:tcPr>
            <w:tcW w:w="3000" w:type="pct"/>
            <w:shd w:val="clear" w:color="auto" w:fill="auto"/>
          </w:tcPr>
          <w:p w:rsidR="00886E23" w:rsidRDefault="0063198C">
            <w:pPr>
              <w:spacing w:before="62" w:after="62"/>
            </w:pPr>
            <w:r>
              <w:t>修改了增益</w:t>
            </w:r>
            <w:r>
              <w:t>/</w:t>
            </w:r>
            <w:r>
              <w:t>减益效果中部分效果的特殊计算方式的描述。</w:t>
            </w:r>
          </w:p>
        </w:tc>
      </w:tr>
      <w:tr w:rsidR="00827FAC">
        <w:tc>
          <w:tcPr>
            <w:tcW w:w="1000" w:type="pct"/>
            <w:shd w:val="clear" w:color="auto" w:fill="auto"/>
          </w:tcPr>
          <w:p w:rsidR="00827FAC" w:rsidRDefault="00827FAC">
            <w:pPr>
              <w:spacing w:before="62" w:after="62"/>
            </w:pPr>
            <w:r>
              <w:t>20180911_1808</w:t>
            </w:r>
          </w:p>
        </w:tc>
        <w:tc>
          <w:tcPr>
            <w:tcW w:w="1000" w:type="pct"/>
            <w:shd w:val="clear" w:color="auto" w:fill="auto"/>
          </w:tcPr>
          <w:p w:rsidR="00827FAC" w:rsidRDefault="00827FAC">
            <w:pPr>
              <w:spacing w:before="62" w:after="62"/>
            </w:pPr>
            <w:r>
              <w:rPr>
                <w:rFonts w:hint="eastAsia"/>
              </w:rPr>
              <w:t>杨晨</w:t>
            </w:r>
          </w:p>
        </w:tc>
        <w:tc>
          <w:tcPr>
            <w:tcW w:w="3000" w:type="pct"/>
            <w:shd w:val="clear" w:color="auto" w:fill="auto"/>
          </w:tcPr>
          <w:p w:rsidR="00827FAC" w:rsidRDefault="00827FAC">
            <w:pPr>
              <w:spacing w:before="62" w:after="62"/>
            </w:pPr>
            <w:r>
              <w:t>小规模修改了游戏性设计部分</w:t>
            </w:r>
            <w:r>
              <w:rPr>
                <w:rFonts w:hint="eastAsia"/>
              </w:rPr>
              <w:t>。</w:t>
            </w:r>
          </w:p>
        </w:tc>
      </w:tr>
      <w:tr w:rsidR="005F305A">
        <w:tc>
          <w:tcPr>
            <w:tcW w:w="1000" w:type="pct"/>
            <w:shd w:val="clear" w:color="auto" w:fill="auto"/>
          </w:tcPr>
          <w:p w:rsidR="005F305A" w:rsidRDefault="005F305A">
            <w:pPr>
              <w:spacing w:before="62" w:after="62"/>
            </w:pPr>
            <w:r w:rsidRPr="005F305A">
              <w:t>20180920_1126</w:t>
            </w:r>
          </w:p>
        </w:tc>
        <w:tc>
          <w:tcPr>
            <w:tcW w:w="1000" w:type="pct"/>
            <w:shd w:val="clear" w:color="auto" w:fill="auto"/>
          </w:tcPr>
          <w:p w:rsidR="005F305A" w:rsidRDefault="00385347">
            <w:pPr>
              <w:spacing w:before="62" w:after="62"/>
            </w:pPr>
            <w:r>
              <w:rPr>
                <w:rFonts w:hint="eastAsia"/>
              </w:rPr>
              <w:t>杨晨</w:t>
            </w:r>
          </w:p>
        </w:tc>
        <w:tc>
          <w:tcPr>
            <w:tcW w:w="3000" w:type="pct"/>
            <w:shd w:val="clear" w:color="auto" w:fill="auto"/>
          </w:tcPr>
          <w:p w:rsidR="005F305A" w:rsidRDefault="0058316C" w:rsidP="009422CA">
            <w:pPr>
              <w:spacing w:before="62" w:after="62"/>
            </w:pPr>
            <w:r>
              <w:rPr>
                <w:rFonts w:hint="eastAsia"/>
              </w:rPr>
              <w:t>补充了游戏界面原型设计</w:t>
            </w:r>
            <w:r w:rsidR="009422CA">
              <w:rPr>
                <w:rFonts w:hint="eastAsia"/>
              </w:rPr>
              <w:t>，并</w:t>
            </w:r>
            <w:r>
              <w:rPr>
                <w:rFonts w:hint="eastAsia"/>
              </w:rPr>
              <w:t>相应的修改了角色属性、角色可消耗资源部分的描述。更新了名词说明。</w:t>
            </w:r>
            <w:r w:rsidR="009C1DF4">
              <w:t>修改了增益</w:t>
            </w:r>
            <w:r w:rsidR="009C1DF4">
              <w:t>/</w:t>
            </w:r>
            <w:r w:rsidR="009C1DF4">
              <w:t>减益效果中部分效果的特殊计算方式的描述。</w:t>
            </w:r>
          </w:p>
        </w:tc>
      </w:tr>
      <w:tr w:rsidR="00C70017">
        <w:tc>
          <w:tcPr>
            <w:tcW w:w="1000" w:type="pct"/>
            <w:shd w:val="clear" w:color="auto" w:fill="auto"/>
          </w:tcPr>
          <w:p w:rsidR="00C70017" w:rsidRPr="005F305A" w:rsidRDefault="00C70017">
            <w:pPr>
              <w:spacing w:before="62" w:after="62"/>
            </w:pPr>
            <w:r w:rsidRPr="00C70017">
              <w:t>20180927_1554</w:t>
            </w:r>
          </w:p>
        </w:tc>
        <w:tc>
          <w:tcPr>
            <w:tcW w:w="1000" w:type="pct"/>
            <w:shd w:val="clear" w:color="auto" w:fill="auto"/>
          </w:tcPr>
          <w:p w:rsidR="00C70017" w:rsidRDefault="00C70017">
            <w:pPr>
              <w:spacing w:before="62" w:after="62"/>
            </w:pPr>
            <w:r>
              <w:rPr>
                <w:rFonts w:hint="eastAsia"/>
              </w:rPr>
              <w:t>杨晨</w:t>
            </w:r>
          </w:p>
        </w:tc>
        <w:tc>
          <w:tcPr>
            <w:tcW w:w="3000" w:type="pct"/>
            <w:shd w:val="clear" w:color="auto" w:fill="auto"/>
          </w:tcPr>
          <w:p w:rsidR="00C70017" w:rsidRDefault="00B53EC6" w:rsidP="009422CA">
            <w:pPr>
              <w:spacing w:before="62" w:after="62"/>
              <w:rPr>
                <w:rFonts w:hint="eastAsia"/>
              </w:rPr>
            </w:pPr>
            <w:r>
              <w:rPr>
                <w:rFonts w:hint="eastAsia"/>
              </w:rPr>
              <w:t>游戏基本流程增加“阵容编辑”。</w:t>
            </w:r>
            <w:bookmarkStart w:id="2" w:name="_GoBack"/>
            <w:bookmarkEnd w:id="2"/>
          </w:p>
        </w:tc>
      </w:tr>
    </w:tbl>
    <w:p w:rsidR="00886E23" w:rsidRDefault="00886E23">
      <w:pPr>
        <w:spacing w:before="62" w:after="62"/>
      </w:pPr>
    </w:p>
    <w:p w:rsidR="00886E23" w:rsidRDefault="00886E23">
      <w:pPr>
        <w:spacing w:before="62" w:after="62"/>
      </w:pPr>
    </w:p>
    <w:p w:rsidR="007A7453" w:rsidRDefault="0063198C" w:rsidP="007A7453">
      <w:pPr>
        <w:pStyle w:val="TOC"/>
        <w:spacing w:before="62" w:after="62"/>
      </w:pPr>
      <w:r>
        <w:rPr>
          <w:lang w:val="zh-CN"/>
        </w:rPr>
        <w:br w:type="page"/>
      </w:r>
      <w:r w:rsidR="007A7453">
        <w:rPr>
          <w:lang w:val="zh-CN"/>
        </w:rPr>
        <w:lastRenderedPageBreak/>
        <w:t>目录</w:t>
      </w:r>
    </w:p>
    <w:p w:rsidR="00B53EC6" w:rsidRDefault="007A7453" w:rsidP="00B53EC6">
      <w:pPr>
        <w:pStyle w:val="11"/>
        <w:tabs>
          <w:tab w:val="right" w:leader="dot" w:pos="8296"/>
        </w:tabs>
        <w:spacing w:before="62" w:after="62"/>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525836315" w:history="1">
        <w:r w:rsidR="00B53EC6" w:rsidRPr="002A15F0">
          <w:rPr>
            <w:rStyle w:val="a9"/>
            <w:noProof/>
          </w:rPr>
          <w:t>“Everlasting-Project”</w:t>
        </w:r>
        <w:r w:rsidR="00B53EC6" w:rsidRPr="002A15F0">
          <w:rPr>
            <w:rStyle w:val="a9"/>
            <w:rFonts w:hint="eastAsia"/>
            <w:noProof/>
          </w:rPr>
          <w:t>游戏策划书</w:t>
        </w:r>
        <w:r w:rsidR="00B53EC6">
          <w:rPr>
            <w:noProof/>
            <w:webHidden/>
          </w:rPr>
          <w:tab/>
        </w:r>
        <w:r w:rsidR="00B53EC6">
          <w:rPr>
            <w:noProof/>
            <w:webHidden/>
          </w:rPr>
          <w:fldChar w:fldCharType="begin"/>
        </w:r>
        <w:r w:rsidR="00B53EC6">
          <w:rPr>
            <w:noProof/>
            <w:webHidden/>
          </w:rPr>
          <w:instrText xml:space="preserve"> PAGEREF _Toc525836315 \h </w:instrText>
        </w:r>
        <w:r w:rsidR="00B53EC6">
          <w:rPr>
            <w:noProof/>
            <w:webHidden/>
          </w:rPr>
        </w:r>
        <w:r w:rsidR="00B53EC6">
          <w:rPr>
            <w:noProof/>
            <w:webHidden/>
          </w:rPr>
          <w:fldChar w:fldCharType="separate"/>
        </w:r>
        <w:r w:rsidR="00B53EC6">
          <w:rPr>
            <w:noProof/>
            <w:webHidden/>
          </w:rPr>
          <w:t>1</w:t>
        </w:r>
        <w:r w:rsidR="00B53EC6">
          <w:rPr>
            <w:noProof/>
            <w:webHidden/>
          </w:rPr>
          <w:fldChar w:fldCharType="end"/>
        </w:r>
      </w:hyperlink>
    </w:p>
    <w:p w:rsidR="00B53EC6" w:rsidRDefault="00B53EC6" w:rsidP="00B53EC6">
      <w:pPr>
        <w:pStyle w:val="11"/>
        <w:tabs>
          <w:tab w:val="right" w:leader="dot" w:pos="8296"/>
        </w:tabs>
        <w:spacing w:before="62" w:after="62"/>
        <w:rPr>
          <w:rFonts w:asciiTheme="minorHAnsi" w:eastAsiaTheme="minorEastAsia" w:hAnsiTheme="minorHAnsi" w:cstheme="minorBidi"/>
          <w:noProof/>
          <w:sz w:val="21"/>
        </w:rPr>
      </w:pPr>
      <w:hyperlink w:anchor="_Toc525836316" w:history="1">
        <w:r w:rsidRPr="002A15F0">
          <w:rPr>
            <w:rStyle w:val="a9"/>
            <w:rFonts w:hint="eastAsia"/>
            <w:noProof/>
          </w:rPr>
          <w:t>一．前言</w:t>
        </w:r>
        <w:r>
          <w:rPr>
            <w:noProof/>
            <w:webHidden/>
          </w:rPr>
          <w:tab/>
        </w:r>
        <w:r>
          <w:rPr>
            <w:noProof/>
            <w:webHidden/>
          </w:rPr>
          <w:fldChar w:fldCharType="begin"/>
        </w:r>
        <w:r>
          <w:rPr>
            <w:noProof/>
            <w:webHidden/>
          </w:rPr>
          <w:instrText xml:space="preserve"> PAGEREF _Toc525836316 \h </w:instrText>
        </w:r>
        <w:r>
          <w:rPr>
            <w:noProof/>
            <w:webHidden/>
          </w:rPr>
        </w:r>
        <w:r>
          <w:rPr>
            <w:noProof/>
            <w:webHidden/>
          </w:rPr>
          <w:fldChar w:fldCharType="separate"/>
        </w:r>
        <w:r>
          <w:rPr>
            <w:noProof/>
            <w:webHidden/>
          </w:rPr>
          <w:t>4</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17" w:history="1">
        <w:r w:rsidRPr="002A15F0">
          <w:rPr>
            <w:rStyle w:val="a9"/>
            <w:noProof/>
          </w:rPr>
          <w:t>1.</w:t>
        </w:r>
        <w:r w:rsidRPr="002A15F0">
          <w:rPr>
            <w:rStyle w:val="a9"/>
            <w:rFonts w:hint="eastAsia"/>
            <w:noProof/>
          </w:rPr>
          <w:t>文档用途</w:t>
        </w:r>
        <w:r>
          <w:rPr>
            <w:noProof/>
            <w:webHidden/>
          </w:rPr>
          <w:tab/>
        </w:r>
        <w:r>
          <w:rPr>
            <w:noProof/>
            <w:webHidden/>
          </w:rPr>
          <w:fldChar w:fldCharType="begin"/>
        </w:r>
        <w:r>
          <w:rPr>
            <w:noProof/>
            <w:webHidden/>
          </w:rPr>
          <w:instrText xml:space="preserve"> PAGEREF _Toc525836317 \h </w:instrText>
        </w:r>
        <w:r>
          <w:rPr>
            <w:noProof/>
            <w:webHidden/>
          </w:rPr>
        </w:r>
        <w:r>
          <w:rPr>
            <w:noProof/>
            <w:webHidden/>
          </w:rPr>
          <w:fldChar w:fldCharType="separate"/>
        </w:r>
        <w:r>
          <w:rPr>
            <w:noProof/>
            <w:webHidden/>
          </w:rPr>
          <w:t>4</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18" w:history="1">
        <w:r w:rsidRPr="002A15F0">
          <w:rPr>
            <w:rStyle w:val="a9"/>
            <w:noProof/>
          </w:rPr>
          <w:t>2.</w:t>
        </w:r>
        <w:r w:rsidRPr="002A15F0">
          <w:rPr>
            <w:rStyle w:val="a9"/>
            <w:rFonts w:hint="eastAsia"/>
            <w:noProof/>
          </w:rPr>
          <w:t>文档读者</w:t>
        </w:r>
        <w:r>
          <w:rPr>
            <w:noProof/>
            <w:webHidden/>
          </w:rPr>
          <w:tab/>
        </w:r>
        <w:r>
          <w:rPr>
            <w:noProof/>
            <w:webHidden/>
          </w:rPr>
          <w:fldChar w:fldCharType="begin"/>
        </w:r>
        <w:r>
          <w:rPr>
            <w:noProof/>
            <w:webHidden/>
          </w:rPr>
          <w:instrText xml:space="preserve"> PAGEREF _Toc525836318 \h </w:instrText>
        </w:r>
        <w:r>
          <w:rPr>
            <w:noProof/>
            <w:webHidden/>
          </w:rPr>
        </w:r>
        <w:r>
          <w:rPr>
            <w:noProof/>
            <w:webHidden/>
          </w:rPr>
          <w:fldChar w:fldCharType="separate"/>
        </w:r>
        <w:r>
          <w:rPr>
            <w:noProof/>
            <w:webHidden/>
          </w:rPr>
          <w:t>4</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19" w:history="1">
        <w:r w:rsidRPr="002A15F0">
          <w:rPr>
            <w:rStyle w:val="a9"/>
            <w:noProof/>
          </w:rPr>
          <w:t>3.</w:t>
        </w:r>
        <w:r w:rsidRPr="002A15F0">
          <w:rPr>
            <w:rStyle w:val="a9"/>
            <w:rFonts w:hint="eastAsia"/>
            <w:noProof/>
          </w:rPr>
          <w:t>表述约定</w:t>
        </w:r>
        <w:r>
          <w:rPr>
            <w:noProof/>
            <w:webHidden/>
          </w:rPr>
          <w:tab/>
        </w:r>
        <w:r>
          <w:rPr>
            <w:noProof/>
            <w:webHidden/>
          </w:rPr>
          <w:fldChar w:fldCharType="begin"/>
        </w:r>
        <w:r>
          <w:rPr>
            <w:noProof/>
            <w:webHidden/>
          </w:rPr>
          <w:instrText xml:space="preserve"> PAGEREF _Toc525836319 \h </w:instrText>
        </w:r>
        <w:r>
          <w:rPr>
            <w:noProof/>
            <w:webHidden/>
          </w:rPr>
        </w:r>
        <w:r>
          <w:rPr>
            <w:noProof/>
            <w:webHidden/>
          </w:rPr>
          <w:fldChar w:fldCharType="separate"/>
        </w:r>
        <w:r>
          <w:rPr>
            <w:noProof/>
            <w:webHidden/>
          </w:rPr>
          <w:t>4</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20" w:history="1">
        <w:r w:rsidRPr="002A15F0">
          <w:rPr>
            <w:rStyle w:val="a9"/>
            <w:noProof/>
          </w:rPr>
          <w:t>4.</w:t>
        </w:r>
        <w:r w:rsidRPr="002A15F0">
          <w:rPr>
            <w:rStyle w:val="a9"/>
            <w:rFonts w:hint="eastAsia"/>
            <w:noProof/>
          </w:rPr>
          <w:t>名词说明</w:t>
        </w:r>
        <w:r>
          <w:rPr>
            <w:noProof/>
            <w:webHidden/>
          </w:rPr>
          <w:tab/>
        </w:r>
        <w:r>
          <w:rPr>
            <w:noProof/>
            <w:webHidden/>
          </w:rPr>
          <w:fldChar w:fldCharType="begin"/>
        </w:r>
        <w:r>
          <w:rPr>
            <w:noProof/>
            <w:webHidden/>
          </w:rPr>
          <w:instrText xml:space="preserve"> PAGEREF _Toc525836320 \h </w:instrText>
        </w:r>
        <w:r>
          <w:rPr>
            <w:noProof/>
            <w:webHidden/>
          </w:rPr>
        </w:r>
        <w:r>
          <w:rPr>
            <w:noProof/>
            <w:webHidden/>
          </w:rPr>
          <w:fldChar w:fldCharType="separate"/>
        </w:r>
        <w:r>
          <w:rPr>
            <w:noProof/>
            <w:webHidden/>
          </w:rPr>
          <w:t>4</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21" w:history="1">
        <w:r w:rsidRPr="002A15F0">
          <w:rPr>
            <w:rStyle w:val="a9"/>
            <w:noProof/>
          </w:rPr>
          <w:t>5.</w:t>
        </w:r>
        <w:r w:rsidRPr="002A15F0">
          <w:rPr>
            <w:rStyle w:val="a9"/>
            <w:rFonts w:hint="eastAsia"/>
            <w:noProof/>
          </w:rPr>
          <w:t>相关资料</w:t>
        </w:r>
        <w:r>
          <w:rPr>
            <w:noProof/>
            <w:webHidden/>
          </w:rPr>
          <w:tab/>
        </w:r>
        <w:r>
          <w:rPr>
            <w:noProof/>
            <w:webHidden/>
          </w:rPr>
          <w:fldChar w:fldCharType="begin"/>
        </w:r>
        <w:r>
          <w:rPr>
            <w:noProof/>
            <w:webHidden/>
          </w:rPr>
          <w:instrText xml:space="preserve"> PAGEREF _Toc525836321 \h </w:instrText>
        </w:r>
        <w:r>
          <w:rPr>
            <w:noProof/>
            <w:webHidden/>
          </w:rPr>
        </w:r>
        <w:r>
          <w:rPr>
            <w:noProof/>
            <w:webHidden/>
          </w:rPr>
          <w:fldChar w:fldCharType="separate"/>
        </w:r>
        <w:r>
          <w:rPr>
            <w:noProof/>
            <w:webHidden/>
          </w:rPr>
          <w:t>4</w:t>
        </w:r>
        <w:r>
          <w:rPr>
            <w:noProof/>
            <w:webHidden/>
          </w:rPr>
          <w:fldChar w:fldCharType="end"/>
        </w:r>
      </w:hyperlink>
    </w:p>
    <w:p w:rsidR="00B53EC6" w:rsidRDefault="00B53EC6" w:rsidP="00B53EC6">
      <w:pPr>
        <w:pStyle w:val="11"/>
        <w:tabs>
          <w:tab w:val="right" w:leader="dot" w:pos="8296"/>
        </w:tabs>
        <w:spacing w:before="62" w:after="62"/>
        <w:rPr>
          <w:rFonts w:asciiTheme="minorHAnsi" w:eastAsiaTheme="minorEastAsia" w:hAnsiTheme="minorHAnsi" w:cstheme="minorBidi"/>
          <w:noProof/>
          <w:sz w:val="21"/>
        </w:rPr>
      </w:pPr>
      <w:hyperlink w:anchor="_Toc525836322" w:history="1">
        <w:r w:rsidRPr="002A15F0">
          <w:rPr>
            <w:rStyle w:val="a9"/>
            <w:rFonts w:hint="eastAsia"/>
            <w:noProof/>
          </w:rPr>
          <w:t>二．游戏设计动机</w:t>
        </w:r>
        <w:r>
          <w:rPr>
            <w:noProof/>
            <w:webHidden/>
          </w:rPr>
          <w:tab/>
        </w:r>
        <w:r>
          <w:rPr>
            <w:noProof/>
            <w:webHidden/>
          </w:rPr>
          <w:fldChar w:fldCharType="begin"/>
        </w:r>
        <w:r>
          <w:rPr>
            <w:noProof/>
            <w:webHidden/>
          </w:rPr>
          <w:instrText xml:space="preserve"> PAGEREF _Toc525836322 \h </w:instrText>
        </w:r>
        <w:r>
          <w:rPr>
            <w:noProof/>
            <w:webHidden/>
          </w:rPr>
        </w:r>
        <w:r>
          <w:rPr>
            <w:noProof/>
            <w:webHidden/>
          </w:rPr>
          <w:fldChar w:fldCharType="separate"/>
        </w:r>
        <w:r>
          <w:rPr>
            <w:noProof/>
            <w:webHidden/>
          </w:rPr>
          <w:t>5</w:t>
        </w:r>
        <w:r>
          <w:rPr>
            <w:noProof/>
            <w:webHidden/>
          </w:rPr>
          <w:fldChar w:fldCharType="end"/>
        </w:r>
      </w:hyperlink>
    </w:p>
    <w:p w:rsidR="00B53EC6" w:rsidRDefault="00B53EC6" w:rsidP="00B53EC6">
      <w:pPr>
        <w:pStyle w:val="11"/>
        <w:tabs>
          <w:tab w:val="right" w:leader="dot" w:pos="8296"/>
        </w:tabs>
        <w:spacing w:before="62" w:after="62"/>
        <w:rPr>
          <w:rFonts w:asciiTheme="minorHAnsi" w:eastAsiaTheme="minorEastAsia" w:hAnsiTheme="minorHAnsi" w:cstheme="minorBidi"/>
          <w:noProof/>
          <w:sz w:val="21"/>
        </w:rPr>
      </w:pPr>
      <w:hyperlink w:anchor="_Toc525836323" w:history="1">
        <w:r w:rsidRPr="002A15F0">
          <w:rPr>
            <w:rStyle w:val="a9"/>
            <w:rFonts w:hint="eastAsia"/>
            <w:noProof/>
          </w:rPr>
          <w:t>三．设计理念</w:t>
        </w:r>
        <w:r>
          <w:rPr>
            <w:noProof/>
            <w:webHidden/>
          </w:rPr>
          <w:tab/>
        </w:r>
        <w:r>
          <w:rPr>
            <w:noProof/>
            <w:webHidden/>
          </w:rPr>
          <w:fldChar w:fldCharType="begin"/>
        </w:r>
        <w:r>
          <w:rPr>
            <w:noProof/>
            <w:webHidden/>
          </w:rPr>
          <w:instrText xml:space="preserve"> PAGEREF _Toc525836323 \h </w:instrText>
        </w:r>
        <w:r>
          <w:rPr>
            <w:noProof/>
            <w:webHidden/>
          </w:rPr>
        </w:r>
        <w:r>
          <w:rPr>
            <w:noProof/>
            <w:webHidden/>
          </w:rPr>
          <w:fldChar w:fldCharType="separate"/>
        </w:r>
        <w:r>
          <w:rPr>
            <w:noProof/>
            <w:webHidden/>
          </w:rPr>
          <w:t>6</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24" w:history="1">
        <w:r w:rsidRPr="002A15F0">
          <w:rPr>
            <w:rStyle w:val="a9"/>
            <w:noProof/>
          </w:rPr>
          <w:t>1.</w:t>
        </w:r>
        <w:r w:rsidRPr="002A15F0">
          <w:rPr>
            <w:rStyle w:val="a9"/>
            <w:rFonts w:hint="eastAsia"/>
            <w:noProof/>
          </w:rPr>
          <w:t>尽量避免数据隔离</w:t>
        </w:r>
        <w:r>
          <w:rPr>
            <w:noProof/>
            <w:webHidden/>
          </w:rPr>
          <w:tab/>
        </w:r>
        <w:r>
          <w:rPr>
            <w:noProof/>
            <w:webHidden/>
          </w:rPr>
          <w:fldChar w:fldCharType="begin"/>
        </w:r>
        <w:r>
          <w:rPr>
            <w:noProof/>
            <w:webHidden/>
          </w:rPr>
          <w:instrText xml:space="preserve"> PAGEREF _Toc525836324 \h </w:instrText>
        </w:r>
        <w:r>
          <w:rPr>
            <w:noProof/>
            <w:webHidden/>
          </w:rPr>
        </w:r>
        <w:r>
          <w:rPr>
            <w:noProof/>
            <w:webHidden/>
          </w:rPr>
          <w:fldChar w:fldCharType="separate"/>
        </w:r>
        <w:r>
          <w:rPr>
            <w:noProof/>
            <w:webHidden/>
          </w:rPr>
          <w:t>6</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25" w:history="1">
        <w:r w:rsidRPr="002A15F0">
          <w:rPr>
            <w:rStyle w:val="a9"/>
            <w:noProof/>
          </w:rPr>
          <w:t>2.</w:t>
        </w:r>
        <w:r w:rsidRPr="002A15F0">
          <w:rPr>
            <w:rStyle w:val="a9"/>
            <w:rFonts w:hint="eastAsia"/>
            <w:noProof/>
          </w:rPr>
          <w:t>角色能力数值合理</w:t>
        </w:r>
        <w:r>
          <w:rPr>
            <w:noProof/>
            <w:webHidden/>
          </w:rPr>
          <w:tab/>
        </w:r>
        <w:r>
          <w:rPr>
            <w:noProof/>
            <w:webHidden/>
          </w:rPr>
          <w:fldChar w:fldCharType="begin"/>
        </w:r>
        <w:r>
          <w:rPr>
            <w:noProof/>
            <w:webHidden/>
          </w:rPr>
          <w:instrText xml:space="preserve"> PAGEREF _Toc525836325 \h </w:instrText>
        </w:r>
        <w:r>
          <w:rPr>
            <w:noProof/>
            <w:webHidden/>
          </w:rPr>
        </w:r>
        <w:r>
          <w:rPr>
            <w:noProof/>
            <w:webHidden/>
          </w:rPr>
          <w:fldChar w:fldCharType="separate"/>
        </w:r>
        <w:r>
          <w:rPr>
            <w:noProof/>
            <w:webHidden/>
          </w:rPr>
          <w:t>6</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26" w:history="1">
        <w:r w:rsidRPr="002A15F0">
          <w:rPr>
            <w:rStyle w:val="a9"/>
            <w:noProof/>
          </w:rPr>
          <w:t>3.</w:t>
        </w:r>
        <w:r w:rsidRPr="002A15F0">
          <w:rPr>
            <w:rStyle w:val="a9"/>
            <w:rFonts w:hint="eastAsia"/>
            <w:noProof/>
          </w:rPr>
          <w:t>职业、技能、装备特色鲜明</w:t>
        </w:r>
        <w:r>
          <w:rPr>
            <w:noProof/>
            <w:webHidden/>
          </w:rPr>
          <w:tab/>
        </w:r>
        <w:r>
          <w:rPr>
            <w:noProof/>
            <w:webHidden/>
          </w:rPr>
          <w:fldChar w:fldCharType="begin"/>
        </w:r>
        <w:r>
          <w:rPr>
            <w:noProof/>
            <w:webHidden/>
          </w:rPr>
          <w:instrText xml:space="preserve"> PAGEREF _Toc525836326 \h </w:instrText>
        </w:r>
        <w:r>
          <w:rPr>
            <w:noProof/>
            <w:webHidden/>
          </w:rPr>
        </w:r>
        <w:r>
          <w:rPr>
            <w:noProof/>
            <w:webHidden/>
          </w:rPr>
          <w:fldChar w:fldCharType="separate"/>
        </w:r>
        <w:r>
          <w:rPr>
            <w:noProof/>
            <w:webHidden/>
          </w:rPr>
          <w:t>6</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27" w:history="1">
        <w:r w:rsidRPr="002A15F0">
          <w:rPr>
            <w:rStyle w:val="a9"/>
            <w:noProof/>
          </w:rPr>
          <w:t>4.</w:t>
        </w:r>
        <w:r w:rsidRPr="002A15F0">
          <w:rPr>
            <w:rStyle w:val="a9"/>
            <w:rFonts w:hint="eastAsia"/>
            <w:noProof/>
          </w:rPr>
          <w:t>属性合理，属性价值合理</w:t>
        </w:r>
        <w:r>
          <w:rPr>
            <w:noProof/>
            <w:webHidden/>
          </w:rPr>
          <w:tab/>
        </w:r>
        <w:r>
          <w:rPr>
            <w:noProof/>
            <w:webHidden/>
          </w:rPr>
          <w:fldChar w:fldCharType="begin"/>
        </w:r>
        <w:r>
          <w:rPr>
            <w:noProof/>
            <w:webHidden/>
          </w:rPr>
          <w:instrText xml:space="preserve"> PAGEREF _Toc525836327 \h </w:instrText>
        </w:r>
        <w:r>
          <w:rPr>
            <w:noProof/>
            <w:webHidden/>
          </w:rPr>
        </w:r>
        <w:r>
          <w:rPr>
            <w:noProof/>
            <w:webHidden/>
          </w:rPr>
          <w:fldChar w:fldCharType="separate"/>
        </w:r>
        <w:r>
          <w:rPr>
            <w:noProof/>
            <w:webHidden/>
          </w:rPr>
          <w:t>7</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28" w:history="1">
        <w:r w:rsidRPr="002A15F0">
          <w:rPr>
            <w:rStyle w:val="a9"/>
            <w:noProof/>
          </w:rPr>
          <w:t>5.</w:t>
        </w:r>
        <w:r w:rsidRPr="002A15F0">
          <w:rPr>
            <w:rStyle w:val="a9"/>
            <w:rFonts w:hint="eastAsia"/>
            <w:noProof/>
          </w:rPr>
          <w:t>淡化等级概念，成长弱化，装备加成弱化，恢复能力弱化</w:t>
        </w:r>
        <w:r>
          <w:rPr>
            <w:noProof/>
            <w:webHidden/>
          </w:rPr>
          <w:tab/>
        </w:r>
        <w:r>
          <w:rPr>
            <w:noProof/>
            <w:webHidden/>
          </w:rPr>
          <w:fldChar w:fldCharType="begin"/>
        </w:r>
        <w:r>
          <w:rPr>
            <w:noProof/>
            <w:webHidden/>
          </w:rPr>
          <w:instrText xml:space="preserve"> PAGEREF _Toc525836328 \h </w:instrText>
        </w:r>
        <w:r>
          <w:rPr>
            <w:noProof/>
            <w:webHidden/>
          </w:rPr>
        </w:r>
        <w:r>
          <w:rPr>
            <w:noProof/>
            <w:webHidden/>
          </w:rPr>
          <w:fldChar w:fldCharType="separate"/>
        </w:r>
        <w:r>
          <w:rPr>
            <w:noProof/>
            <w:webHidden/>
          </w:rPr>
          <w:t>7</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29" w:history="1">
        <w:r w:rsidRPr="002A15F0">
          <w:rPr>
            <w:rStyle w:val="a9"/>
            <w:noProof/>
          </w:rPr>
          <w:t>6.</w:t>
        </w:r>
        <w:r w:rsidRPr="002A15F0">
          <w:rPr>
            <w:rStyle w:val="a9"/>
            <w:rFonts w:hint="eastAsia"/>
            <w:noProof/>
          </w:rPr>
          <w:t>战术多样性，避免硬件碾压</w:t>
        </w:r>
        <w:r>
          <w:rPr>
            <w:noProof/>
            <w:webHidden/>
          </w:rPr>
          <w:tab/>
        </w:r>
        <w:r>
          <w:rPr>
            <w:noProof/>
            <w:webHidden/>
          </w:rPr>
          <w:fldChar w:fldCharType="begin"/>
        </w:r>
        <w:r>
          <w:rPr>
            <w:noProof/>
            <w:webHidden/>
          </w:rPr>
          <w:instrText xml:space="preserve"> PAGEREF _Toc525836329 \h </w:instrText>
        </w:r>
        <w:r>
          <w:rPr>
            <w:noProof/>
            <w:webHidden/>
          </w:rPr>
        </w:r>
        <w:r>
          <w:rPr>
            <w:noProof/>
            <w:webHidden/>
          </w:rPr>
          <w:fldChar w:fldCharType="separate"/>
        </w:r>
        <w:r>
          <w:rPr>
            <w:noProof/>
            <w:webHidden/>
          </w:rPr>
          <w:t>7</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30" w:history="1">
        <w:r w:rsidRPr="002A15F0">
          <w:rPr>
            <w:rStyle w:val="a9"/>
            <w:noProof/>
          </w:rPr>
          <w:t>7.</w:t>
        </w:r>
        <w:r w:rsidRPr="002A15F0">
          <w:rPr>
            <w:rStyle w:val="a9"/>
            <w:rFonts w:hint="eastAsia"/>
            <w:noProof/>
          </w:rPr>
          <w:t>强交互性</w:t>
        </w:r>
        <w:r>
          <w:rPr>
            <w:noProof/>
            <w:webHidden/>
          </w:rPr>
          <w:tab/>
        </w:r>
        <w:r>
          <w:rPr>
            <w:noProof/>
            <w:webHidden/>
          </w:rPr>
          <w:fldChar w:fldCharType="begin"/>
        </w:r>
        <w:r>
          <w:rPr>
            <w:noProof/>
            <w:webHidden/>
          </w:rPr>
          <w:instrText xml:space="preserve"> PAGEREF _Toc525836330 \h </w:instrText>
        </w:r>
        <w:r>
          <w:rPr>
            <w:noProof/>
            <w:webHidden/>
          </w:rPr>
        </w:r>
        <w:r>
          <w:rPr>
            <w:noProof/>
            <w:webHidden/>
          </w:rPr>
          <w:fldChar w:fldCharType="separate"/>
        </w:r>
        <w:r>
          <w:rPr>
            <w:noProof/>
            <w:webHidden/>
          </w:rPr>
          <w:t>8</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31" w:history="1">
        <w:r w:rsidRPr="002A15F0">
          <w:rPr>
            <w:rStyle w:val="a9"/>
            <w:noProof/>
          </w:rPr>
          <w:t>8.</w:t>
        </w:r>
        <w:r w:rsidRPr="002A15F0">
          <w:rPr>
            <w:rStyle w:val="a9"/>
            <w:rFonts w:hint="eastAsia"/>
            <w:noProof/>
          </w:rPr>
          <w:t>游戏粘性适中</w:t>
        </w:r>
        <w:r>
          <w:rPr>
            <w:noProof/>
            <w:webHidden/>
          </w:rPr>
          <w:tab/>
        </w:r>
        <w:r>
          <w:rPr>
            <w:noProof/>
            <w:webHidden/>
          </w:rPr>
          <w:fldChar w:fldCharType="begin"/>
        </w:r>
        <w:r>
          <w:rPr>
            <w:noProof/>
            <w:webHidden/>
          </w:rPr>
          <w:instrText xml:space="preserve"> PAGEREF _Toc525836331 \h </w:instrText>
        </w:r>
        <w:r>
          <w:rPr>
            <w:noProof/>
            <w:webHidden/>
          </w:rPr>
        </w:r>
        <w:r>
          <w:rPr>
            <w:noProof/>
            <w:webHidden/>
          </w:rPr>
          <w:fldChar w:fldCharType="separate"/>
        </w:r>
        <w:r>
          <w:rPr>
            <w:noProof/>
            <w:webHidden/>
          </w:rPr>
          <w:t>8</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32" w:history="1">
        <w:r w:rsidRPr="002A15F0">
          <w:rPr>
            <w:rStyle w:val="a9"/>
            <w:noProof/>
          </w:rPr>
          <w:t>9.</w:t>
        </w:r>
        <w:r w:rsidRPr="002A15F0">
          <w:rPr>
            <w:rStyle w:val="a9"/>
            <w:rFonts w:hint="eastAsia"/>
            <w:noProof/>
          </w:rPr>
          <w:t>降低玩家练小号的可能性</w:t>
        </w:r>
        <w:r>
          <w:rPr>
            <w:noProof/>
            <w:webHidden/>
          </w:rPr>
          <w:tab/>
        </w:r>
        <w:r>
          <w:rPr>
            <w:noProof/>
            <w:webHidden/>
          </w:rPr>
          <w:fldChar w:fldCharType="begin"/>
        </w:r>
        <w:r>
          <w:rPr>
            <w:noProof/>
            <w:webHidden/>
          </w:rPr>
          <w:instrText xml:space="preserve"> PAGEREF _Toc525836332 \h </w:instrText>
        </w:r>
        <w:r>
          <w:rPr>
            <w:noProof/>
            <w:webHidden/>
          </w:rPr>
        </w:r>
        <w:r>
          <w:rPr>
            <w:noProof/>
            <w:webHidden/>
          </w:rPr>
          <w:fldChar w:fldCharType="separate"/>
        </w:r>
        <w:r>
          <w:rPr>
            <w:noProof/>
            <w:webHidden/>
          </w:rPr>
          <w:t>8</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33" w:history="1">
        <w:r w:rsidRPr="002A15F0">
          <w:rPr>
            <w:rStyle w:val="a9"/>
            <w:noProof/>
          </w:rPr>
          <w:t>10.</w:t>
        </w:r>
        <w:r w:rsidRPr="002A15F0">
          <w:rPr>
            <w:rStyle w:val="a9"/>
            <w:rFonts w:hint="eastAsia"/>
            <w:noProof/>
          </w:rPr>
          <w:t>更出色的</w:t>
        </w:r>
        <w:r w:rsidRPr="002A15F0">
          <w:rPr>
            <w:rStyle w:val="a9"/>
            <w:noProof/>
          </w:rPr>
          <w:t>AI</w:t>
        </w:r>
        <w:r>
          <w:rPr>
            <w:noProof/>
            <w:webHidden/>
          </w:rPr>
          <w:tab/>
        </w:r>
        <w:r>
          <w:rPr>
            <w:noProof/>
            <w:webHidden/>
          </w:rPr>
          <w:fldChar w:fldCharType="begin"/>
        </w:r>
        <w:r>
          <w:rPr>
            <w:noProof/>
            <w:webHidden/>
          </w:rPr>
          <w:instrText xml:space="preserve"> PAGEREF _Toc525836333 \h </w:instrText>
        </w:r>
        <w:r>
          <w:rPr>
            <w:noProof/>
            <w:webHidden/>
          </w:rPr>
        </w:r>
        <w:r>
          <w:rPr>
            <w:noProof/>
            <w:webHidden/>
          </w:rPr>
          <w:fldChar w:fldCharType="separate"/>
        </w:r>
        <w:r>
          <w:rPr>
            <w:noProof/>
            <w:webHidden/>
          </w:rPr>
          <w:t>8</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34" w:history="1">
        <w:r w:rsidRPr="002A15F0">
          <w:rPr>
            <w:rStyle w:val="a9"/>
            <w:noProof/>
          </w:rPr>
          <w:t>11.</w:t>
        </w:r>
        <w:r w:rsidRPr="002A15F0">
          <w:rPr>
            <w:rStyle w:val="a9"/>
            <w:rFonts w:hint="eastAsia"/>
            <w:noProof/>
          </w:rPr>
          <w:t>好游戏应该引发玩家的思考</w:t>
        </w:r>
        <w:r>
          <w:rPr>
            <w:noProof/>
            <w:webHidden/>
          </w:rPr>
          <w:tab/>
        </w:r>
        <w:r>
          <w:rPr>
            <w:noProof/>
            <w:webHidden/>
          </w:rPr>
          <w:fldChar w:fldCharType="begin"/>
        </w:r>
        <w:r>
          <w:rPr>
            <w:noProof/>
            <w:webHidden/>
          </w:rPr>
          <w:instrText xml:space="preserve"> PAGEREF _Toc525836334 \h </w:instrText>
        </w:r>
        <w:r>
          <w:rPr>
            <w:noProof/>
            <w:webHidden/>
          </w:rPr>
        </w:r>
        <w:r>
          <w:rPr>
            <w:noProof/>
            <w:webHidden/>
          </w:rPr>
          <w:fldChar w:fldCharType="separate"/>
        </w:r>
        <w:r>
          <w:rPr>
            <w:noProof/>
            <w:webHidden/>
          </w:rPr>
          <w:t>8</w:t>
        </w:r>
        <w:r>
          <w:rPr>
            <w:noProof/>
            <w:webHidden/>
          </w:rPr>
          <w:fldChar w:fldCharType="end"/>
        </w:r>
      </w:hyperlink>
    </w:p>
    <w:p w:rsidR="00B53EC6" w:rsidRDefault="00B53EC6" w:rsidP="00B53EC6">
      <w:pPr>
        <w:pStyle w:val="11"/>
        <w:tabs>
          <w:tab w:val="right" w:leader="dot" w:pos="8296"/>
        </w:tabs>
        <w:spacing w:before="62" w:after="62"/>
        <w:rPr>
          <w:rFonts w:asciiTheme="minorHAnsi" w:eastAsiaTheme="minorEastAsia" w:hAnsiTheme="minorHAnsi" w:cstheme="minorBidi"/>
          <w:noProof/>
          <w:sz w:val="21"/>
        </w:rPr>
      </w:pPr>
      <w:hyperlink w:anchor="_Toc525836335" w:history="1">
        <w:r w:rsidRPr="002A15F0">
          <w:rPr>
            <w:rStyle w:val="a9"/>
            <w:rFonts w:hint="eastAsia"/>
            <w:noProof/>
          </w:rPr>
          <w:t>四．游戏概况</w:t>
        </w:r>
        <w:r>
          <w:rPr>
            <w:noProof/>
            <w:webHidden/>
          </w:rPr>
          <w:tab/>
        </w:r>
        <w:r>
          <w:rPr>
            <w:noProof/>
            <w:webHidden/>
          </w:rPr>
          <w:fldChar w:fldCharType="begin"/>
        </w:r>
        <w:r>
          <w:rPr>
            <w:noProof/>
            <w:webHidden/>
          </w:rPr>
          <w:instrText xml:space="preserve"> PAGEREF _Toc525836335 \h </w:instrText>
        </w:r>
        <w:r>
          <w:rPr>
            <w:noProof/>
            <w:webHidden/>
          </w:rPr>
        </w:r>
        <w:r>
          <w:rPr>
            <w:noProof/>
            <w:webHidden/>
          </w:rPr>
          <w:fldChar w:fldCharType="separate"/>
        </w:r>
        <w:r>
          <w:rPr>
            <w:noProof/>
            <w:webHidden/>
          </w:rPr>
          <w:t>9</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36" w:history="1">
        <w:r w:rsidRPr="002A15F0">
          <w:rPr>
            <w:rStyle w:val="a9"/>
            <w:noProof/>
          </w:rPr>
          <w:t>1.</w:t>
        </w:r>
        <w:r w:rsidRPr="002A15F0">
          <w:rPr>
            <w:rStyle w:val="a9"/>
            <w:rFonts w:hint="eastAsia"/>
            <w:noProof/>
          </w:rPr>
          <w:t>开发目标</w:t>
        </w:r>
        <w:r>
          <w:rPr>
            <w:noProof/>
            <w:webHidden/>
          </w:rPr>
          <w:tab/>
        </w:r>
        <w:r>
          <w:rPr>
            <w:noProof/>
            <w:webHidden/>
          </w:rPr>
          <w:fldChar w:fldCharType="begin"/>
        </w:r>
        <w:r>
          <w:rPr>
            <w:noProof/>
            <w:webHidden/>
          </w:rPr>
          <w:instrText xml:space="preserve"> PAGEREF _Toc525836336 \h </w:instrText>
        </w:r>
        <w:r>
          <w:rPr>
            <w:noProof/>
            <w:webHidden/>
          </w:rPr>
        </w:r>
        <w:r>
          <w:rPr>
            <w:noProof/>
            <w:webHidden/>
          </w:rPr>
          <w:fldChar w:fldCharType="separate"/>
        </w:r>
        <w:r>
          <w:rPr>
            <w:noProof/>
            <w:webHidden/>
          </w:rPr>
          <w:t>9</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37" w:history="1">
        <w:r w:rsidRPr="002A15F0">
          <w:rPr>
            <w:rStyle w:val="a9"/>
            <w:noProof/>
          </w:rPr>
          <w:t>2.</w:t>
        </w:r>
        <w:r w:rsidRPr="002A15F0">
          <w:rPr>
            <w:rStyle w:val="a9"/>
            <w:rFonts w:hint="eastAsia"/>
            <w:noProof/>
          </w:rPr>
          <w:t>游戏类型</w:t>
        </w:r>
        <w:r>
          <w:rPr>
            <w:noProof/>
            <w:webHidden/>
          </w:rPr>
          <w:tab/>
        </w:r>
        <w:r>
          <w:rPr>
            <w:noProof/>
            <w:webHidden/>
          </w:rPr>
          <w:fldChar w:fldCharType="begin"/>
        </w:r>
        <w:r>
          <w:rPr>
            <w:noProof/>
            <w:webHidden/>
          </w:rPr>
          <w:instrText xml:space="preserve"> PAGEREF _Toc525836337 \h </w:instrText>
        </w:r>
        <w:r>
          <w:rPr>
            <w:noProof/>
            <w:webHidden/>
          </w:rPr>
        </w:r>
        <w:r>
          <w:rPr>
            <w:noProof/>
            <w:webHidden/>
          </w:rPr>
          <w:fldChar w:fldCharType="separate"/>
        </w:r>
        <w:r>
          <w:rPr>
            <w:noProof/>
            <w:webHidden/>
          </w:rPr>
          <w:t>9</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38" w:history="1">
        <w:r w:rsidRPr="002A15F0">
          <w:rPr>
            <w:rStyle w:val="a9"/>
            <w:noProof/>
          </w:rPr>
          <w:t>3.</w:t>
        </w:r>
        <w:r w:rsidRPr="002A15F0">
          <w:rPr>
            <w:rStyle w:val="a9"/>
            <w:rFonts w:hint="eastAsia"/>
            <w:noProof/>
          </w:rPr>
          <w:t>开发工具</w:t>
        </w:r>
        <w:r>
          <w:rPr>
            <w:noProof/>
            <w:webHidden/>
          </w:rPr>
          <w:tab/>
        </w:r>
        <w:r>
          <w:rPr>
            <w:noProof/>
            <w:webHidden/>
          </w:rPr>
          <w:fldChar w:fldCharType="begin"/>
        </w:r>
        <w:r>
          <w:rPr>
            <w:noProof/>
            <w:webHidden/>
          </w:rPr>
          <w:instrText xml:space="preserve"> PAGEREF _Toc525836338 \h </w:instrText>
        </w:r>
        <w:r>
          <w:rPr>
            <w:noProof/>
            <w:webHidden/>
          </w:rPr>
        </w:r>
        <w:r>
          <w:rPr>
            <w:noProof/>
            <w:webHidden/>
          </w:rPr>
          <w:fldChar w:fldCharType="separate"/>
        </w:r>
        <w:r>
          <w:rPr>
            <w:noProof/>
            <w:webHidden/>
          </w:rPr>
          <w:t>9</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39" w:history="1">
        <w:r w:rsidRPr="002A15F0">
          <w:rPr>
            <w:rStyle w:val="a9"/>
            <w:noProof/>
          </w:rPr>
          <w:t>4.</w:t>
        </w:r>
        <w:r w:rsidRPr="002A15F0">
          <w:rPr>
            <w:rStyle w:val="a9"/>
            <w:rFonts w:hint="eastAsia"/>
            <w:noProof/>
          </w:rPr>
          <w:t>发布平台</w:t>
        </w:r>
        <w:r>
          <w:rPr>
            <w:noProof/>
            <w:webHidden/>
          </w:rPr>
          <w:tab/>
        </w:r>
        <w:r>
          <w:rPr>
            <w:noProof/>
            <w:webHidden/>
          </w:rPr>
          <w:fldChar w:fldCharType="begin"/>
        </w:r>
        <w:r>
          <w:rPr>
            <w:noProof/>
            <w:webHidden/>
          </w:rPr>
          <w:instrText xml:space="preserve"> PAGEREF _Toc525836339 \h </w:instrText>
        </w:r>
        <w:r>
          <w:rPr>
            <w:noProof/>
            <w:webHidden/>
          </w:rPr>
        </w:r>
        <w:r>
          <w:rPr>
            <w:noProof/>
            <w:webHidden/>
          </w:rPr>
          <w:fldChar w:fldCharType="separate"/>
        </w:r>
        <w:r>
          <w:rPr>
            <w:noProof/>
            <w:webHidden/>
          </w:rPr>
          <w:t>9</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40" w:history="1">
        <w:r w:rsidRPr="002A15F0">
          <w:rPr>
            <w:rStyle w:val="a9"/>
            <w:noProof/>
          </w:rPr>
          <w:t>5.</w:t>
        </w:r>
        <w:r w:rsidRPr="002A15F0">
          <w:rPr>
            <w:rStyle w:val="a9"/>
            <w:rFonts w:hint="eastAsia"/>
            <w:noProof/>
          </w:rPr>
          <w:t>架构</w:t>
        </w:r>
        <w:r>
          <w:rPr>
            <w:noProof/>
            <w:webHidden/>
          </w:rPr>
          <w:tab/>
        </w:r>
        <w:r>
          <w:rPr>
            <w:noProof/>
            <w:webHidden/>
          </w:rPr>
          <w:fldChar w:fldCharType="begin"/>
        </w:r>
        <w:r>
          <w:rPr>
            <w:noProof/>
            <w:webHidden/>
          </w:rPr>
          <w:instrText xml:space="preserve"> PAGEREF _Toc525836340 \h </w:instrText>
        </w:r>
        <w:r>
          <w:rPr>
            <w:noProof/>
            <w:webHidden/>
          </w:rPr>
        </w:r>
        <w:r>
          <w:rPr>
            <w:noProof/>
            <w:webHidden/>
          </w:rPr>
          <w:fldChar w:fldCharType="separate"/>
        </w:r>
        <w:r>
          <w:rPr>
            <w:noProof/>
            <w:webHidden/>
          </w:rPr>
          <w:t>9</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41" w:history="1">
        <w:r w:rsidRPr="002A15F0">
          <w:rPr>
            <w:rStyle w:val="a9"/>
            <w:noProof/>
          </w:rPr>
          <w:t>6.</w:t>
        </w:r>
        <w:r w:rsidRPr="002A15F0">
          <w:rPr>
            <w:rStyle w:val="a9"/>
            <w:rFonts w:hint="eastAsia"/>
            <w:noProof/>
          </w:rPr>
          <w:t>基本流程</w:t>
        </w:r>
        <w:r>
          <w:rPr>
            <w:noProof/>
            <w:webHidden/>
          </w:rPr>
          <w:tab/>
        </w:r>
        <w:r>
          <w:rPr>
            <w:noProof/>
            <w:webHidden/>
          </w:rPr>
          <w:fldChar w:fldCharType="begin"/>
        </w:r>
        <w:r>
          <w:rPr>
            <w:noProof/>
            <w:webHidden/>
          </w:rPr>
          <w:instrText xml:space="preserve"> PAGEREF _Toc525836341 \h </w:instrText>
        </w:r>
        <w:r>
          <w:rPr>
            <w:noProof/>
            <w:webHidden/>
          </w:rPr>
        </w:r>
        <w:r>
          <w:rPr>
            <w:noProof/>
            <w:webHidden/>
          </w:rPr>
          <w:fldChar w:fldCharType="separate"/>
        </w:r>
        <w:r>
          <w:rPr>
            <w:noProof/>
            <w:webHidden/>
          </w:rPr>
          <w:t>9</w:t>
        </w:r>
        <w:r>
          <w:rPr>
            <w:noProof/>
            <w:webHidden/>
          </w:rPr>
          <w:fldChar w:fldCharType="end"/>
        </w:r>
      </w:hyperlink>
    </w:p>
    <w:p w:rsidR="00B53EC6" w:rsidRDefault="00B53EC6" w:rsidP="00B53EC6">
      <w:pPr>
        <w:pStyle w:val="11"/>
        <w:tabs>
          <w:tab w:val="right" w:leader="dot" w:pos="8296"/>
        </w:tabs>
        <w:spacing w:before="62" w:after="62"/>
        <w:rPr>
          <w:rFonts w:asciiTheme="minorHAnsi" w:eastAsiaTheme="minorEastAsia" w:hAnsiTheme="minorHAnsi" w:cstheme="minorBidi"/>
          <w:noProof/>
          <w:sz w:val="21"/>
        </w:rPr>
      </w:pPr>
      <w:hyperlink w:anchor="_Toc525836342" w:history="1">
        <w:r w:rsidRPr="002A15F0">
          <w:rPr>
            <w:rStyle w:val="a9"/>
            <w:rFonts w:hint="eastAsia"/>
            <w:noProof/>
          </w:rPr>
          <w:t>五．游戏性设计</w:t>
        </w:r>
        <w:r>
          <w:rPr>
            <w:noProof/>
            <w:webHidden/>
          </w:rPr>
          <w:tab/>
        </w:r>
        <w:r>
          <w:rPr>
            <w:noProof/>
            <w:webHidden/>
          </w:rPr>
          <w:fldChar w:fldCharType="begin"/>
        </w:r>
        <w:r>
          <w:rPr>
            <w:noProof/>
            <w:webHidden/>
          </w:rPr>
          <w:instrText xml:space="preserve"> PAGEREF _Toc525836342 \h </w:instrText>
        </w:r>
        <w:r>
          <w:rPr>
            <w:noProof/>
            <w:webHidden/>
          </w:rPr>
        </w:r>
        <w:r>
          <w:rPr>
            <w:noProof/>
            <w:webHidden/>
          </w:rPr>
          <w:fldChar w:fldCharType="separate"/>
        </w:r>
        <w:r>
          <w:rPr>
            <w:noProof/>
            <w:webHidden/>
          </w:rPr>
          <w:t>10</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43" w:history="1">
        <w:r w:rsidRPr="002A15F0">
          <w:rPr>
            <w:rStyle w:val="a9"/>
            <w:noProof/>
          </w:rPr>
          <w:t>1.</w:t>
        </w:r>
        <w:r w:rsidRPr="002A15F0">
          <w:rPr>
            <w:rStyle w:val="a9"/>
            <w:rFonts w:hint="eastAsia"/>
            <w:noProof/>
          </w:rPr>
          <w:t>玩法概述</w:t>
        </w:r>
        <w:r>
          <w:rPr>
            <w:noProof/>
            <w:webHidden/>
          </w:rPr>
          <w:tab/>
        </w:r>
        <w:r>
          <w:rPr>
            <w:noProof/>
            <w:webHidden/>
          </w:rPr>
          <w:fldChar w:fldCharType="begin"/>
        </w:r>
        <w:r>
          <w:rPr>
            <w:noProof/>
            <w:webHidden/>
          </w:rPr>
          <w:instrText xml:space="preserve"> PAGEREF _Toc525836343 \h </w:instrText>
        </w:r>
        <w:r>
          <w:rPr>
            <w:noProof/>
            <w:webHidden/>
          </w:rPr>
        </w:r>
        <w:r>
          <w:rPr>
            <w:noProof/>
            <w:webHidden/>
          </w:rPr>
          <w:fldChar w:fldCharType="separate"/>
        </w:r>
        <w:r>
          <w:rPr>
            <w:noProof/>
            <w:webHidden/>
          </w:rPr>
          <w:t>10</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44" w:history="1">
        <w:r w:rsidRPr="002A15F0">
          <w:rPr>
            <w:rStyle w:val="a9"/>
            <w:noProof/>
          </w:rPr>
          <w:t>2.</w:t>
        </w:r>
        <w:r w:rsidRPr="002A15F0">
          <w:rPr>
            <w:rStyle w:val="a9"/>
            <w:rFonts w:hint="eastAsia"/>
            <w:noProof/>
          </w:rPr>
          <w:t>地图</w:t>
        </w:r>
        <w:r>
          <w:rPr>
            <w:noProof/>
            <w:webHidden/>
          </w:rPr>
          <w:tab/>
        </w:r>
        <w:r>
          <w:rPr>
            <w:noProof/>
            <w:webHidden/>
          </w:rPr>
          <w:fldChar w:fldCharType="begin"/>
        </w:r>
        <w:r>
          <w:rPr>
            <w:noProof/>
            <w:webHidden/>
          </w:rPr>
          <w:instrText xml:space="preserve"> PAGEREF _Toc525836344 \h </w:instrText>
        </w:r>
        <w:r>
          <w:rPr>
            <w:noProof/>
            <w:webHidden/>
          </w:rPr>
        </w:r>
        <w:r>
          <w:rPr>
            <w:noProof/>
            <w:webHidden/>
          </w:rPr>
          <w:fldChar w:fldCharType="separate"/>
        </w:r>
        <w:r>
          <w:rPr>
            <w:noProof/>
            <w:webHidden/>
          </w:rPr>
          <w:t>10</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45" w:history="1">
        <w:r w:rsidRPr="002A15F0">
          <w:rPr>
            <w:rStyle w:val="a9"/>
            <w:noProof/>
          </w:rPr>
          <w:t>3.</w:t>
        </w:r>
        <w:r w:rsidRPr="002A15F0">
          <w:rPr>
            <w:rStyle w:val="a9"/>
            <w:rFonts w:hint="eastAsia"/>
            <w:noProof/>
          </w:rPr>
          <w:t>视野</w:t>
        </w:r>
        <w:r>
          <w:rPr>
            <w:noProof/>
            <w:webHidden/>
          </w:rPr>
          <w:tab/>
        </w:r>
        <w:r>
          <w:rPr>
            <w:noProof/>
            <w:webHidden/>
          </w:rPr>
          <w:fldChar w:fldCharType="begin"/>
        </w:r>
        <w:r>
          <w:rPr>
            <w:noProof/>
            <w:webHidden/>
          </w:rPr>
          <w:instrText xml:space="preserve"> PAGEREF _Toc525836345 \h </w:instrText>
        </w:r>
        <w:r>
          <w:rPr>
            <w:noProof/>
            <w:webHidden/>
          </w:rPr>
        </w:r>
        <w:r>
          <w:rPr>
            <w:noProof/>
            <w:webHidden/>
          </w:rPr>
          <w:fldChar w:fldCharType="separate"/>
        </w:r>
        <w:r>
          <w:rPr>
            <w:noProof/>
            <w:webHidden/>
          </w:rPr>
          <w:t>10</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46" w:history="1">
        <w:r w:rsidRPr="002A15F0">
          <w:rPr>
            <w:rStyle w:val="a9"/>
            <w:noProof/>
          </w:rPr>
          <w:t>4.</w:t>
        </w:r>
        <w:r w:rsidRPr="002A15F0">
          <w:rPr>
            <w:rStyle w:val="a9"/>
            <w:rFonts w:hint="eastAsia"/>
            <w:noProof/>
          </w:rPr>
          <w:t>角色朝向</w:t>
        </w:r>
        <w:r>
          <w:rPr>
            <w:noProof/>
            <w:webHidden/>
          </w:rPr>
          <w:tab/>
        </w:r>
        <w:r>
          <w:rPr>
            <w:noProof/>
            <w:webHidden/>
          </w:rPr>
          <w:fldChar w:fldCharType="begin"/>
        </w:r>
        <w:r>
          <w:rPr>
            <w:noProof/>
            <w:webHidden/>
          </w:rPr>
          <w:instrText xml:space="preserve"> PAGEREF _Toc525836346 \h </w:instrText>
        </w:r>
        <w:r>
          <w:rPr>
            <w:noProof/>
            <w:webHidden/>
          </w:rPr>
        </w:r>
        <w:r>
          <w:rPr>
            <w:noProof/>
            <w:webHidden/>
          </w:rPr>
          <w:fldChar w:fldCharType="separate"/>
        </w:r>
        <w:r>
          <w:rPr>
            <w:noProof/>
            <w:webHidden/>
          </w:rPr>
          <w:t>10</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47" w:history="1">
        <w:r w:rsidRPr="002A15F0">
          <w:rPr>
            <w:rStyle w:val="a9"/>
            <w:noProof/>
          </w:rPr>
          <w:t>5.</w:t>
        </w:r>
        <w:r w:rsidRPr="002A15F0">
          <w:rPr>
            <w:rStyle w:val="a9"/>
            <w:rFonts w:hint="eastAsia"/>
            <w:noProof/>
          </w:rPr>
          <w:t>游戏界面原型</w:t>
        </w:r>
        <w:r>
          <w:rPr>
            <w:noProof/>
            <w:webHidden/>
          </w:rPr>
          <w:tab/>
        </w:r>
        <w:r>
          <w:rPr>
            <w:noProof/>
            <w:webHidden/>
          </w:rPr>
          <w:fldChar w:fldCharType="begin"/>
        </w:r>
        <w:r>
          <w:rPr>
            <w:noProof/>
            <w:webHidden/>
          </w:rPr>
          <w:instrText xml:space="preserve"> PAGEREF _Toc525836347 \h </w:instrText>
        </w:r>
        <w:r>
          <w:rPr>
            <w:noProof/>
            <w:webHidden/>
          </w:rPr>
        </w:r>
        <w:r>
          <w:rPr>
            <w:noProof/>
            <w:webHidden/>
          </w:rPr>
          <w:fldChar w:fldCharType="separate"/>
        </w:r>
        <w:r>
          <w:rPr>
            <w:noProof/>
            <w:webHidden/>
          </w:rPr>
          <w:t>11</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48" w:history="1">
        <w:r w:rsidRPr="002A15F0">
          <w:rPr>
            <w:rStyle w:val="a9"/>
            <w:noProof/>
          </w:rPr>
          <w:t>6.</w:t>
        </w:r>
        <w:r w:rsidRPr="002A15F0">
          <w:rPr>
            <w:rStyle w:val="a9"/>
            <w:rFonts w:hint="eastAsia"/>
            <w:noProof/>
          </w:rPr>
          <w:t>角色属性</w:t>
        </w:r>
        <w:r>
          <w:rPr>
            <w:noProof/>
            <w:webHidden/>
          </w:rPr>
          <w:tab/>
        </w:r>
        <w:r>
          <w:rPr>
            <w:noProof/>
            <w:webHidden/>
          </w:rPr>
          <w:fldChar w:fldCharType="begin"/>
        </w:r>
        <w:r>
          <w:rPr>
            <w:noProof/>
            <w:webHidden/>
          </w:rPr>
          <w:instrText xml:space="preserve"> PAGEREF _Toc525836348 \h </w:instrText>
        </w:r>
        <w:r>
          <w:rPr>
            <w:noProof/>
            <w:webHidden/>
          </w:rPr>
        </w:r>
        <w:r>
          <w:rPr>
            <w:noProof/>
            <w:webHidden/>
          </w:rPr>
          <w:fldChar w:fldCharType="separate"/>
        </w:r>
        <w:r>
          <w:rPr>
            <w:noProof/>
            <w:webHidden/>
          </w:rPr>
          <w:t>13</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49" w:history="1">
        <w:r w:rsidRPr="002A15F0">
          <w:rPr>
            <w:rStyle w:val="a9"/>
            <w:noProof/>
          </w:rPr>
          <w:t>7.</w:t>
        </w:r>
        <w:r w:rsidRPr="002A15F0">
          <w:rPr>
            <w:rStyle w:val="a9"/>
            <w:rFonts w:hint="eastAsia"/>
            <w:noProof/>
          </w:rPr>
          <w:t>角色可消耗资源</w:t>
        </w:r>
        <w:r>
          <w:rPr>
            <w:noProof/>
            <w:webHidden/>
          </w:rPr>
          <w:tab/>
        </w:r>
        <w:r>
          <w:rPr>
            <w:noProof/>
            <w:webHidden/>
          </w:rPr>
          <w:fldChar w:fldCharType="begin"/>
        </w:r>
        <w:r>
          <w:rPr>
            <w:noProof/>
            <w:webHidden/>
          </w:rPr>
          <w:instrText xml:space="preserve"> PAGEREF _Toc525836349 \h </w:instrText>
        </w:r>
        <w:r>
          <w:rPr>
            <w:noProof/>
            <w:webHidden/>
          </w:rPr>
        </w:r>
        <w:r>
          <w:rPr>
            <w:noProof/>
            <w:webHidden/>
          </w:rPr>
          <w:fldChar w:fldCharType="separate"/>
        </w:r>
        <w:r>
          <w:rPr>
            <w:noProof/>
            <w:webHidden/>
          </w:rPr>
          <w:t>13</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50" w:history="1">
        <w:r w:rsidRPr="002A15F0">
          <w:rPr>
            <w:rStyle w:val="a9"/>
            <w:noProof/>
          </w:rPr>
          <w:t>8.</w:t>
        </w:r>
        <w:r w:rsidRPr="002A15F0">
          <w:rPr>
            <w:rStyle w:val="a9"/>
            <w:rFonts w:hint="eastAsia"/>
            <w:noProof/>
          </w:rPr>
          <w:t>时间轴</w:t>
        </w:r>
        <w:r>
          <w:rPr>
            <w:noProof/>
            <w:webHidden/>
          </w:rPr>
          <w:tab/>
        </w:r>
        <w:r>
          <w:rPr>
            <w:noProof/>
            <w:webHidden/>
          </w:rPr>
          <w:fldChar w:fldCharType="begin"/>
        </w:r>
        <w:r>
          <w:rPr>
            <w:noProof/>
            <w:webHidden/>
          </w:rPr>
          <w:instrText xml:space="preserve"> PAGEREF _Toc525836350 \h </w:instrText>
        </w:r>
        <w:r>
          <w:rPr>
            <w:noProof/>
            <w:webHidden/>
          </w:rPr>
        </w:r>
        <w:r>
          <w:rPr>
            <w:noProof/>
            <w:webHidden/>
          </w:rPr>
          <w:fldChar w:fldCharType="separate"/>
        </w:r>
        <w:r>
          <w:rPr>
            <w:noProof/>
            <w:webHidden/>
          </w:rPr>
          <w:t>13</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51" w:history="1">
        <w:r w:rsidRPr="002A15F0">
          <w:rPr>
            <w:rStyle w:val="a9"/>
            <w:noProof/>
          </w:rPr>
          <w:t>9.</w:t>
        </w:r>
        <w:r w:rsidRPr="002A15F0">
          <w:rPr>
            <w:rStyle w:val="a9"/>
            <w:rFonts w:hint="eastAsia"/>
            <w:noProof/>
          </w:rPr>
          <w:t>主动行动</w:t>
        </w:r>
        <w:r>
          <w:rPr>
            <w:noProof/>
            <w:webHidden/>
          </w:rPr>
          <w:tab/>
        </w:r>
        <w:r>
          <w:rPr>
            <w:noProof/>
            <w:webHidden/>
          </w:rPr>
          <w:fldChar w:fldCharType="begin"/>
        </w:r>
        <w:r>
          <w:rPr>
            <w:noProof/>
            <w:webHidden/>
          </w:rPr>
          <w:instrText xml:space="preserve"> PAGEREF _Toc525836351 \h </w:instrText>
        </w:r>
        <w:r>
          <w:rPr>
            <w:noProof/>
            <w:webHidden/>
          </w:rPr>
        </w:r>
        <w:r>
          <w:rPr>
            <w:noProof/>
            <w:webHidden/>
          </w:rPr>
          <w:fldChar w:fldCharType="separate"/>
        </w:r>
        <w:r>
          <w:rPr>
            <w:noProof/>
            <w:webHidden/>
          </w:rPr>
          <w:t>14</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52" w:history="1">
        <w:r w:rsidRPr="002A15F0">
          <w:rPr>
            <w:rStyle w:val="a9"/>
            <w:noProof/>
          </w:rPr>
          <w:t>10.</w:t>
        </w:r>
        <w:r w:rsidRPr="002A15F0">
          <w:rPr>
            <w:rStyle w:val="a9"/>
            <w:rFonts w:hint="eastAsia"/>
            <w:noProof/>
          </w:rPr>
          <w:t>被动行动</w:t>
        </w:r>
        <w:r>
          <w:rPr>
            <w:noProof/>
            <w:webHidden/>
          </w:rPr>
          <w:tab/>
        </w:r>
        <w:r>
          <w:rPr>
            <w:noProof/>
            <w:webHidden/>
          </w:rPr>
          <w:fldChar w:fldCharType="begin"/>
        </w:r>
        <w:r>
          <w:rPr>
            <w:noProof/>
            <w:webHidden/>
          </w:rPr>
          <w:instrText xml:space="preserve"> PAGEREF _Toc525836352 \h </w:instrText>
        </w:r>
        <w:r>
          <w:rPr>
            <w:noProof/>
            <w:webHidden/>
          </w:rPr>
        </w:r>
        <w:r>
          <w:rPr>
            <w:noProof/>
            <w:webHidden/>
          </w:rPr>
          <w:fldChar w:fldCharType="separate"/>
        </w:r>
        <w:r>
          <w:rPr>
            <w:noProof/>
            <w:webHidden/>
          </w:rPr>
          <w:t>14</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53" w:history="1">
        <w:r w:rsidRPr="002A15F0">
          <w:rPr>
            <w:rStyle w:val="a9"/>
            <w:noProof/>
          </w:rPr>
          <w:t>11.</w:t>
        </w:r>
        <w:r w:rsidRPr="002A15F0">
          <w:rPr>
            <w:rStyle w:val="a9"/>
            <w:rFonts w:hint="eastAsia"/>
            <w:noProof/>
          </w:rPr>
          <w:t>装备</w:t>
        </w:r>
        <w:r>
          <w:rPr>
            <w:noProof/>
            <w:webHidden/>
          </w:rPr>
          <w:tab/>
        </w:r>
        <w:r>
          <w:rPr>
            <w:noProof/>
            <w:webHidden/>
          </w:rPr>
          <w:fldChar w:fldCharType="begin"/>
        </w:r>
        <w:r>
          <w:rPr>
            <w:noProof/>
            <w:webHidden/>
          </w:rPr>
          <w:instrText xml:space="preserve"> PAGEREF _Toc525836353 \h </w:instrText>
        </w:r>
        <w:r>
          <w:rPr>
            <w:noProof/>
            <w:webHidden/>
          </w:rPr>
        </w:r>
        <w:r>
          <w:rPr>
            <w:noProof/>
            <w:webHidden/>
          </w:rPr>
          <w:fldChar w:fldCharType="separate"/>
        </w:r>
        <w:r>
          <w:rPr>
            <w:noProof/>
            <w:webHidden/>
          </w:rPr>
          <w:t>14</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54" w:history="1">
        <w:r w:rsidRPr="002A15F0">
          <w:rPr>
            <w:rStyle w:val="a9"/>
            <w:noProof/>
          </w:rPr>
          <w:t>12.</w:t>
        </w:r>
        <w:r w:rsidRPr="002A15F0">
          <w:rPr>
            <w:rStyle w:val="a9"/>
            <w:rFonts w:hint="eastAsia"/>
            <w:noProof/>
          </w:rPr>
          <w:t>命中</w:t>
        </w:r>
        <w:r>
          <w:rPr>
            <w:noProof/>
            <w:webHidden/>
          </w:rPr>
          <w:tab/>
        </w:r>
        <w:r>
          <w:rPr>
            <w:noProof/>
            <w:webHidden/>
          </w:rPr>
          <w:fldChar w:fldCharType="begin"/>
        </w:r>
        <w:r>
          <w:rPr>
            <w:noProof/>
            <w:webHidden/>
          </w:rPr>
          <w:instrText xml:space="preserve"> PAGEREF _Toc525836354 \h </w:instrText>
        </w:r>
        <w:r>
          <w:rPr>
            <w:noProof/>
            <w:webHidden/>
          </w:rPr>
        </w:r>
        <w:r>
          <w:rPr>
            <w:noProof/>
            <w:webHidden/>
          </w:rPr>
          <w:fldChar w:fldCharType="separate"/>
        </w:r>
        <w:r>
          <w:rPr>
            <w:noProof/>
            <w:webHidden/>
          </w:rPr>
          <w:t>14</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55" w:history="1">
        <w:r w:rsidRPr="002A15F0">
          <w:rPr>
            <w:rStyle w:val="a9"/>
            <w:noProof/>
          </w:rPr>
          <w:t>13.</w:t>
        </w:r>
        <w:r w:rsidRPr="002A15F0">
          <w:rPr>
            <w:rStyle w:val="a9"/>
            <w:rFonts w:hint="eastAsia"/>
            <w:noProof/>
          </w:rPr>
          <w:t>双武器</w:t>
        </w:r>
        <w:r>
          <w:rPr>
            <w:noProof/>
            <w:webHidden/>
          </w:rPr>
          <w:tab/>
        </w:r>
        <w:r>
          <w:rPr>
            <w:noProof/>
            <w:webHidden/>
          </w:rPr>
          <w:fldChar w:fldCharType="begin"/>
        </w:r>
        <w:r>
          <w:rPr>
            <w:noProof/>
            <w:webHidden/>
          </w:rPr>
          <w:instrText xml:space="preserve"> PAGEREF _Toc525836355 \h </w:instrText>
        </w:r>
        <w:r>
          <w:rPr>
            <w:noProof/>
            <w:webHidden/>
          </w:rPr>
        </w:r>
        <w:r>
          <w:rPr>
            <w:noProof/>
            <w:webHidden/>
          </w:rPr>
          <w:fldChar w:fldCharType="separate"/>
        </w:r>
        <w:r>
          <w:rPr>
            <w:noProof/>
            <w:webHidden/>
          </w:rPr>
          <w:t>15</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56" w:history="1">
        <w:r w:rsidRPr="002A15F0">
          <w:rPr>
            <w:rStyle w:val="a9"/>
            <w:noProof/>
          </w:rPr>
          <w:t>14.</w:t>
        </w:r>
        <w:r w:rsidRPr="002A15F0">
          <w:rPr>
            <w:rStyle w:val="a9"/>
            <w:rFonts w:hint="eastAsia"/>
            <w:noProof/>
          </w:rPr>
          <w:t>技能的施放和引导</w:t>
        </w:r>
        <w:r>
          <w:rPr>
            <w:noProof/>
            <w:webHidden/>
          </w:rPr>
          <w:tab/>
        </w:r>
        <w:r>
          <w:rPr>
            <w:noProof/>
            <w:webHidden/>
          </w:rPr>
          <w:fldChar w:fldCharType="begin"/>
        </w:r>
        <w:r>
          <w:rPr>
            <w:noProof/>
            <w:webHidden/>
          </w:rPr>
          <w:instrText xml:space="preserve"> PAGEREF _Toc525836356 \h </w:instrText>
        </w:r>
        <w:r>
          <w:rPr>
            <w:noProof/>
            <w:webHidden/>
          </w:rPr>
        </w:r>
        <w:r>
          <w:rPr>
            <w:noProof/>
            <w:webHidden/>
          </w:rPr>
          <w:fldChar w:fldCharType="separate"/>
        </w:r>
        <w:r>
          <w:rPr>
            <w:noProof/>
            <w:webHidden/>
          </w:rPr>
          <w:t>15</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57" w:history="1">
        <w:r w:rsidRPr="002A15F0">
          <w:rPr>
            <w:rStyle w:val="a9"/>
            <w:noProof/>
          </w:rPr>
          <w:t>15.</w:t>
        </w:r>
        <w:r w:rsidRPr="002A15F0">
          <w:rPr>
            <w:rStyle w:val="a9"/>
            <w:rFonts w:hint="eastAsia"/>
            <w:noProof/>
          </w:rPr>
          <w:t>增益、减益效果</w:t>
        </w:r>
        <w:r>
          <w:rPr>
            <w:noProof/>
            <w:webHidden/>
          </w:rPr>
          <w:tab/>
        </w:r>
        <w:r>
          <w:rPr>
            <w:noProof/>
            <w:webHidden/>
          </w:rPr>
          <w:fldChar w:fldCharType="begin"/>
        </w:r>
        <w:r>
          <w:rPr>
            <w:noProof/>
            <w:webHidden/>
          </w:rPr>
          <w:instrText xml:space="preserve"> PAGEREF _Toc525836357 \h </w:instrText>
        </w:r>
        <w:r>
          <w:rPr>
            <w:noProof/>
            <w:webHidden/>
          </w:rPr>
        </w:r>
        <w:r>
          <w:rPr>
            <w:noProof/>
            <w:webHidden/>
          </w:rPr>
          <w:fldChar w:fldCharType="separate"/>
        </w:r>
        <w:r>
          <w:rPr>
            <w:noProof/>
            <w:webHidden/>
          </w:rPr>
          <w:t>15</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58" w:history="1">
        <w:r w:rsidRPr="002A15F0">
          <w:rPr>
            <w:rStyle w:val="a9"/>
            <w:noProof/>
          </w:rPr>
          <w:t>16.</w:t>
        </w:r>
        <w:r w:rsidRPr="002A15F0">
          <w:rPr>
            <w:rStyle w:val="a9"/>
            <w:rFonts w:hint="eastAsia"/>
            <w:noProof/>
          </w:rPr>
          <w:t>元素、抗性</w:t>
        </w:r>
        <w:r>
          <w:rPr>
            <w:noProof/>
            <w:webHidden/>
          </w:rPr>
          <w:tab/>
        </w:r>
        <w:r>
          <w:rPr>
            <w:noProof/>
            <w:webHidden/>
          </w:rPr>
          <w:fldChar w:fldCharType="begin"/>
        </w:r>
        <w:r>
          <w:rPr>
            <w:noProof/>
            <w:webHidden/>
          </w:rPr>
          <w:instrText xml:space="preserve"> PAGEREF _Toc525836358 \h </w:instrText>
        </w:r>
        <w:r>
          <w:rPr>
            <w:noProof/>
            <w:webHidden/>
          </w:rPr>
        </w:r>
        <w:r>
          <w:rPr>
            <w:noProof/>
            <w:webHidden/>
          </w:rPr>
          <w:fldChar w:fldCharType="separate"/>
        </w:r>
        <w:r>
          <w:rPr>
            <w:noProof/>
            <w:webHidden/>
          </w:rPr>
          <w:t>15</w:t>
        </w:r>
        <w:r>
          <w:rPr>
            <w:noProof/>
            <w:webHidden/>
          </w:rPr>
          <w:fldChar w:fldCharType="end"/>
        </w:r>
      </w:hyperlink>
    </w:p>
    <w:p w:rsidR="00B53EC6" w:rsidRDefault="00B53EC6" w:rsidP="00B53EC6">
      <w:pPr>
        <w:pStyle w:val="21"/>
        <w:tabs>
          <w:tab w:val="right" w:leader="dot" w:pos="8296"/>
        </w:tabs>
        <w:spacing w:before="62" w:after="62"/>
        <w:ind w:left="400"/>
        <w:rPr>
          <w:rFonts w:asciiTheme="minorHAnsi" w:eastAsiaTheme="minorEastAsia" w:hAnsiTheme="minorHAnsi" w:cstheme="minorBidi"/>
          <w:noProof/>
          <w:sz w:val="21"/>
        </w:rPr>
      </w:pPr>
      <w:hyperlink w:anchor="_Toc525836359" w:history="1">
        <w:r w:rsidRPr="002A15F0">
          <w:rPr>
            <w:rStyle w:val="a9"/>
            <w:noProof/>
          </w:rPr>
          <w:t>17.</w:t>
        </w:r>
        <w:r w:rsidRPr="002A15F0">
          <w:rPr>
            <w:rStyle w:val="a9"/>
            <w:rFonts w:hint="eastAsia"/>
            <w:noProof/>
          </w:rPr>
          <w:t>环境</w:t>
        </w:r>
        <w:r>
          <w:rPr>
            <w:noProof/>
            <w:webHidden/>
          </w:rPr>
          <w:tab/>
        </w:r>
        <w:r>
          <w:rPr>
            <w:noProof/>
            <w:webHidden/>
          </w:rPr>
          <w:fldChar w:fldCharType="begin"/>
        </w:r>
        <w:r>
          <w:rPr>
            <w:noProof/>
            <w:webHidden/>
          </w:rPr>
          <w:instrText xml:space="preserve"> PAGEREF _Toc525836359 \h </w:instrText>
        </w:r>
        <w:r>
          <w:rPr>
            <w:noProof/>
            <w:webHidden/>
          </w:rPr>
        </w:r>
        <w:r>
          <w:rPr>
            <w:noProof/>
            <w:webHidden/>
          </w:rPr>
          <w:fldChar w:fldCharType="separate"/>
        </w:r>
        <w:r>
          <w:rPr>
            <w:noProof/>
            <w:webHidden/>
          </w:rPr>
          <w:t>16</w:t>
        </w:r>
        <w:r>
          <w:rPr>
            <w:noProof/>
            <w:webHidden/>
          </w:rPr>
          <w:fldChar w:fldCharType="end"/>
        </w:r>
      </w:hyperlink>
    </w:p>
    <w:p w:rsidR="00886E23" w:rsidRDefault="007A7453">
      <w:pPr>
        <w:spacing w:before="62" w:after="62"/>
      </w:pPr>
      <w:r>
        <w:rPr>
          <w:b/>
          <w:bCs/>
          <w:lang w:val="zh-CN"/>
        </w:rPr>
        <w:fldChar w:fldCharType="end"/>
      </w:r>
    </w:p>
    <w:p w:rsidR="00886E23" w:rsidRDefault="00886E23">
      <w:pPr>
        <w:spacing w:before="62" w:after="62"/>
      </w:pPr>
    </w:p>
    <w:p w:rsidR="00886E23" w:rsidRDefault="0063198C" w:rsidP="007C33E3">
      <w:pPr>
        <w:pStyle w:val="10"/>
        <w:spacing w:before="62" w:after="62"/>
      </w:pPr>
      <w:r>
        <w:br w:type="page"/>
      </w:r>
      <w:bookmarkStart w:id="3" w:name="_Toc522640298"/>
      <w:bookmarkStart w:id="4" w:name="_Toc525836316"/>
      <w:proofErr w:type="gramStart"/>
      <w:r>
        <w:rPr>
          <w:rFonts w:hint="eastAsia"/>
        </w:rPr>
        <w:lastRenderedPageBreak/>
        <w:t>一</w:t>
      </w:r>
      <w:proofErr w:type="gramEnd"/>
      <w:r>
        <w:rPr>
          <w:rFonts w:hint="eastAsia"/>
        </w:rPr>
        <w:t>．前言</w:t>
      </w:r>
      <w:bookmarkEnd w:id="3"/>
      <w:bookmarkEnd w:id="4"/>
    </w:p>
    <w:p w:rsidR="00886E23" w:rsidRDefault="0063198C">
      <w:pPr>
        <w:pStyle w:val="20"/>
        <w:ind w:firstLine="236"/>
      </w:pPr>
      <w:bookmarkStart w:id="5" w:name="_Toc522640299"/>
      <w:bookmarkStart w:id="6" w:name="_Toc525836317"/>
      <w:r>
        <w:t>1.文档用途</w:t>
      </w:r>
      <w:bookmarkEnd w:id="5"/>
      <w:bookmarkEnd w:id="6"/>
    </w:p>
    <w:p w:rsidR="00886E23" w:rsidRDefault="0063198C">
      <w:pPr>
        <w:spacing w:before="62" w:after="62"/>
        <w:ind w:firstLineChars="200" w:firstLine="400"/>
      </w:pPr>
      <w:r>
        <w:rPr>
          <w:rFonts w:hint="eastAsia"/>
        </w:rPr>
        <w:t>本策划书从宏观到细节描述了本游戏的设计动机、设计理念、规格要求、规则、玩法、特色等方面内容。</w:t>
      </w:r>
    </w:p>
    <w:p w:rsidR="00886E23" w:rsidRDefault="0063198C">
      <w:pPr>
        <w:pStyle w:val="20"/>
        <w:ind w:firstLine="236"/>
      </w:pPr>
      <w:bookmarkStart w:id="7" w:name="_Toc522640300"/>
      <w:bookmarkStart w:id="8" w:name="_Toc525836318"/>
      <w:r>
        <w:t>2.文档读者</w:t>
      </w:r>
      <w:bookmarkEnd w:id="7"/>
      <w:bookmarkEnd w:id="8"/>
    </w:p>
    <w:p w:rsidR="00886E23" w:rsidRDefault="0063198C">
      <w:pPr>
        <w:spacing w:before="62" w:after="62"/>
        <w:ind w:firstLineChars="200" w:firstLine="400"/>
      </w:pPr>
      <w:r>
        <w:t>本</w:t>
      </w:r>
      <w:r w:rsidR="00330FC5">
        <w:rPr>
          <w:rFonts w:hint="eastAsia"/>
        </w:rPr>
        <w:t>游戏</w:t>
      </w:r>
      <w:r>
        <w:t>共同的开发者们</w:t>
      </w:r>
      <w:r>
        <w:rPr>
          <w:rFonts w:hint="eastAsia"/>
        </w:rPr>
        <w:t>。</w:t>
      </w:r>
    </w:p>
    <w:p w:rsidR="00886E23" w:rsidRDefault="0063198C">
      <w:pPr>
        <w:pStyle w:val="20"/>
        <w:ind w:firstLine="236"/>
      </w:pPr>
      <w:bookmarkStart w:id="9" w:name="_Toc522640301"/>
      <w:bookmarkStart w:id="10" w:name="_Toc525836319"/>
      <w:r>
        <w:t>3.表述约定</w:t>
      </w:r>
      <w:bookmarkEnd w:id="9"/>
      <w:bookmarkEnd w:id="10"/>
    </w:p>
    <w:p w:rsidR="00886E23" w:rsidRDefault="0063198C">
      <w:pPr>
        <w:spacing w:before="62" w:after="62"/>
        <w:ind w:firstLineChars="200" w:firstLine="400"/>
      </w:pPr>
      <w:r>
        <w:t>文中的设计者指的是</w:t>
      </w:r>
      <w:r w:rsidR="00330FC5">
        <w:rPr>
          <w:rFonts w:hint="eastAsia"/>
        </w:rPr>
        <w:t>游戏</w:t>
      </w:r>
      <w:r>
        <w:t>策划者本人</w:t>
      </w:r>
      <w:r>
        <w:rPr>
          <w:rFonts w:hint="eastAsia"/>
        </w:rPr>
        <w:t>。</w:t>
      </w:r>
    </w:p>
    <w:p w:rsidR="00886E23" w:rsidRDefault="0063198C">
      <w:pPr>
        <w:pStyle w:val="20"/>
        <w:ind w:firstLine="236"/>
      </w:pPr>
      <w:bookmarkStart w:id="11" w:name="_Toc522640302"/>
      <w:bookmarkStart w:id="12" w:name="_Toc525836320"/>
      <w:r>
        <w:rPr>
          <w:rFonts w:hint="eastAsia"/>
        </w:rPr>
        <w:t>4.名词说明</w:t>
      </w:r>
      <w:bookmarkEnd w:id="11"/>
      <w:bookmarkEnd w:id="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6818"/>
      </w:tblGrid>
      <w:tr w:rsidR="00886E23">
        <w:tc>
          <w:tcPr>
            <w:tcW w:w="1000" w:type="pct"/>
            <w:shd w:val="clear" w:color="auto" w:fill="DBE5F1"/>
          </w:tcPr>
          <w:p w:rsidR="00886E23" w:rsidRDefault="0063198C">
            <w:pPr>
              <w:spacing w:before="62" w:after="62"/>
              <w:rPr>
                <w:rFonts w:ascii="黑体" w:eastAsia="黑体" w:hAnsi="黑体"/>
                <w:b/>
              </w:rPr>
            </w:pPr>
            <w:r>
              <w:rPr>
                <w:rFonts w:ascii="黑体" w:eastAsia="黑体" w:hAnsi="黑体" w:hint="eastAsia"/>
                <w:b/>
              </w:rPr>
              <w:t>名词</w:t>
            </w:r>
          </w:p>
        </w:tc>
        <w:tc>
          <w:tcPr>
            <w:tcW w:w="4000" w:type="pct"/>
            <w:shd w:val="clear" w:color="auto" w:fill="DBE5F1"/>
          </w:tcPr>
          <w:p w:rsidR="00886E23" w:rsidRDefault="0063198C">
            <w:pPr>
              <w:spacing w:before="62" w:after="62"/>
              <w:rPr>
                <w:rFonts w:ascii="黑体" w:eastAsia="黑体" w:hAnsi="黑体"/>
                <w:b/>
              </w:rPr>
            </w:pPr>
            <w:r>
              <w:rPr>
                <w:rFonts w:ascii="黑体" w:eastAsia="黑体" w:hAnsi="黑体" w:hint="eastAsia"/>
                <w:b/>
              </w:rPr>
              <w:t>说明</w:t>
            </w:r>
          </w:p>
        </w:tc>
      </w:tr>
      <w:tr w:rsidR="00886E23">
        <w:tc>
          <w:tcPr>
            <w:tcW w:w="1000" w:type="pct"/>
            <w:shd w:val="clear" w:color="auto" w:fill="auto"/>
          </w:tcPr>
          <w:p w:rsidR="00886E23" w:rsidRDefault="0063198C">
            <w:pPr>
              <w:spacing w:before="62" w:after="62"/>
            </w:pPr>
            <w:r>
              <w:t>FC</w:t>
            </w:r>
          </w:p>
        </w:tc>
        <w:tc>
          <w:tcPr>
            <w:tcW w:w="4000" w:type="pct"/>
            <w:shd w:val="clear" w:color="auto" w:fill="auto"/>
          </w:tcPr>
          <w:p w:rsidR="00886E23" w:rsidRDefault="0063198C">
            <w:pPr>
              <w:spacing w:before="62" w:after="62"/>
            </w:pPr>
            <w:r>
              <w:t>Family Computer</w:t>
            </w:r>
            <w:r>
              <w:rPr>
                <w:rFonts w:hint="eastAsia"/>
              </w:rPr>
              <w:t>，</w:t>
            </w:r>
            <w:r>
              <w:rPr>
                <w:rFonts w:hint="eastAsia"/>
              </w:rPr>
              <w:t>20</w:t>
            </w:r>
            <w:r>
              <w:rPr>
                <w:rFonts w:hint="eastAsia"/>
              </w:rPr>
              <w:t>世纪</w:t>
            </w:r>
            <w:r>
              <w:rPr>
                <w:rFonts w:hint="eastAsia"/>
              </w:rPr>
              <w:t>80</w:t>
            </w:r>
            <w:r>
              <w:rPr>
                <w:rFonts w:hint="eastAsia"/>
              </w:rPr>
              <w:t>年代产自岛国的一款家用视频游戏机。</w:t>
            </w:r>
          </w:p>
        </w:tc>
      </w:tr>
      <w:tr w:rsidR="00886E23">
        <w:tc>
          <w:tcPr>
            <w:tcW w:w="1000" w:type="pct"/>
            <w:shd w:val="clear" w:color="auto" w:fill="auto"/>
          </w:tcPr>
          <w:p w:rsidR="00886E23" w:rsidRDefault="0063198C">
            <w:pPr>
              <w:spacing w:before="62" w:after="62"/>
            </w:pPr>
            <w:r>
              <w:t>PC</w:t>
            </w:r>
          </w:p>
        </w:tc>
        <w:tc>
          <w:tcPr>
            <w:tcW w:w="4000" w:type="pct"/>
            <w:shd w:val="clear" w:color="auto" w:fill="auto"/>
          </w:tcPr>
          <w:p w:rsidR="00886E23" w:rsidRDefault="0063198C">
            <w:pPr>
              <w:spacing w:before="62" w:after="62"/>
            </w:pPr>
            <w:r>
              <w:t>Personal Computer</w:t>
            </w:r>
            <w:r>
              <w:rPr>
                <w:rFonts w:hint="eastAsia"/>
              </w:rPr>
              <w:t>，个人电脑。</w:t>
            </w:r>
          </w:p>
        </w:tc>
      </w:tr>
      <w:tr w:rsidR="00886E23">
        <w:trPr>
          <w:trHeight w:val="124"/>
        </w:trPr>
        <w:tc>
          <w:tcPr>
            <w:tcW w:w="1000" w:type="pct"/>
            <w:shd w:val="clear" w:color="auto" w:fill="auto"/>
          </w:tcPr>
          <w:p w:rsidR="00886E23" w:rsidRDefault="0063198C">
            <w:pPr>
              <w:spacing w:before="62" w:after="62"/>
            </w:pPr>
            <w:r>
              <w:t>PS</w:t>
            </w:r>
          </w:p>
        </w:tc>
        <w:tc>
          <w:tcPr>
            <w:tcW w:w="4000" w:type="pct"/>
            <w:shd w:val="clear" w:color="auto" w:fill="auto"/>
          </w:tcPr>
          <w:p w:rsidR="00886E23" w:rsidRDefault="0063198C">
            <w:pPr>
              <w:spacing w:before="62" w:after="62"/>
            </w:pPr>
            <w:r>
              <w:t>Play Station</w:t>
            </w:r>
            <w:r>
              <w:rPr>
                <w:rFonts w:hint="eastAsia"/>
              </w:rPr>
              <w:t>，最早于</w:t>
            </w:r>
            <w:r>
              <w:rPr>
                <w:rFonts w:hint="eastAsia"/>
              </w:rPr>
              <w:t>20</w:t>
            </w:r>
            <w:r>
              <w:rPr>
                <w:rFonts w:hint="eastAsia"/>
              </w:rPr>
              <w:t>世纪</w:t>
            </w:r>
            <w:r>
              <w:rPr>
                <w:rFonts w:hint="eastAsia"/>
              </w:rPr>
              <w:t>90</w:t>
            </w:r>
            <w:r>
              <w:rPr>
                <w:rFonts w:hint="eastAsia"/>
              </w:rPr>
              <w:t>年代产自岛国的一款家用视频游戏机，至今仍不断推出新款产品。</w:t>
            </w:r>
          </w:p>
        </w:tc>
      </w:tr>
      <w:tr w:rsidR="00886E23">
        <w:trPr>
          <w:trHeight w:val="124"/>
        </w:trPr>
        <w:tc>
          <w:tcPr>
            <w:tcW w:w="1000" w:type="pct"/>
            <w:shd w:val="clear" w:color="auto" w:fill="auto"/>
          </w:tcPr>
          <w:p w:rsidR="00886E23" w:rsidRDefault="0063198C">
            <w:pPr>
              <w:spacing w:before="62" w:after="62"/>
            </w:pPr>
            <w:r>
              <w:t>RPG</w:t>
            </w:r>
          </w:p>
        </w:tc>
        <w:tc>
          <w:tcPr>
            <w:tcW w:w="4000" w:type="pct"/>
            <w:shd w:val="clear" w:color="auto" w:fill="auto"/>
          </w:tcPr>
          <w:p w:rsidR="00886E23" w:rsidRDefault="0063198C">
            <w:pPr>
              <w:spacing w:before="62" w:after="62"/>
            </w:pPr>
            <w:r>
              <w:t>Role Playing Game</w:t>
            </w:r>
            <w:r>
              <w:rPr>
                <w:rFonts w:hint="eastAsia"/>
              </w:rPr>
              <w:t>，角色扮演游戏。</w:t>
            </w:r>
          </w:p>
        </w:tc>
      </w:tr>
      <w:tr w:rsidR="00886E23">
        <w:trPr>
          <w:trHeight w:val="124"/>
        </w:trPr>
        <w:tc>
          <w:tcPr>
            <w:tcW w:w="1000" w:type="pct"/>
            <w:shd w:val="clear" w:color="auto" w:fill="auto"/>
          </w:tcPr>
          <w:p w:rsidR="00886E23" w:rsidRDefault="0063198C">
            <w:pPr>
              <w:spacing w:before="62" w:after="62"/>
            </w:pPr>
            <w:r>
              <w:t>SLG</w:t>
            </w:r>
          </w:p>
        </w:tc>
        <w:tc>
          <w:tcPr>
            <w:tcW w:w="4000" w:type="pct"/>
            <w:shd w:val="clear" w:color="auto" w:fill="auto"/>
          </w:tcPr>
          <w:p w:rsidR="00886E23" w:rsidRDefault="0063198C">
            <w:pPr>
              <w:spacing w:before="62" w:after="62"/>
            </w:pPr>
            <w:r>
              <w:t>Simulation Game</w:t>
            </w:r>
            <w:r>
              <w:rPr>
                <w:rFonts w:hint="eastAsia"/>
              </w:rPr>
              <w:t>，策略游戏。</w:t>
            </w:r>
          </w:p>
        </w:tc>
      </w:tr>
      <w:tr w:rsidR="00886E23">
        <w:trPr>
          <w:trHeight w:val="124"/>
        </w:trPr>
        <w:tc>
          <w:tcPr>
            <w:tcW w:w="1000" w:type="pct"/>
            <w:shd w:val="clear" w:color="auto" w:fill="auto"/>
          </w:tcPr>
          <w:p w:rsidR="00886E23" w:rsidRDefault="0063198C">
            <w:pPr>
              <w:spacing w:before="62" w:after="62"/>
            </w:pPr>
            <w:r>
              <w:t>SRPG</w:t>
            </w:r>
          </w:p>
        </w:tc>
        <w:tc>
          <w:tcPr>
            <w:tcW w:w="4000" w:type="pct"/>
            <w:shd w:val="clear" w:color="auto" w:fill="auto"/>
          </w:tcPr>
          <w:p w:rsidR="00886E23" w:rsidRDefault="0063198C">
            <w:pPr>
              <w:spacing w:before="62" w:after="62"/>
            </w:pPr>
            <w:r>
              <w:t>Simulation Role Playing Game</w:t>
            </w:r>
            <w:r>
              <w:rPr>
                <w:rFonts w:hint="eastAsia"/>
              </w:rPr>
              <w:t>，策略角色扮演游戏。</w:t>
            </w:r>
          </w:p>
        </w:tc>
      </w:tr>
      <w:tr w:rsidR="00886E23">
        <w:trPr>
          <w:trHeight w:val="124"/>
        </w:trPr>
        <w:tc>
          <w:tcPr>
            <w:tcW w:w="1000" w:type="pct"/>
            <w:shd w:val="clear" w:color="auto" w:fill="auto"/>
          </w:tcPr>
          <w:p w:rsidR="00886E23" w:rsidRDefault="0063198C">
            <w:pPr>
              <w:spacing w:before="62" w:after="62"/>
            </w:pPr>
            <w:r>
              <w:t>AI</w:t>
            </w:r>
          </w:p>
        </w:tc>
        <w:tc>
          <w:tcPr>
            <w:tcW w:w="4000" w:type="pct"/>
            <w:shd w:val="clear" w:color="auto" w:fill="auto"/>
          </w:tcPr>
          <w:p w:rsidR="00886E23" w:rsidRDefault="0063198C">
            <w:pPr>
              <w:spacing w:before="62" w:after="62"/>
            </w:pPr>
            <w:r>
              <w:t>Artificial Intelligence</w:t>
            </w:r>
            <w:r>
              <w:rPr>
                <w:rFonts w:hint="eastAsia"/>
              </w:rPr>
              <w:t>，人工智能。</w:t>
            </w:r>
          </w:p>
        </w:tc>
      </w:tr>
      <w:tr w:rsidR="00886E23">
        <w:trPr>
          <w:trHeight w:val="124"/>
        </w:trPr>
        <w:tc>
          <w:tcPr>
            <w:tcW w:w="1000" w:type="pct"/>
            <w:shd w:val="clear" w:color="auto" w:fill="auto"/>
          </w:tcPr>
          <w:p w:rsidR="00886E23" w:rsidRDefault="0063198C">
            <w:pPr>
              <w:spacing w:before="62" w:after="62"/>
            </w:pPr>
            <w:r>
              <w:t>PVE</w:t>
            </w:r>
          </w:p>
        </w:tc>
        <w:tc>
          <w:tcPr>
            <w:tcW w:w="4000" w:type="pct"/>
            <w:shd w:val="clear" w:color="auto" w:fill="auto"/>
          </w:tcPr>
          <w:p w:rsidR="00886E23" w:rsidRDefault="0063198C">
            <w:pPr>
              <w:spacing w:before="62" w:after="62"/>
            </w:pPr>
            <w:r>
              <w:t>Player VS Environment</w:t>
            </w:r>
            <w:r>
              <w:rPr>
                <w:rFonts w:hint="eastAsia"/>
              </w:rPr>
              <w:t>，指玩家与</w:t>
            </w:r>
            <w:r>
              <w:t>非玩家角色</w:t>
            </w:r>
            <w:r>
              <w:rPr>
                <w:rFonts w:hint="eastAsia"/>
              </w:rPr>
              <w:t>战斗的游戏方式。</w:t>
            </w:r>
          </w:p>
        </w:tc>
      </w:tr>
      <w:tr w:rsidR="00886E23">
        <w:trPr>
          <w:trHeight w:val="124"/>
        </w:trPr>
        <w:tc>
          <w:tcPr>
            <w:tcW w:w="1000" w:type="pct"/>
            <w:shd w:val="clear" w:color="auto" w:fill="auto"/>
          </w:tcPr>
          <w:p w:rsidR="00886E23" w:rsidRDefault="0063198C">
            <w:pPr>
              <w:spacing w:before="62" w:after="62"/>
            </w:pPr>
            <w:r>
              <w:t>MMO</w:t>
            </w:r>
          </w:p>
        </w:tc>
        <w:tc>
          <w:tcPr>
            <w:tcW w:w="4000" w:type="pct"/>
            <w:shd w:val="clear" w:color="auto" w:fill="auto"/>
          </w:tcPr>
          <w:p w:rsidR="00886E23" w:rsidRDefault="0063198C">
            <w:pPr>
              <w:spacing w:before="62" w:after="62"/>
            </w:pPr>
            <w:r>
              <w:t>Massively Multiplayer Online</w:t>
            </w:r>
            <w:r>
              <w:rPr>
                <w:rFonts w:hint="eastAsia"/>
              </w:rPr>
              <w:t>，大型多人在线，一般指游戏。</w:t>
            </w:r>
          </w:p>
        </w:tc>
      </w:tr>
      <w:tr w:rsidR="00886E23">
        <w:trPr>
          <w:trHeight w:val="124"/>
        </w:trPr>
        <w:tc>
          <w:tcPr>
            <w:tcW w:w="1000" w:type="pct"/>
            <w:shd w:val="clear" w:color="auto" w:fill="auto"/>
          </w:tcPr>
          <w:p w:rsidR="00886E23" w:rsidRDefault="0063198C">
            <w:pPr>
              <w:spacing w:before="62" w:after="62"/>
            </w:pPr>
            <w:r>
              <w:t>FIFA</w:t>
            </w:r>
          </w:p>
        </w:tc>
        <w:tc>
          <w:tcPr>
            <w:tcW w:w="4000" w:type="pct"/>
            <w:shd w:val="clear" w:color="auto" w:fill="auto"/>
          </w:tcPr>
          <w:p w:rsidR="00886E23" w:rsidRDefault="0063198C">
            <w:pPr>
              <w:spacing w:before="62" w:after="62"/>
            </w:pPr>
            <w:r>
              <w:rPr>
                <w:rFonts w:hint="eastAsia"/>
              </w:rPr>
              <w:t>本意是国际足球联合会，文中指的是一款</w:t>
            </w:r>
            <w:proofErr w:type="gramStart"/>
            <w:r>
              <w:rPr>
                <w:rFonts w:hint="eastAsia"/>
              </w:rPr>
              <w:t>来自米国的</w:t>
            </w:r>
            <w:proofErr w:type="gramEnd"/>
            <w:r>
              <w:rPr>
                <w:rFonts w:hint="eastAsia"/>
              </w:rPr>
              <w:t>足球仿真游戏。</w:t>
            </w:r>
          </w:p>
        </w:tc>
      </w:tr>
      <w:tr w:rsidR="00886E23">
        <w:trPr>
          <w:trHeight w:val="124"/>
        </w:trPr>
        <w:tc>
          <w:tcPr>
            <w:tcW w:w="1000" w:type="pct"/>
            <w:shd w:val="clear" w:color="auto" w:fill="auto"/>
          </w:tcPr>
          <w:p w:rsidR="00886E23" w:rsidRDefault="0063198C">
            <w:pPr>
              <w:spacing w:before="62" w:after="62"/>
            </w:pPr>
            <w:r>
              <w:t>HOT</w:t>
            </w:r>
          </w:p>
        </w:tc>
        <w:tc>
          <w:tcPr>
            <w:tcW w:w="4000" w:type="pct"/>
            <w:shd w:val="clear" w:color="auto" w:fill="auto"/>
          </w:tcPr>
          <w:p w:rsidR="00886E23" w:rsidRDefault="0063198C">
            <w:pPr>
              <w:spacing w:before="62" w:after="62"/>
            </w:pPr>
            <w:r>
              <w:t>Heal Over Time</w:t>
            </w:r>
            <w:r>
              <w:rPr>
                <w:rFonts w:hint="eastAsia"/>
              </w:rPr>
              <w:t>，指游戏中的持续治疗效果。</w:t>
            </w:r>
          </w:p>
        </w:tc>
      </w:tr>
      <w:tr w:rsidR="00886E23">
        <w:trPr>
          <w:trHeight w:val="124"/>
        </w:trPr>
        <w:tc>
          <w:tcPr>
            <w:tcW w:w="1000" w:type="pct"/>
            <w:shd w:val="clear" w:color="auto" w:fill="auto"/>
          </w:tcPr>
          <w:p w:rsidR="00886E23" w:rsidRDefault="0063198C">
            <w:pPr>
              <w:spacing w:before="62" w:after="62"/>
            </w:pPr>
            <w:r>
              <w:t>MOBA</w:t>
            </w:r>
          </w:p>
        </w:tc>
        <w:tc>
          <w:tcPr>
            <w:tcW w:w="4000" w:type="pct"/>
            <w:shd w:val="clear" w:color="auto" w:fill="auto"/>
          </w:tcPr>
          <w:p w:rsidR="00886E23" w:rsidRDefault="0063198C">
            <w:pPr>
              <w:spacing w:before="62" w:after="62"/>
            </w:pPr>
            <w:r>
              <w:t>Multiplayer Online Battle Arena</w:t>
            </w:r>
            <w:r>
              <w:rPr>
                <w:rFonts w:hint="eastAsia"/>
              </w:rPr>
              <w:t>，多人在线战术竞技游戏。</w:t>
            </w:r>
          </w:p>
        </w:tc>
      </w:tr>
      <w:tr w:rsidR="00DF2ACB">
        <w:trPr>
          <w:trHeight w:val="124"/>
        </w:trPr>
        <w:tc>
          <w:tcPr>
            <w:tcW w:w="1000" w:type="pct"/>
            <w:shd w:val="clear" w:color="auto" w:fill="auto"/>
          </w:tcPr>
          <w:p w:rsidR="00DF2ACB" w:rsidRDefault="00DF2ACB">
            <w:pPr>
              <w:spacing w:before="62" w:after="62"/>
            </w:pPr>
            <w:r>
              <w:t>BUFF</w:t>
            </w:r>
          </w:p>
        </w:tc>
        <w:tc>
          <w:tcPr>
            <w:tcW w:w="4000" w:type="pct"/>
            <w:shd w:val="clear" w:color="auto" w:fill="auto"/>
          </w:tcPr>
          <w:p w:rsidR="00DF2ACB" w:rsidRDefault="00DF2ACB">
            <w:pPr>
              <w:spacing w:before="62" w:after="62"/>
            </w:pPr>
            <w:r>
              <w:rPr>
                <w:rFonts w:hint="eastAsia"/>
              </w:rPr>
              <w:t>指游戏中的有益的持续效果。</w:t>
            </w:r>
          </w:p>
        </w:tc>
      </w:tr>
      <w:tr w:rsidR="00DF2ACB">
        <w:trPr>
          <w:trHeight w:val="124"/>
        </w:trPr>
        <w:tc>
          <w:tcPr>
            <w:tcW w:w="1000" w:type="pct"/>
            <w:shd w:val="clear" w:color="auto" w:fill="auto"/>
          </w:tcPr>
          <w:p w:rsidR="00DF2ACB" w:rsidRDefault="00DF2ACB">
            <w:pPr>
              <w:spacing w:before="62" w:after="62"/>
            </w:pPr>
            <w:r>
              <w:t>DEBUFF</w:t>
            </w:r>
          </w:p>
        </w:tc>
        <w:tc>
          <w:tcPr>
            <w:tcW w:w="4000" w:type="pct"/>
            <w:shd w:val="clear" w:color="auto" w:fill="auto"/>
          </w:tcPr>
          <w:p w:rsidR="00DF2ACB" w:rsidRDefault="00DF2ACB">
            <w:pPr>
              <w:spacing w:before="62" w:after="62"/>
            </w:pPr>
            <w:r>
              <w:t>指游戏中的有害的持续效果</w:t>
            </w:r>
            <w:r>
              <w:rPr>
                <w:rFonts w:hint="eastAsia"/>
              </w:rPr>
              <w:t>。</w:t>
            </w:r>
          </w:p>
        </w:tc>
      </w:tr>
      <w:tr w:rsidR="00886E23">
        <w:trPr>
          <w:trHeight w:val="124"/>
        </w:trPr>
        <w:tc>
          <w:tcPr>
            <w:tcW w:w="1000" w:type="pct"/>
            <w:shd w:val="clear" w:color="auto" w:fill="auto"/>
          </w:tcPr>
          <w:p w:rsidR="00886E23" w:rsidRDefault="0063198C">
            <w:pPr>
              <w:spacing w:before="62" w:after="62"/>
            </w:pPr>
            <w:r>
              <w:t>HP</w:t>
            </w:r>
          </w:p>
        </w:tc>
        <w:tc>
          <w:tcPr>
            <w:tcW w:w="4000" w:type="pct"/>
            <w:shd w:val="clear" w:color="auto" w:fill="auto"/>
          </w:tcPr>
          <w:p w:rsidR="00886E23" w:rsidRDefault="0063198C">
            <w:pPr>
              <w:spacing w:before="62" w:after="62"/>
            </w:pPr>
            <w:r>
              <w:t>Hit Point</w:t>
            </w:r>
            <w:r>
              <w:rPr>
                <w:rFonts w:hint="eastAsia"/>
              </w:rPr>
              <w:t>，指游戏中某些角色的生命值。</w:t>
            </w:r>
          </w:p>
        </w:tc>
      </w:tr>
      <w:tr w:rsidR="00886E23">
        <w:trPr>
          <w:trHeight w:val="124"/>
        </w:trPr>
        <w:tc>
          <w:tcPr>
            <w:tcW w:w="1000" w:type="pct"/>
            <w:shd w:val="clear" w:color="auto" w:fill="auto"/>
          </w:tcPr>
          <w:p w:rsidR="00886E23" w:rsidRDefault="0063198C">
            <w:pPr>
              <w:spacing w:before="62" w:after="62"/>
            </w:pPr>
            <w:r>
              <w:t>MP</w:t>
            </w:r>
          </w:p>
        </w:tc>
        <w:tc>
          <w:tcPr>
            <w:tcW w:w="4000" w:type="pct"/>
            <w:shd w:val="clear" w:color="auto" w:fill="auto"/>
          </w:tcPr>
          <w:p w:rsidR="00886E23" w:rsidRDefault="0063198C">
            <w:pPr>
              <w:spacing w:before="62" w:after="62"/>
            </w:pPr>
            <w:proofErr w:type="spellStart"/>
            <w:r>
              <w:t>Mana</w:t>
            </w:r>
            <w:proofErr w:type="spellEnd"/>
            <w:r>
              <w:t xml:space="preserve"> Point</w:t>
            </w:r>
            <w:r>
              <w:rPr>
                <w:rFonts w:hint="eastAsia"/>
              </w:rPr>
              <w:t>，指游戏中某些角色的法力值。</w:t>
            </w:r>
          </w:p>
        </w:tc>
      </w:tr>
    </w:tbl>
    <w:p w:rsidR="001677ED" w:rsidRDefault="001677ED" w:rsidP="00C85068">
      <w:pPr>
        <w:pStyle w:val="20"/>
        <w:ind w:firstLine="236"/>
      </w:pPr>
      <w:bookmarkStart w:id="13" w:name="_Toc525836321"/>
      <w:r>
        <w:rPr>
          <w:rFonts w:hint="eastAsia"/>
        </w:rPr>
        <w:t>5.相关资料</w:t>
      </w:r>
      <w:bookmarkEnd w:id="13"/>
    </w:p>
    <w:p w:rsidR="004C67B0" w:rsidRDefault="004C67B0" w:rsidP="005D5950">
      <w:pPr>
        <w:spacing w:before="62" w:after="62"/>
        <w:ind w:firstLineChars="200" w:firstLine="400"/>
      </w:pPr>
      <w:r>
        <w:t>1.</w:t>
      </w:r>
      <w:r w:rsidR="001677ED">
        <w:rPr>
          <w:rFonts w:hint="eastAsia"/>
        </w:rPr>
        <w:t>《</w:t>
      </w:r>
      <w:r w:rsidR="00CA392A">
        <w:t>“Everlasting-Project”</w:t>
      </w:r>
      <w:r w:rsidR="001677ED">
        <w:rPr>
          <w:rFonts w:hint="eastAsia"/>
        </w:rPr>
        <w:t>数值策划书》</w:t>
      </w:r>
    </w:p>
    <w:p w:rsidR="004C67B0" w:rsidRDefault="004C67B0" w:rsidP="005D5950">
      <w:pPr>
        <w:spacing w:before="62" w:after="62"/>
        <w:ind w:firstLineChars="200" w:firstLine="400"/>
      </w:pPr>
      <w:r>
        <w:t>2.</w:t>
      </w:r>
      <w:r w:rsidR="004F77D9">
        <w:rPr>
          <w:rFonts w:hint="eastAsia"/>
        </w:rPr>
        <w:t>《</w:t>
      </w:r>
      <w:r w:rsidR="00CA392A">
        <w:t>“Everlasting-Project”</w:t>
      </w:r>
      <w:r w:rsidR="004F77D9">
        <w:rPr>
          <w:rFonts w:hint="eastAsia"/>
        </w:rPr>
        <w:t>技能策划书》</w:t>
      </w:r>
    </w:p>
    <w:p w:rsidR="004C67B0" w:rsidRDefault="004C67B0" w:rsidP="005D5950">
      <w:pPr>
        <w:spacing w:before="62" w:after="62"/>
        <w:ind w:firstLineChars="200" w:firstLine="400"/>
      </w:pPr>
      <w:r>
        <w:t>3.</w:t>
      </w:r>
      <w:r w:rsidR="004F77D9">
        <w:rPr>
          <w:rFonts w:hint="eastAsia"/>
        </w:rPr>
        <w:t>《</w:t>
      </w:r>
      <w:r w:rsidR="00CA392A">
        <w:t>“Everlasting-Project”</w:t>
      </w:r>
      <w:r w:rsidR="004F77D9">
        <w:rPr>
          <w:rFonts w:hint="eastAsia"/>
        </w:rPr>
        <w:t>装备策划书》</w:t>
      </w:r>
    </w:p>
    <w:p w:rsidR="001677ED" w:rsidRDefault="004C67B0" w:rsidP="005D5950">
      <w:pPr>
        <w:spacing w:before="62" w:after="62"/>
        <w:ind w:firstLineChars="200" w:firstLine="400"/>
      </w:pPr>
      <w:r>
        <w:t>4.</w:t>
      </w:r>
      <w:r w:rsidR="004F77D9">
        <w:rPr>
          <w:rFonts w:hint="eastAsia"/>
        </w:rPr>
        <w:t>《</w:t>
      </w:r>
      <w:r w:rsidR="00CA392A">
        <w:t>“Everlasting-Project”</w:t>
      </w:r>
      <w:r w:rsidR="004F77D9">
        <w:rPr>
          <w:rFonts w:hint="eastAsia"/>
        </w:rPr>
        <w:t>道具策划书》</w:t>
      </w:r>
    </w:p>
    <w:p w:rsidR="00886E23" w:rsidRDefault="0063198C" w:rsidP="007C33E3">
      <w:pPr>
        <w:pStyle w:val="10"/>
        <w:spacing w:before="62" w:after="62"/>
      </w:pPr>
      <w:r>
        <w:br w:type="page"/>
      </w:r>
      <w:bookmarkStart w:id="14" w:name="_Toc522640303"/>
      <w:bookmarkStart w:id="15" w:name="_Toc525836322"/>
      <w:r>
        <w:rPr>
          <w:rFonts w:hint="eastAsia"/>
        </w:rPr>
        <w:lastRenderedPageBreak/>
        <w:t>二．</w:t>
      </w:r>
      <w:r w:rsidR="00AA14C5">
        <w:rPr>
          <w:rFonts w:hint="eastAsia"/>
        </w:rPr>
        <w:t>游戏设计</w:t>
      </w:r>
      <w:r>
        <w:rPr>
          <w:rFonts w:hint="eastAsia"/>
        </w:rPr>
        <w:t>动机</w:t>
      </w:r>
      <w:bookmarkEnd w:id="14"/>
      <w:bookmarkEnd w:id="15"/>
    </w:p>
    <w:p w:rsidR="00886E23" w:rsidRDefault="0063198C" w:rsidP="005D5950">
      <w:pPr>
        <w:spacing w:before="62" w:after="62"/>
        <w:ind w:firstLineChars="200" w:firstLine="400"/>
      </w:pPr>
      <w:r>
        <w:rPr>
          <w:rFonts w:hint="eastAsia"/>
        </w:rPr>
        <w:t>设计者自儿时</w:t>
      </w:r>
      <w:proofErr w:type="gramStart"/>
      <w:r>
        <w:rPr>
          <w:rFonts w:hint="eastAsia"/>
        </w:rPr>
        <w:t>起接触</w:t>
      </w:r>
      <w:proofErr w:type="gramEnd"/>
      <w:r>
        <w:t>FC</w:t>
      </w:r>
      <w:r>
        <w:rPr>
          <w:rFonts w:hint="eastAsia"/>
        </w:rPr>
        <w:t>、</w:t>
      </w:r>
      <w:r>
        <w:t>PC</w:t>
      </w:r>
      <w:r>
        <w:rPr>
          <w:rFonts w:hint="eastAsia"/>
        </w:rPr>
        <w:t>、</w:t>
      </w:r>
      <w:r>
        <w:t>PS</w:t>
      </w:r>
      <w:r>
        <w:rPr>
          <w:rFonts w:hint="eastAsia"/>
        </w:rPr>
        <w:t>，已二十余载，玩过的游戏不计其数，尤喜角色扮演、策略、射击、体育、音乐类。然而大作多出自米国、岛国、高丽，本土者寥寥无几。近几年来，本土游戏业发展迅猛，手游、页游，新作层出不穷。数量上赶英超美，俨然一个游戏“大国”。设计者也尝试过一些，不过实在是找不到继续深入的理由和动力。总体感受几个词：视觉一流，粗暴无脑，数据堆砌，来去匆匆，唯利是图。画面，绝对的一级棒，毕竟面子工程是同胞们最重视的。但是游戏本身呢？各种</w:t>
      </w:r>
      <w:r>
        <w:t>VIP</w:t>
      </w:r>
      <w:r>
        <w:rPr>
          <w:rFonts w:hint="eastAsia"/>
        </w:rPr>
        <w:t>，各种权限，各种神兵，各种神装，各种神技，各种强化，各种赌博式的抽卡、开箱。各种数据已然演变成了数值无条件的堆砌，平衡性无从谈起。不管什么操作不操作的，</w:t>
      </w:r>
      <w:proofErr w:type="gramStart"/>
      <w:r>
        <w:rPr>
          <w:rFonts w:hint="eastAsia"/>
        </w:rPr>
        <w:t>谁数据</w:t>
      </w:r>
      <w:proofErr w:type="gramEnd"/>
      <w:r>
        <w:rPr>
          <w:rFonts w:hint="eastAsia"/>
        </w:rPr>
        <w:t>更高，谁就更吊。而玩家想要追求这些，必然要付出一定的代价（你们懂的），这正是游戏运营者们喜闻乐见的。电子游戏业从上世纪</w:t>
      </w:r>
      <w:r>
        <w:t>60</w:t>
      </w:r>
      <w:r>
        <w:rPr>
          <w:rFonts w:hint="eastAsia"/>
        </w:rPr>
        <w:t>年代发展至今，也有半个多世纪的历史了，然而本土游戏尽是如此质量。感觉这些设计者们完全不是面向游戏的，而是面向收益。这是倒退，是游戏业的悲哀！</w:t>
      </w:r>
    </w:p>
    <w:p w:rsidR="00886E23" w:rsidRDefault="0063198C">
      <w:pPr>
        <w:spacing w:before="62" w:after="62"/>
        <w:ind w:firstLineChars="200" w:firstLine="400"/>
      </w:pPr>
      <w:r>
        <w:rPr>
          <w:rFonts w:hint="eastAsia"/>
        </w:rPr>
        <w:t>言归正传。本次</w:t>
      </w:r>
      <w:r w:rsidR="00AA14C5">
        <w:rPr>
          <w:rFonts w:hint="eastAsia"/>
        </w:rPr>
        <w:t>的游戏</w:t>
      </w:r>
      <w:r>
        <w:rPr>
          <w:rFonts w:hint="eastAsia"/>
        </w:rPr>
        <w:t>策划，属于设计者对游戏的可玩性的一次探索。考虑到设计者自身的知识水平以及研究方向，本项目将会忽略掉游戏的美术、音乐、背景故事等等诸多方面，而将设计重心放在游戏性、数值方面。</w:t>
      </w:r>
    </w:p>
    <w:p w:rsidR="00886E23" w:rsidRDefault="0063198C">
      <w:pPr>
        <w:spacing w:before="62" w:after="62"/>
        <w:ind w:firstLineChars="200" w:firstLine="400"/>
      </w:pPr>
      <w:r>
        <w:rPr>
          <w:rFonts w:hint="eastAsia"/>
        </w:rPr>
        <w:t>关于游戏的类型，有几个关键词：角色扮演、策略、四向相通方格矩阵。就是</w:t>
      </w:r>
      <w:r>
        <w:t>SRPG</w:t>
      </w:r>
      <w:r>
        <w:rPr>
          <w:rFonts w:hint="eastAsia"/>
        </w:rPr>
        <w:t>，俗称的战棋游戏。市面上，这类游戏数不胜数。设计者深入研究过的、比较经典的就有米国的英雄无敌系列、岛国的梦幻模拟战系列、英雄传说系列、本土的风色幻想系列。相比即时游戏，策略游戏节奏较慢，对玩家的反应、操作能力要求不高。这种类型的游戏老少皆宜，受众面更广。其次是网络对战的游戏模式。单机游戏，包括网络游戏的</w:t>
      </w:r>
      <w:r>
        <w:t>PVE</w:t>
      </w:r>
      <w:r>
        <w:rPr>
          <w:rFonts w:hint="eastAsia"/>
        </w:rPr>
        <w:t>部分，不但需要设计</w:t>
      </w:r>
      <w:r>
        <w:t>AI</w:t>
      </w:r>
      <w:r>
        <w:rPr>
          <w:rFonts w:hint="eastAsia"/>
        </w:rPr>
        <w:t>，平衡性也更难把握，这并不适合涉世不深的设计者。另外，设计者本身就非常喜欢网络游戏，与小伙伴们共同玩耍的乐趣是在单机游戏中完全体验不到的。</w:t>
      </w:r>
    </w:p>
    <w:p w:rsidR="00886E23" w:rsidRDefault="00886E23">
      <w:pPr>
        <w:spacing w:before="62" w:after="62"/>
        <w:ind w:firstLineChars="200" w:firstLine="400"/>
      </w:pPr>
    </w:p>
    <w:p w:rsidR="00886E23" w:rsidRDefault="0063198C" w:rsidP="007C33E3">
      <w:pPr>
        <w:pStyle w:val="10"/>
        <w:spacing w:before="62" w:after="62"/>
      </w:pPr>
      <w:r>
        <w:br w:type="page"/>
      </w:r>
      <w:bookmarkStart w:id="16" w:name="_Toc522640304"/>
      <w:bookmarkStart w:id="17" w:name="_Toc525836323"/>
      <w:r>
        <w:rPr>
          <w:rFonts w:hint="eastAsia"/>
        </w:rPr>
        <w:lastRenderedPageBreak/>
        <w:t>三．设计理念</w:t>
      </w:r>
      <w:bookmarkEnd w:id="16"/>
      <w:bookmarkEnd w:id="17"/>
    </w:p>
    <w:p w:rsidR="00886E23" w:rsidRDefault="0063198C">
      <w:pPr>
        <w:spacing w:before="62" w:after="62"/>
        <w:ind w:firstLineChars="200" w:firstLine="400"/>
      </w:pPr>
      <w:r>
        <w:rPr>
          <w:rFonts w:hint="eastAsia"/>
        </w:rPr>
        <w:t>以下是设计者从多年的游戏经历中总结出的网络游戏设计理念，共</w:t>
      </w:r>
      <w:r>
        <w:t>11</w:t>
      </w:r>
      <w:r>
        <w:rPr>
          <w:rFonts w:hint="eastAsia"/>
        </w:rPr>
        <w:t>条，适用但不仅限于本次策划的游戏。</w:t>
      </w:r>
    </w:p>
    <w:p w:rsidR="00886E23" w:rsidRDefault="0063198C">
      <w:pPr>
        <w:pStyle w:val="20"/>
        <w:ind w:firstLine="236"/>
      </w:pPr>
      <w:bookmarkStart w:id="18" w:name="_Toc522640305"/>
      <w:bookmarkStart w:id="19" w:name="_Toc525836324"/>
      <w:r>
        <w:t>1.</w:t>
      </w:r>
      <w:r>
        <w:rPr>
          <w:rFonts w:hint="eastAsia"/>
        </w:rPr>
        <w:t>尽量避免数据隔离</w:t>
      </w:r>
      <w:bookmarkEnd w:id="18"/>
      <w:bookmarkEnd w:id="19"/>
    </w:p>
    <w:p w:rsidR="00886E23" w:rsidRDefault="0063198C">
      <w:pPr>
        <w:spacing w:before="62" w:after="62"/>
        <w:ind w:firstLineChars="200" w:firstLine="400"/>
      </w:pPr>
      <w:r>
        <w:rPr>
          <w:rFonts w:hint="eastAsia"/>
        </w:rPr>
        <w:t>这是一个很老的话题了，简而言之就是“分区”。对于玩家而言，</w:t>
      </w:r>
      <w:proofErr w:type="gramStart"/>
      <w:r>
        <w:rPr>
          <w:rFonts w:hint="eastAsia"/>
        </w:rPr>
        <w:t>换区就</w:t>
      </w:r>
      <w:proofErr w:type="gramEnd"/>
      <w:r>
        <w:rPr>
          <w:rFonts w:hint="eastAsia"/>
        </w:rPr>
        <w:t>意味着重练。设计者是非常厌恶的，当然也不排除一些后来加入的、喜欢从同一起跑线上重头再来的玩家。设计者自本世纪初接触网络游戏以来，见过各式各样的数据隔离。有按地域分区的，什么华北区、华东区、华南区、西北区、西南区；有按网络提供商分区的，早些年是电信区、网通区，近年来是电信、移动、联通；有按操作系统分区的，典型的就是安卓区、</w:t>
      </w:r>
      <w:r>
        <w:t>IOS</w:t>
      </w:r>
      <w:r>
        <w:rPr>
          <w:rFonts w:hint="eastAsia"/>
        </w:rPr>
        <w:t>区；还有</w:t>
      </w:r>
      <w:proofErr w:type="gramStart"/>
      <w:r>
        <w:rPr>
          <w:rFonts w:hint="eastAsia"/>
        </w:rPr>
        <w:t>按渠道商</w:t>
      </w:r>
      <w:proofErr w:type="gramEnd"/>
      <w:r>
        <w:rPr>
          <w:rFonts w:hint="eastAsia"/>
        </w:rPr>
        <w:t>分区的，什么百度、腾讯、</w:t>
      </w:r>
      <w:r>
        <w:t>360</w:t>
      </w:r>
      <w:r>
        <w:rPr>
          <w:rFonts w:hint="eastAsia"/>
        </w:rPr>
        <w:t>、久游之类的。当然，考虑到游戏性、服务器硬件配置、网络条件等因素，有一些游戏为了保证较好的玩家体验性，分区也是迫不得已。比如</w:t>
      </w:r>
      <w:r>
        <w:t>MMO</w:t>
      </w:r>
      <w:r>
        <w:rPr>
          <w:rFonts w:hint="eastAsia"/>
        </w:rPr>
        <w:t>类型的，需要对玩家数量进行一定的限制。如果在某一公共区域有</w:t>
      </w:r>
      <w:r>
        <w:t>10</w:t>
      </w:r>
      <w:r>
        <w:rPr>
          <w:rFonts w:hint="eastAsia"/>
        </w:rPr>
        <w:t>名玩家，那么服务器要不断的向他们每个人发送另外</w:t>
      </w:r>
      <w:r>
        <w:t>9</w:t>
      </w:r>
      <w:r>
        <w:rPr>
          <w:rFonts w:hint="eastAsia"/>
        </w:rPr>
        <w:t>个人的位置、朝向、移动方向等数据。如果有</w:t>
      </w:r>
      <w:r>
        <w:t>100</w:t>
      </w:r>
      <w:r>
        <w:rPr>
          <w:rFonts w:hint="eastAsia"/>
        </w:rPr>
        <w:t>名玩家，那么就要向每个人发送另外</w:t>
      </w:r>
      <w:r>
        <w:t>99</w:t>
      </w:r>
      <w:r>
        <w:rPr>
          <w:rFonts w:hint="eastAsia"/>
        </w:rPr>
        <w:t>个人的数据。如果是几百名、几千名玩家，那么服务器的负荷会呈几何式增长。目前比较火的</w:t>
      </w:r>
      <w:r>
        <w:t>MOBA</w:t>
      </w:r>
      <w:r>
        <w:rPr>
          <w:rFonts w:hint="eastAsia"/>
        </w:rPr>
        <w:t>、“吃鸡”类型的游戏则多以“匹配”的方式将玩家安排在一个游戏实例中，每个游戏实例中的玩家数量固定，服务器负载相对稳定。其他非即时类的游戏对服务器性能要求就更低了。部署足够数量的服务器，完全可以承载更多的玩家。所以设计者认为，大多数的游戏要做到数据互通，不存在任何不可逾越的技术鸿沟。《部落冲突》全球同服，数亿玩家，账号不计其数。而本土的一些手游、页游，动辄成百上千</w:t>
      </w:r>
      <w:proofErr w:type="gramStart"/>
      <w:r>
        <w:rPr>
          <w:rFonts w:hint="eastAsia"/>
        </w:rPr>
        <w:t>个</w:t>
      </w:r>
      <w:proofErr w:type="gramEnd"/>
      <w:r>
        <w:rPr>
          <w:rFonts w:hint="eastAsia"/>
        </w:rPr>
        <w:t>区，运营手段粗暴。老区“鬼”了，合区，再开新区。如此往复，最后网络游戏玩得像个单机，体验性极差。</w:t>
      </w:r>
    </w:p>
    <w:p w:rsidR="00886E23" w:rsidRDefault="0063198C">
      <w:pPr>
        <w:pStyle w:val="20"/>
        <w:ind w:firstLine="236"/>
      </w:pPr>
      <w:bookmarkStart w:id="20" w:name="_Toc522640306"/>
      <w:bookmarkStart w:id="21" w:name="_Toc525836325"/>
      <w:r>
        <w:t>2.</w:t>
      </w:r>
      <w:r>
        <w:rPr>
          <w:rFonts w:hint="eastAsia"/>
        </w:rPr>
        <w:t>角色能力数值合理</w:t>
      </w:r>
      <w:bookmarkEnd w:id="20"/>
      <w:bookmarkEnd w:id="21"/>
    </w:p>
    <w:p w:rsidR="00886E23" w:rsidRDefault="0063198C">
      <w:pPr>
        <w:spacing w:before="62" w:after="62"/>
        <w:ind w:firstLineChars="200" w:firstLine="400"/>
      </w:pPr>
      <w:r>
        <w:rPr>
          <w:rFonts w:hint="eastAsia"/>
        </w:rPr>
        <w:t>举个《魔兽世界》的例子，</w:t>
      </w:r>
      <w:proofErr w:type="gramStart"/>
      <w:r>
        <w:rPr>
          <w:rFonts w:hint="eastAsia"/>
        </w:rPr>
        <w:t>熔火之</w:t>
      </w:r>
      <w:proofErr w:type="gramEnd"/>
      <w:r>
        <w:rPr>
          <w:rFonts w:hint="eastAsia"/>
        </w:rPr>
        <w:t>心的最终</w:t>
      </w:r>
      <w:r>
        <w:t>Boss</w:t>
      </w:r>
      <w:r>
        <w:rPr>
          <w:rFonts w:hint="eastAsia"/>
        </w:rPr>
        <w:t>战。开场的一堆废话过后，拉</w:t>
      </w:r>
      <w:proofErr w:type="gramStart"/>
      <w:r>
        <w:rPr>
          <w:rFonts w:hint="eastAsia"/>
        </w:rPr>
        <w:t>格直接秒了</w:t>
      </w:r>
      <w:proofErr w:type="gramEnd"/>
      <w:r>
        <w:rPr>
          <w:rFonts w:hint="eastAsia"/>
        </w:rPr>
        <w:t>管理者。要知道，管理</w:t>
      </w:r>
      <w:proofErr w:type="gramStart"/>
      <w:r>
        <w:rPr>
          <w:rFonts w:hint="eastAsia"/>
        </w:rPr>
        <w:t>者可是</w:t>
      </w:r>
      <w:proofErr w:type="gramEnd"/>
      <w:r>
        <w:rPr>
          <w:rFonts w:hint="eastAsia"/>
        </w:rPr>
        <w:t>几十万的血量啊。拉格这么</w:t>
      </w:r>
      <w:proofErr w:type="gramStart"/>
      <w:r>
        <w:rPr>
          <w:rFonts w:hint="eastAsia"/>
        </w:rPr>
        <w:t>屌</w:t>
      </w:r>
      <w:proofErr w:type="gramEnd"/>
      <w:r>
        <w:rPr>
          <w:rFonts w:hint="eastAsia"/>
        </w:rPr>
        <w:t>，那怎么开战以后打玩家才几千血，挠痒</w:t>
      </w:r>
      <w:proofErr w:type="gramStart"/>
      <w:r>
        <w:rPr>
          <w:rFonts w:hint="eastAsia"/>
        </w:rPr>
        <w:t>痒</w:t>
      </w:r>
      <w:proofErr w:type="gramEnd"/>
      <w:r>
        <w:rPr>
          <w:rFonts w:hint="eastAsia"/>
        </w:rPr>
        <w:t>一样？直接把</w:t>
      </w:r>
      <w:r>
        <w:t>40</w:t>
      </w:r>
      <w:r>
        <w:rPr>
          <w:rFonts w:hint="eastAsia"/>
        </w:rPr>
        <w:t>个“脚男”</w:t>
      </w:r>
      <w:proofErr w:type="gramStart"/>
      <w:r>
        <w:rPr>
          <w:rFonts w:hint="eastAsia"/>
        </w:rPr>
        <w:t>挨个秒掉不</w:t>
      </w:r>
      <w:proofErr w:type="gramEnd"/>
      <w:r>
        <w:rPr>
          <w:rFonts w:hint="eastAsia"/>
        </w:rPr>
        <w:t>就好了？玩游戏不是看电影，游戏设计不是写小说，各种事物不能敷衍了事、一笔带过。这一点《实况足球》、《</w:t>
      </w:r>
      <w:r>
        <w:t>FIFA</w:t>
      </w:r>
      <w:r>
        <w:rPr>
          <w:rFonts w:hint="eastAsia"/>
        </w:rPr>
        <w:t>》这类的足球游戏做得就很严谨，球员各方面的能力都一五一十的写在上面。这些能力值通常是经过一定时间、一定场次比赛的观察而确定的，能够反映客观实际。不会像各种足球新闻那样，因为球员偶尔的灵光一现就吹得天花乱坠，偶尔的低迷就贬得一无是处。你</w:t>
      </w:r>
      <w:proofErr w:type="gramStart"/>
      <w:r>
        <w:rPr>
          <w:rFonts w:hint="eastAsia"/>
        </w:rPr>
        <w:t>中超武球王</w:t>
      </w:r>
      <w:proofErr w:type="gramEnd"/>
      <w:r>
        <w:rPr>
          <w:rFonts w:hint="eastAsia"/>
        </w:rPr>
        <w:t>号称“速度快”、“抢点意识好”、“射术精”，究竟有多</w:t>
      </w:r>
      <w:proofErr w:type="gramStart"/>
      <w:r>
        <w:rPr>
          <w:rFonts w:hint="eastAsia"/>
        </w:rPr>
        <w:t>屌</w:t>
      </w:r>
      <w:proofErr w:type="gramEnd"/>
      <w:r>
        <w:rPr>
          <w:rFonts w:hint="eastAsia"/>
        </w:rPr>
        <w:t>？和葡国字母罗差不多的评价，实力应该旗鼓相当呗？实际上光是看看足球游戏中的数据就知道差距有多大。和现实中某些不切实际的评估相比，合理的数值给设计者以真实感。所以设计者认为，数值策划是一项严谨的工作，是游戏设计中非常重要的一环，直接影响游戏的平衡性以及玩家的体验。</w:t>
      </w:r>
    </w:p>
    <w:p w:rsidR="00886E23" w:rsidRDefault="0063198C">
      <w:pPr>
        <w:pStyle w:val="20"/>
        <w:ind w:firstLine="236"/>
      </w:pPr>
      <w:bookmarkStart w:id="22" w:name="_Toc522640307"/>
      <w:bookmarkStart w:id="23" w:name="_Toc525836326"/>
      <w:r>
        <w:t>3.</w:t>
      </w:r>
      <w:r>
        <w:rPr>
          <w:rFonts w:hint="eastAsia"/>
        </w:rPr>
        <w:t>职业、技能、装备特色鲜明</w:t>
      </w:r>
      <w:bookmarkEnd w:id="22"/>
      <w:bookmarkEnd w:id="23"/>
    </w:p>
    <w:p w:rsidR="00886E23" w:rsidRDefault="0063198C">
      <w:pPr>
        <w:spacing w:before="62" w:after="62"/>
        <w:ind w:firstLineChars="200" w:firstLine="400"/>
      </w:pPr>
      <w:r>
        <w:rPr>
          <w:rFonts w:hint="eastAsia"/>
        </w:rPr>
        <w:t>这一条单拿</w:t>
      </w:r>
      <w:r>
        <w:t>MMORPG</w:t>
      </w:r>
      <w:r>
        <w:rPr>
          <w:rFonts w:hint="eastAsia"/>
        </w:rPr>
        <w:t>中的佼佼者《魔兽世界》来举例阐述。既然是角色扮演游戏，角色就要有各自的特色。设计者认为，这一点</w:t>
      </w:r>
      <w:r>
        <w:t>60</w:t>
      </w:r>
      <w:r>
        <w:rPr>
          <w:rFonts w:hint="eastAsia"/>
        </w:rPr>
        <w:t>级的</w:t>
      </w:r>
      <w:proofErr w:type="gramStart"/>
      <w:r>
        <w:rPr>
          <w:rFonts w:hint="eastAsia"/>
        </w:rPr>
        <w:t>魔兽做的</w:t>
      </w:r>
      <w:proofErr w:type="gramEnd"/>
      <w:r>
        <w:rPr>
          <w:rFonts w:hint="eastAsia"/>
        </w:rPr>
        <w:t>非常好；</w:t>
      </w:r>
      <w:r>
        <w:t>70</w:t>
      </w:r>
      <w:r>
        <w:rPr>
          <w:rFonts w:hint="eastAsia"/>
        </w:rPr>
        <w:t>级算是各职业的百花齐放，把</w:t>
      </w:r>
      <w:r>
        <w:t>60</w:t>
      </w:r>
      <w:r>
        <w:rPr>
          <w:rFonts w:hint="eastAsia"/>
        </w:rPr>
        <w:t>级的特色发扬光大；</w:t>
      </w:r>
      <w:r>
        <w:t>80</w:t>
      </w:r>
      <w:r>
        <w:rPr>
          <w:rFonts w:hint="eastAsia"/>
        </w:rPr>
        <w:t>级虽然有了快餐化的苗头而被后人诟病，但职业特色也没有太多可挑剔的；</w:t>
      </w:r>
      <w:r>
        <w:t>85</w:t>
      </w:r>
      <w:r>
        <w:rPr>
          <w:rFonts w:hint="eastAsia"/>
        </w:rPr>
        <w:t>级各职业的</w:t>
      </w:r>
      <w:r>
        <w:t>BUFF</w:t>
      </w:r>
      <w:r>
        <w:rPr>
          <w:rFonts w:hint="eastAsia"/>
        </w:rPr>
        <w:t>、技能、玩法开始同化，副本没有不可或缺的职业；</w:t>
      </w:r>
      <w:r>
        <w:t>90</w:t>
      </w:r>
      <w:r>
        <w:rPr>
          <w:rFonts w:hint="eastAsia"/>
        </w:rPr>
        <w:t>级以及之后，魔兽走上了职业同化的</w:t>
      </w:r>
      <w:proofErr w:type="gramStart"/>
      <w:r>
        <w:rPr>
          <w:rFonts w:hint="eastAsia"/>
        </w:rPr>
        <w:t>不</w:t>
      </w:r>
      <w:proofErr w:type="gramEnd"/>
      <w:r>
        <w:rPr>
          <w:rFonts w:hint="eastAsia"/>
        </w:rPr>
        <w:t>归路</w:t>
      </w:r>
      <w:r>
        <w:t>……</w:t>
      </w:r>
      <w:r>
        <w:rPr>
          <w:rFonts w:hint="eastAsia"/>
        </w:rPr>
        <w:t>先分析一下</w:t>
      </w:r>
      <w:r>
        <w:t>60</w:t>
      </w:r>
      <w:r>
        <w:rPr>
          <w:rFonts w:hint="eastAsia"/>
        </w:rPr>
        <w:t>级的魔兽，就</w:t>
      </w:r>
      <w:proofErr w:type="gramStart"/>
      <w:r>
        <w:rPr>
          <w:rFonts w:hint="eastAsia"/>
        </w:rPr>
        <w:t>拿治疗</w:t>
      </w:r>
      <w:proofErr w:type="gramEnd"/>
      <w:r>
        <w:rPr>
          <w:rFonts w:hint="eastAsia"/>
        </w:rPr>
        <w:t>职业来说。有能群疗、能上</w:t>
      </w:r>
      <w:r>
        <w:t>HOT</w:t>
      </w:r>
      <w:r>
        <w:rPr>
          <w:rFonts w:hint="eastAsia"/>
        </w:rPr>
        <w:t>、能单刷、能套盾的全能型治疗，有续航力较强的</w:t>
      </w:r>
      <w:proofErr w:type="gramStart"/>
      <w:r>
        <w:rPr>
          <w:rFonts w:hint="eastAsia"/>
        </w:rPr>
        <w:t>单刷型</w:t>
      </w:r>
      <w:proofErr w:type="gramEnd"/>
      <w:r>
        <w:rPr>
          <w:rFonts w:hint="eastAsia"/>
        </w:rPr>
        <w:t>治疗，还有以</w:t>
      </w:r>
      <w:r>
        <w:t>HOT</w:t>
      </w:r>
      <w:r>
        <w:rPr>
          <w:rFonts w:hint="eastAsia"/>
        </w:rPr>
        <w:t>见长的辅助型治疗。这些职业设计者都玩过，也能够体会到玩家们的想法。你羡慕我高效的群疗，我羡慕他持久的续航能力和强大的瞬发技能，他羡慕你灵活多用的</w:t>
      </w:r>
      <w:r>
        <w:t>HOT</w:t>
      </w:r>
      <w:r>
        <w:rPr>
          <w:rFonts w:hint="eastAsia"/>
        </w:rPr>
        <w:t>。总觉得自己的职业有很多不足，总是</w:t>
      </w:r>
      <w:r>
        <w:rPr>
          <w:rFonts w:hint="eastAsia"/>
        </w:rPr>
        <w:lastRenderedPageBreak/>
        <w:t>羡慕其他职业的优点。论坛上、</w:t>
      </w:r>
      <w:proofErr w:type="gramStart"/>
      <w:r>
        <w:rPr>
          <w:rFonts w:hint="eastAsia"/>
        </w:rPr>
        <w:t>贴吧里</w:t>
      </w:r>
      <w:proofErr w:type="gramEnd"/>
      <w:r>
        <w:rPr>
          <w:rFonts w:hint="eastAsia"/>
        </w:rPr>
        <w:t>总能看到什么战士是</w:t>
      </w:r>
      <w:proofErr w:type="gramStart"/>
      <w:r>
        <w:rPr>
          <w:rFonts w:hint="eastAsia"/>
        </w:rPr>
        <w:t>只能抗怪的</w:t>
      </w:r>
      <w:proofErr w:type="gramEnd"/>
      <w:r>
        <w:rPr>
          <w:rFonts w:hint="eastAsia"/>
        </w:rPr>
        <w:t>移动荣誉、法爷是无所不能的亲儿子、治疗缺谁都不能缺牧师、某某</w:t>
      </w:r>
      <w:r>
        <w:t>Boss</w:t>
      </w:r>
      <w:r>
        <w:rPr>
          <w:rFonts w:hint="eastAsia"/>
        </w:rPr>
        <w:t>没带某职业灭得死去活来之类的吐槽。结果真的有这么一天，不只有战士能做坦克了，伤害输出职业都会群攻了，治疗职业都会群疗了，曾经专属的技能普及了，远程职业都有宝宝了，副本门口谁都可以召唤队友了，团本里谁都可以群体复活了。大家都变得全能了，</w:t>
      </w:r>
      <w:proofErr w:type="gramStart"/>
      <w:r>
        <w:rPr>
          <w:rFonts w:hint="eastAsia"/>
        </w:rPr>
        <w:t>团本缺哪个</w:t>
      </w:r>
      <w:proofErr w:type="gramEnd"/>
      <w:r>
        <w:rPr>
          <w:rFonts w:hint="eastAsia"/>
        </w:rPr>
        <w:t>职业都毫无影响。结果呢？玩法越来越接近，特色越来越少，越来越多的玩家选择了离开</w:t>
      </w:r>
      <w:r>
        <w:t>……</w:t>
      </w:r>
    </w:p>
    <w:p w:rsidR="00886E23" w:rsidRDefault="0063198C">
      <w:pPr>
        <w:spacing w:before="62" w:after="62"/>
        <w:ind w:firstLineChars="200" w:firstLine="400"/>
      </w:pPr>
      <w:r>
        <w:rPr>
          <w:rFonts w:hint="eastAsia"/>
        </w:rPr>
        <w:t>另外，还有装备。曾经的魔兽，装备的属性各种各样。玩家们可以根据需要、喜好搭配出各种组合。比如</w:t>
      </w:r>
      <w:proofErr w:type="gramStart"/>
      <w:r>
        <w:rPr>
          <w:rFonts w:hint="eastAsia"/>
        </w:rPr>
        <w:t>法伤装</w:t>
      </w:r>
      <w:proofErr w:type="gramEnd"/>
      <w:r>
        <w:rPr>
          <w:rFonts w:hint="eastAsia"/>
        </w:rPr>
        <w:t>、智力装、</w:t>
      </w:r>
      <w:proofErr w:type="gramStart"/>
      <w:r>
        <w:rPr>
          <w:rFonts w:hint="eastAsia"/>
        </w:rPr>
        <w:t>回蓝装</w:t>
      </w:r>
      <w:proofErr w:type="gramEnd"/>
      <w:r>
        <w:rPr>
          <w:rFonts w:hint="eastAsia"/>
        </w:rPr>
        <w:t>、</w:t>
      </w:r>
      <w:proofErr w:type="gramStart"/>
      <w:r>
        <w:rPr>
          <w:rFonts w:hint="eastAsia"/>
        </w:rPr>
        <w:t>暴击装</w:t>
      </w:r>
      <w:proofErr w:type="gramEnd"/>
      <w:r>
        <w:rPr>
          <w:rFonts w:hint="eastAsia"/>
        </w:rPr>
        <w:t>、血量装、命中装、攻强装、躲避装、防御装、各种抗性装等等。虽然也有一小部分装备奇怪的属性常被人吐槽。后来的魔兽，职业同化的同时，装备属性也跟着同化。抗性取消、宝石取消、</w:t>
      </w:r>
      <w:proofErr w:type="gramStart"/>
      <w:r>
        <w:rPr>
          <w:rFonts w:hint="eastAsia"/>
        </w:rPr>
        <w:t>格挡值取消</w:t>
      </w:r>
      <w:proofErr w:type="gramEnd"/>
      <w:r>
        <w:rPr>
          <w:rFonts w:hint="eastAsia"/>
        </w:rPr>
        <w:t>、</w:t>
      </w:r>
      <w:proofErr w:type="gramStart"/>
      <w:r>
        <w:rPr>
          <w:rFonts w:hint="eastAsia"/>
        </w:rPr>
        <w:t>跨甲不</w:t>
      </w:r>
      <w:proofErr w:type="gramEnd"/>
      <w:r>
        <w:rPr>
          <w:rFonts w:hint="eastAsia"/>
        </w:rPr>
        <w:t>享受主属性加成、抛弃次要属性。除了各种暴击、命中、急速、躲闪、招架、格挡、精准之类的等级，法系装备几乎就只有</w:t>
      </w:r>
      <w:proofErr w:type="gramStart"/>
      <w:r>
        <w:rPr>
          <w:rFonts w:hint="eastAsia"/>
        </w:rPr>
        <w:t>耐智精</w:t>
      </w:r>
      <w:proofErr w:type="gramEnd"/>
      <w:r>
        <w:rPr>
          <w:rFonts w:hint="eastAsia"/>
        </w:rPr>
        <w:t>，物理系就</w:t>
      </w:r>
      <w:proofErr w:type="gramStart"/>
      <w:r>
        <w:rPr>
          <w:rFonts w:hint="eastAsia"/>
        </w:rPr>
        <w:t>耐敏力</w:t>
      </w:r>
      <w:proofErr w:type="gramEnd"/>
      <w:r>
        <w:rPr>
          <w:rFonts w:hint="eastAsia"/>
        </w:rPr>
        <w:t>，</w:t>
      </w:r>
      <w:proofErr w:type="gramStart"/>
      <w:r>
        <w:rPr>
          <w:rFonts w:hint="eastAsia"/>
        </w:rPr>
        <w:t>而且高装等</w:t>
      </w:r>
      <w:proofErr w:type="gramEnd"/>
      <w:r>
        <w:rPr>
          <w:rFonts w:hint="eastAsia"/>
        </w:rPr>
        <w:t>的装备属性</w:t>
      </w:r>
      <w:proofErr w:type="gramStart"/>
      <w:r>
        <w:rPr>
          <w:rFonts w:hint="eastAsia"/>
        </w:rPr>
        <w:t>完爆低装</w:t>
      </w:r>
      <w:proofErr w:type="gramEnd"/>
      <w:r>
        <w:rPr>
          <w:rFonts w:hint="eastAsia"/>
        </w:rPr>
        <w:t>等的。就这些，玩家还有什么可选的？</w:t>
      </w:r>
      <w:proofErr w:type="gramStart"/>
      <w:r>
        <w:rPr>
          <w:rFonts w:hint="eastAsia"/>
        </w:rPr>
        <w:t>挑装等</w:t>
      </w:r>
      <w:proofErr w:type="gramEnd"/>
      <w:r>
        <w:rPr>
          <w:rFonts w:hint="eastAsia"/>
        </w:rPr>
        <w:t>高的装备无脑堆属性就是啦！</w:t>
      </w:r>
    </w:p>
    <w:p w:rsidR="00886E23" w:rsidRDefault="0063198C">
      <w:pPr>
        <w:pStyle w:val="20"/>
        <w:ind w:firstLine="236"/>
      </w:pPr>
      <w:bookmarkStart w:id="24" w:name="_Toc522640308"/>
      <w:bookmarkStart w:id="25" w:name="_Toc525836327"/>
      <w:r>
        <w:t>4.</w:t>
      </w:r>
      <w:r>
        <w:rPr>
          <w:rFonts w:hint="eastAsia"/>
        </w:rPr>
        <w:t>属性合理，属性价值合理</w:t>
      </w:r>
      <w:bookmarkEnd w:id="24"/>
      <w:bookmarkEnd w:id="25"/>
    </w:p>
    <w:p w:rsidR="00886E23" w:rsidRDefault="0063198C">
      <w:pPr>
        <w:spacing w:before="62" w:after="62"/>
        <w:ind w:firstLineChars="200" w:firstLine="400"/>
      </w:pPr>
      <w:r>
        <w:rPr>
          <w:rFonts w:hint="eastAsia"/>
        </w:rPr>
        <w:t>属性合理这一点，设计者就服《实况足球》、《</w:t>
      </w:r>
      <w:r>
        <w:t>FIFA</w:t>
      </w:r>
      <w:r>
        <w:rPr>
          <w:rFonts w:hint="eastAsia"/>
        </w:rPr>
        <w:t>》这类的仿真游戏。球员各种能力数值是有一个参考上限的（部分游戏允许溢出）。这些数值，甚至是六边雷达图，能够勾勒出一个正常的人类。而在一些</w:t>
      </w:r>
      <w:r>
        <w:t>RPG</w:t>
      </w:r>
      <w:r>
        <w:rPr>
          <w:rFonts w:hint="eastAsia"/>
        </w:rPr>
        <w:t>中，人物属性是畸形的。主要属性动辄成千上万，次要属性只有</w:t>
      </w:r>
      <w:proofErr w:type="gramStart"/>
      <w:r>
        <w:rPr>
          <w:rFonts w:hint="eastAsia"/>
        </w:rPr>
        <w:t>一</w:t>
      </w:r>
      <w:proofErr w:type="gramEnd"/>
      <w:r>
        <w:rPr>
          <w:rFonts w:hint="eastAsia"/>
        </w:rPr>
        <w:t>位数、两位数。虽然这些</w:t>
      </w:r>
      <w:r>
        <w:t>RPG</w:t>
      </w:r>
      <w:r>
        <w:rPr>
          <w:rFonts w:hint="eastAsia"/>
        </w:rPr>
        <w:t>的题材本身就包含许多虚构、幻想的元素，数值方面天马行空的设计风格也完全没有问题，但是设计者更推崇接近现实的风格。</w:t>
      </w:r>
    </w:p>
    <w:p w:rsidR="00886E23" w:rsidRDefault="0063198C">
      <w:pPr>
        <w:spacing w:before="62" w:after="62"/>
        <w:ind w:firstLineChars="200" w:firstLine="400"/>
      </w:pPr>
      <w:r>
        <w:rPr>
          <w:rFonts w:hint="eastAsia"/>
        </w:rPr>
        <w:t>再说属性的价值。设计者的理念是，</w:t>
      </w:r>
      <w:r>
        <w:t>“</w:t>
      </w:r>
      <w:r>
        <w:rPr>
          <w:rFonts w:hint="eastAsia"/>
        </w:rPr>
        <w:t>存在即合理</w:t>
      </w:r>
      <w:r>
        <w:t>”</w:t>
      </w:r>
      <w:r>
        <w:rPr>
          <w:rFonts w:hint="eastAsia"/>
        </w:rPr>
        <w:t>、</w:t>
      </w:r>
      <w:r>
        <w:t>“</w:t>
      </w:r>
      <w:r>
        <w:rPr>
          <w:rFonts w:hint="eastAsia"/>
        </w:rPr>
        <w:t>每一个职业的每一点属性都应该有它的价值</w:t>
      </w:r>
      <w:r>
        <w:t>”</w:t>
      </w:r>
      <w:r>
        <w:rPr>
          <w:rFonts w:hint="eastAsia"/>
        </w:rPr>
        <w:t>。并且每一点属性对人物的提升应该尽量接近。像智力对物理系无用、力量对法系无用这样的设计并不妥当。如果某一属性过于热门</w:t>
      </w:r>
      <w:r>
        <w:t>/</w:t>
      </w:r>
      <w:r>
        <w:rPr>
          <w:rFonts w:hint="eastAsia"/>
        </w:rPr>
        <w:t>冷门，那说明数学模型设计得还不到位。设计者认为，游戏的数值策划不是一劳永逸，应该是贯穿整个游戏项目生命周期的。在不断的探索、分析、测试中完善。</w:t>
      </w:r>
    </w:p>
    <w:p w:rsidR="00886E23" w:rsidRDefault="0063198C">
      <w:pPr>
        <w:pStyle w:val="20"/>
        <w:ind w:firstLine="236"/>
      </w:pPr>
      <w:bookmarkStart w:id="26" w:name="_Toc522640309"/>
      <w:bookmarkStart w:id="27" w:name="_Toc525836328"/>
      <w:r>
        <w:t>5.</w:t>
      </w:r>
      <w:r>
        <w:rPr>
          <w:rFonts w:hint="eastAsia"/>
        </w:rPr>
        <w:t>淡化等级概念，成长弱化，装备加成弱化，恢复能力弱化</w:t>
      </w:r>
      <w:bookmarkEnd w:id="26"/>
      <w:bookmarkEnd w:id="27"/>
    </w:p>
    <w:p w:rsidR="00886E23" w:rsidRDefault="0063198C" w:rsidP="005D5950">
      <w:pPr>
        <w:spacing w:before="62" w:after="62"/>
        <w:ind w:firstLineChars="200" w:firstLine="400"/>
      </w:pPr>
      <w:r>
        <w:rPr>
          <w:rFonts w:hint="eastAsia"/>
        </w:rPr>
        <w:t>网络游戏嘛，玩家想要“强力”，需要付出时间、技术、金钱的代价。传统</w:t>
      </w:r>
      <w:r>
        <w:t>RPG</w:t>
      </w:r>
      <w:r>
        <w:rPr>
          <w:rFonts w:hint="eastAsia"/>
        </w:rPr>
        <w:t>往往等级压制很严重，需要玩家们付出相当多的时间去练级、刷装备，之后才有展现技术的机会。而</w:t>
      </w:r>
      <w:r>
        <w:t>MOBA</w:t>
      </w:r>
      <w:r>
        <w:rPr>
          <w:rFonts w:hint="eastAsia"/>
        </w:rPr>
        <w:t>类游戏几乎没有门槛，更看中玩家的技术，“匹配”机制又能够进一步缩小玩家们的技术差距。设计者认为这些都是</w:t>
      </w:r>
      <w:r>
        <w:t>MOBA</w:t>
      </w:r>
      <w:r>
        <w:rPr>
          <w:rFonts w:hint="eastAsia"/>
        </w:rPr>
        <w:t>游戏能够火起来的原因，也是传统</w:t>
      </w:r>
      <w:r>
        <w:t>RPG</w:t>
      </w:r>
      <w:r>
        <w:rPr>
          <w:rFonts w:hint="eastAsia"/>
        </w:rPr>
        <w:t>需要向</w:t>
      </w:r>
      <w:r>
        <w:t>MOBA</w:t>
      </w:r>
      <w:r>
        <w:rPr>
          <w:rFonts w:hint="eastAsia"/>
        </w:rPr>
        <w:t>类游戏学习的地方</w:t>
      </w:r>
    </w:p>
    <w:p w:rsidR="00886E23" w:rsidRDefault="0063198C" w:rsidP="005D5950">
      <w:pPr>
        <w:spacing w:before="62" w:after="62"/>
        <w:ind w:firstLineChars="200" w:firstLine="400"/>
      </w:pPr>
      <w:r>
        <w:t>RPG</w:t>
      </w:r>
      <w:r>
        <w:rPr>
          <w:rFonts w:hint="eastAsia"/>
        </w:rPr>
        <w:t>类游戏通过付出时间来累积的等级、装备可以说是玩家们的财富。设计者认为可以通过让这部分“财富”贬值的方式来缩小玩家们之间的硬件差距，以吸引更多的新玩家。等级、装备不是</w:t>
      </w:r>
      <w:r>
        <w:t>RPG</w:t>
      </w:r>
      <w:r>
        <w:rPr>
          <w:rFonts w:hint="eastAsia"/>
        </w:rPr>
        <w:t>的全部，设计者们应该努力把玩家们的目光转移到游戏中其他更加有趣的地方去。</w:t>
      </w:r>
    </w:p>
    <w:p w:rsidR="00886E23" w:rsidRDefault="0063198C">
      <w:pPr>
        <w:spacing w:before="62" w:after="62"/>
        <w:ind w:firstLineChars="200" w:firstLine="400"/>
      </w:pPr>
      <w:r>
        <w:rPr>
          <w:rFonts w:hint="eastAsia"/>
        </w:rPr>
        <w:t>另外，还有恢复能力的问题，就是俗称的“治疗”、“加血”。设计者并不推崇</w:t>
      </w:r>
      <w:r>
        <w:t>“</w:t>
      </w:r>
      <w:r>
        <w:rPr>
          <w:rFonts w:hint="eastAsia"/>
        </w:rPr>
        <w:t>坦克、伤害输出、治疗</w:t>
      </w:r>
      <w:r>
        <w:t>”</w:t>
      </w:r>
      <w:r>
        <w:rPr>
          <w:rFonts w:hint="eastAsia"/>
        </w:rPr>
        <w:t>这种游戏模式。第一，治疗意味着消耗战。治疗技能稍微强大一些就意味着打不死，对平衡性影响较大，使游戏设计者们难以把握。二是这样的角色定位过于明确，自由度低，可玩性低。三是这种模式实在是老掉牙，设计者不会在这种毫无新意的游戏上浪费时间。所以设计者建议削弱治疗技能，跟其他种类技能的价值差不多为好。</w:t>
      </w:r>
    </w:p>
    <w:p w:rsidR="00886E23" w:rsidRDefault="0063198C">
      <w:pPr>
        <w:pStyle w:val="20"/>
        <w:ind w:firstLine="236"/>
      </w:pPr>
      <w:bookmarkStart w:id="28" w:name="_Toc522640310"/>
      <w:bookmarkStart w:id="29" w:name="_Toc525836329"/>
      <w:r>
        <w:t>6.</w:t>
      </w:r>
      <w:r>
        <w:rPr>
          <w:rFonts w:hint="eastAsia"/>
        </w:rPr>
        <w:t>战术多样性，避免硬件碾压</w:t>
      </w:r>
      <w:bookmarkEnd w:id="28"/>
      <w:bookmarkEnd w:id="29"/>
    </w:p>
    <w:p w:rsidR="00886E23" w:rsidRDefault="0063198C">
      <w:pPr>
        <w:spacing w:before="62" w:after="62"/>
        <w:ind w:firstLineChars="200" w:firstLine="400"/>
      </w:pPr>
      <w:r>
        <w:rPr>
          <w:rFonts w:hint="eastAsia"/>
        </w:rPr>
        <w:t>这一条就是形容足球的，因为设计者是足球迷，对此颇有感触。足球这项运动，虽说实力越强的队伍获胜几率越大，但是球队战术安排和球员态度、执行力、临场发挥也是很重要的。也就是说，客观的硬件条件并不是比赛的绝对主导，往往主观因素更具决定性。前有态度散漫的国足</w:t>
      </w:r>
      <w:r>
        <w:rPr>
          <w:rFonts w:hint="eastAsia"/>
        </w:rPr>
        <w:lastRenderedPageBreak/>
        <w:t>主场一比五输给南亚暹罗二队，某名宿直呼“脸都不要了”；后有不愿正视实力差距的南美足球王国在本土世界杯的半决赛上大打攻势足球，最终灾难性的以一比七负于普鲁士队，而被傲慢的普鲁士人反复羞辱。足球就是这样，态度决定一切。再比如葡国某教练，大赛每逢强队，常安排“摆大巴”</w:t>
      </w:r>
      <w:r>
        <w:t>(</w:t>
      </w:r>
      <w:r>
        <w:rPr>
          <w:rFonts w:hint="eastAsia"/>
        </w:rPr>
        <w:t>几乎全员龟缩禁区</w:t>
      </w:r>
      <w:r>
        <w:t>)</w:t>
      </w:r>
      <w:r>
        <w:rPr>
          <w:rFonts w:hint="eastAsia"/>
        </w:rPr>
        <w:t>战术，再伺机打反击。此举虽常遭人嘲笑，但常有奇效，能以弱胜强。如果像某些游戏或是其他某些运动那样套路少、玩法单调，实力稍占优势就能闭着眼睛碾压对手，那么足球一定吸引不了全球数十亿的球迷、成不了世界第一运动。</w:t>
      </w:r>
    </w:p>
    <w:p w:rsidR="00886E23" w:rsidRDefault="0063198C">
      <w:pPr>
        <w:pStyle w:val="20"/>
        <w:ind w:firstLine="236"/>
      </w:pPr>
      <w:bookmarkStart w:id="30" w:name="_Toc522640311"/>
      <w:bookmarkStart w:id="31" w:name="_Toc525836330"/>
      <w:r>
        <w:t>7.</w:t>
      </w:r>
      <w:r>
        <w:rPr>
          <w:rFonts w:hint="eastAsia"/>
        </w:rPr>
        <w:t>强交互性</w:t>
      </w:r>
      <w:bookmarkEnd w:id="30"/>
      <w:bookmarkEnd w:id="31"/>
    </w:p>
    <w:p w:rsidR="00886E23" w:rsidRDefault="0063198C">
      <w:pPr>
        <w:spacing w:before="62" w:after="62"/>
        <w:ind w:firstLineChars="200" w:firstLine="400"/>
      </w:pPr>
      <w:r>
        <w:rPr>
          <w:rFonts w:hint="eastAsia"/>
        </w:rPr>
        <w:t>简单来说，就是交易限制尽量少一些，需要玩家们协作的地方多一些，毕竟一个人玩的游戏那是单机。比较有名的反面教材就是“舰娘”</w:t>
      </w:r>
      <w:r>
        <w:t xml:space="preserve"> </w:t>
      </w:r>
      <w:r>
        <w:rPr>
          <w:rFonts w:hint="eastAsia"/>
        </w:rPr>
        <w:t>系列手游，几乎就是个可以加好友的单机游戏。还有</w:t>
      </w:r>
      <w:r>
        <w:t>DNF</w:t>
      </w:r>
      <w:r>
        <w:rPr>
          <w:rFonts w:hint="eastAsia"/>
        </w:rPr>
        <w:t>，虽然交易限制不多，但是大多数地下城都能轻松单刷，玩家们之间没有太多的交集。</w:t>
      </w:r>
    </w:p>
    <w:p w:rsidR="00886E23" w:rsidRDefault="0063198C">
      <w:pPr>
        <w:pStyle w:val="20"/>
        <w:ind w:firstLine="236"/>
      </w:pPr>
      <w:bookmarkStart w:id="32" w:name="_Toc522640312"/>
      <w:bookmarkStart w:id="33" w:name="_Toc525836331"/>
      <w:r>
        <w:t>8.</w:t>
      </w:r>
      <w:r>
        <w:rPr>
          <w:rFonts w:hint="eastAsia"/>
        </w:rPr>
        <w:t>游戏粘性适中</w:t>
      </w:r>
      <w:bookmarkEnd w:id="32"/>
      <w:bookmarkEnd w:id="33"/>
    </w:p>
    <w:p w:rsidR="00886E23" w:rsidRDefault="0063198C">
      <w:pPr>
        <w:spacing w:before="62" w:after="62"/>
        <w:ind w:firstLineChars="200" w:firstLine="400"/>
      </w:pPr>
      <w:r>
        <w:rPr>
          <w:rFonts w:hint="eastAsia"/>
        </w:rPr>
        <w:t>高粘性的游戏在初期能够提高玩家活跃度，使得运营商在各方面都有漂亮的数据。但是这样长期“透支”玩家的热情，必然会适得其反。《魔兽世界》的各种日常任务就是典型案例。其实“日常任务”的游戏模式并非魔兽首创，并且其他一些网络游戏中也存在。问题就在于魔</w:t>
      </w:r>
      <w:proofErr w:type="gramStart"/>
      <w:r>
        <w:rPr>
          <w:rFonts w:hint="eastAsia"/>
        </w:rPr>
        <w:t>兽虽然</w:t>
      </w:r>
      <w:proofErr w:type="gramEnd"/>
      <w:r>
        <w:rPr>
          <w:rFonts w:hint="eastAsia"/>
        </w:rPr>
        <w:t>玩法很多，但是一些日常任务的价值过高（声望、图纸、副本钥匙、开荒基础装备等等），几乎是必做的，而且很枯燥，很乏味。喜欢玩小号的玩家，那就要每天一遍、两遍、三遍的做。</w:t>
      </w:r>
      <w:r>
        <w:t>70</w:t>
      </w:r>
      <w:r>
        <w:rPr>
          <w:rFonts w:hint="eastAsia"/>
        </w:rPr>
        <w:t>级做，</w:t>
      </w:r>
      <w:r>
        <w:t>80</w:t>
      </w:r>
      <w:r>
        <w:rPr>
          <w:rFonts w:hint="eastAsia"/>
        </w:rPr>
        <w:t>级做，</w:t>
      </w:r>
      <w:r>
        <w:t>85</w:t>
      </w:r>
      <w:r>
        <w:rPr>
          <w:rFonts w:hint="eastAsia"/>
        </w:rPr>
        <w:t>、</w:t>
      </w:r>
      <w:r>
        <w:t>90</w:t>
      </w:r>
      <w:r>
        <w:rPr>
          <w:rFonts w:hint="eastAsia"/>
        </w:rPr>
        <w:t>、</w:t>
      </w:r>
      <w:r>
        <w:t>100</w:t>
      </w:r>
      <w:r>
        <w:rPr>
          <w:rFonts w:hint="eastAsia"/>
        </w:rPr>
        <w:t>……每个版本都这样，</w:t>
      </w:r>
      <w:proofErr w:type="gramStart"/>
      <w:r>
        <w:rPr>
          <w:rFonts w:hint="eastAsia"/>
        </w:rPr>
        <w:t>很打击</w:t>
      </w:r>
      <w:proofErr w:type="gramEnd"/>
      <w:r>
        <w:rPr>
          <w:rFonts w:hint="eastAsia"/>
        </w:rPr>
        <w:t>玩家的热情。设计者认为，游戏内容不要过于丰富，不要让玩家们太“肝”，毕竟游戏的初衷是休闲娱乐。即使再狂热的玩家，游戏也不是他的全部。</w:t>
      </w:r>
    </w:p>
    <w:p w:rsidR="00886E23" w:rsidRDefault="0063198C">
      <w:pPr>
        <w:pStyle w:val="20"/>
        <w:ind w:firstLine="236"/>
      </w:pPr>
      <w:bookmarkStart w:id="34" w:name="_Toc522640313"/>
      <w:bookmarkStart w:id="35" w:name="_Toc525836332"/>
      <w:r>
        <w:t>9.</w:t>
      </w:r>
      <w:r>
        <w:rPr>
          <w:rFonts w:hint="eastAsia"/>
        </w:rPr>
        <w:t>降低玩家练小号的可能性</w:t>
      </w:r>
      <w:bookmarkEnd w:id="34"/>
      <w:bookmarkEnd w:id="35"/>
    </w:p>
    <w:p w:rsidR="00886E23" w:rsidRDefault="0063198C">
      <w:pPr>
        <w:spacing w:before="62" w:after="62"/>
        <w:ind w:firstLineChars="200" w:firstLine="400"/>
      </w:pPr>
      <w:r>
        <w:rPr>
          <w:rFonts w:hint="eastAsia"/>
        </w:rPr>
        <w:t>和游戏粘性那条差不多，玩小号绝对是会透支玩家热情的。玩小号的原因多种多样。体验不同的职业特色；双开、多开，以增加自身实力；作为仓库存放物资；游戏粘性低，消磨时间；突破每日、每周或每角色等各种限制机制，获取额外的机会；放弃大号重新练。虽说对游戏的负面影响并没有前面几条严重，但如何降低练小号的可能性，仍然是在游戏设计之</w:t>
      </w:r>
      <w:proofErr w:type="gramStart"/>
      <w:r>
        <w:rPr>
          <w:rFonts w:hint="eastAsia"/>
        </w:rPr>
        <w:t>初应该</w:t>
      </w:r>
      <w:proofErr w:type="gramEnd"/>
      <w:r>
        <w:rPr>
          <w:rFonts w:hint="eastAsia"/>
        </w:rPr>
        <w:t>正视、应该考虑的一个问题。</w:t>
      </w:r>
    </w:p>
    <w:p w:rsidR="00886E23" w:rsidRDefault="0063198C">
      <w:pPr>
        <w:pStyle w:val="20"/>
        <w:ind w:firstLine="236"/>
      </w:pPr>
      <w:bookmarkStart w:id="36" w:name="_Toc522640314"/>
      <w:bookmarkStart w:id="37" w:name="_Toc525836333"/>
      <w:r>
        <w:t>10.</w:t>
      </w:r>
      <w:r>
        <w:rPr>
          <w:rFonts w:hint="eastAsia"/>
        </w:rPr>
        <w:t>更出色的</w:t>
      </w:r>
      <w:r>
        <w:t>AI</w:t>
      </w:r>
      <w:bookmarkEnd w:id="36"/>
      <w:bookmarkEnd w:id="37"/>
    </w:p>
    <w:p w:rsidR="00886E23" w:rsidRDefault="0063198C">
      <w:pPr>
        <w:spacing w:before="62" w:after="62"/>
        <w:ind w:firstLineChars="200" w:firstLine="400"/>
      </w:pPr>
      <w:r>
        <w:rPr>
          <w:rFonts w:hint="eastAsia"/>
        </w:rPr>
        <w:t>从设计者儿时玩的各种即时战略类、射击类、体育类游戏，到后来的</w:t>
      </w:r>
      <w:r>
        <w:t>MMO</w:t>
      </w:r>
      <w:r>
        <w:rPr>
          <w:rFonts w:hint="eastAsia"/>
        </w:rPr>
        <w:t>类、</w:t>
      </w:r>
      <w:r>
        <w:t>MOBA</w:t>
      </w:r>
      <w:r>
        <w:rPr>
          <w:rFonts w:hint="eastAsia"/>
        </w:rPr>
        <w:t>类游戏，</w:t>
      </w:r>
      <w:r>
        <w:t>AI</w:t>
      </w:r>
      <w:r>
        <w:rPr>
          <w:rFonts w:hint="eastAsia"/>
        </w:rPr>
        <w:t>无处不在。可以作为你的对手、你的队友、</w:t>
      </w:r>
      <w:proofErr w:type="gramStart"/>
      <w:r>
        <w:rPr>
          <w:rFonts w:hint="eastAsia"/>
        </w:rPr>
        <w:t>野怪或是你队伍</w:t>
      </w:r>
      <w:proofErr w:type="gramEnd"/>
      <w:r>
        <w:rPr>
          <w:rFonts w:hint="eastAsia"/>
        </w:rPr>
        <w:t>中的一员而存在，可以说是始终伴随玩家左右。</w:t>
      </w:r>
      <w:r>
        <w:t>AI</w:t>
      </w:r>
      <w:r>
        <w:rPr>
          <w:rFonts w:hint="eastAsia"/>
        </w:rPr>
        <w:t>的质量决定了玩家的游戏体验，决定了是和一群精英还是一群弱智一起玩耍。设计者是足球迷，怎奈周围的球迷小伙伴很少，玩《实况足球》只能选择人机对战。几乎是每周必玩，仍然乐此不疲。十二年了，是出色的</w:t>
      </w:r>
      <w:r>
        <w:t>AI</w:t>
      </w:r>
      <w:r>
        <w:rPr>
          <w:rFonts w:hint="eastAsia"/>
        </w:rPr>
        <w:t>带给了设计者乐趣。所以，除了数值、游戏性方面，游戏设计者们最应该在</w:t>
      </w:r>
      <w:r>
        <w:t>AI</w:t>
      </w:r>
      <w:r>
        <w:rPr>
          <w:rFonts w:hint="eastAsia"/>
        </w:rPr>
        <w:t>方面下功夫。</w:t>
      </w:r>
    </w:p>
    <w:p w:rsidR="00886E23" w:rsidRDefault="0063198C">
      <w:pPr>
        <w:pStyle w:val="20"/>
        <w:ind w:firstLine="236"/>
      </w:pPr>
      <w:bookmarkStart w:id="38" w:name="_Toc522640315"/>
      <w:bookmarkStart w:id="39" w:name="_Toc525836334"/>
      <w:r>
        <w:t>11.</w:t>
      </w:r>
      <w:r>
        <w:rPr>
          <w:rFonts w:hint="eastAsia"/>
        </w:rPr>
        <w:t>好游戏应该引发玩家的思考</w:t>
      </w:r>
      <w:bookmarkEnd w:id="38"/>
      <w:bookmarkEnd w:id="39"/>
    </w:p>
    <w:p w:rsidR="00886E23" w:rsidRDefault="00886E23">
      <w:pPr>
        <w:spacing w:before="62" w:after="62"/>
      </w:pPr>
    </w:p>
    <w:p w:rsidR="00886E23" w:rsidRDefault="0063198C" w:rsidP="007C33E3">
      <w:pPr>
        <w:pStyle w:val="10"/>
        <w:spacing w:before="62" w:after="62"/>
      </w:pPr>
      <w:r>
        <w:br w:type="page"/>
      </w:r>
      <w:bookmarkStart w:id="40" w:name="_Toc522640316"/>
      <w:bookmarkStart w:id="41" w:name="_Toc525836335"/>
      <w:r>
        <w:rPr>
          <w:rFonts w:hint="eastAsia"/>
        </w:rPr>
        <w:lastRenderedPageBreak/>
        <w:t>四．</w:t>
      </w:r>
      <w:r w:rsidR="00657C05">
        <w:rPr>
          <w:rFonts w:hint="eastAsia"/>
        </w:rPr>
        <w:t>游戏</w:t>
      </w:r>
      <w:r>
        <w:rPr>
          <w:rFonts w:hint="eastAsia"/>
        </w:rPr>
        <w:t>概况</w:t>
      </w:r>
      <w:bookmarkEnd w:id="40"/>
      <w:bookmarkEnd w:id="41"/>
    </w:p>
    <w:p w:rsidR="00886E23" w:rsidRDefault="0063198C">
      <w:pPr>
        <w:pStyle w:val="20"/>
        <w:ind w:firstLine="236"/>
      </w:pPr>
      <w:bookmarkStart w:id="42" w:name="_Toc522640317"/>
      <w:bookmarkStart w:id="43" w:name="_Toc525836336"/>
      <w:r>
        <w:t>1.</w:t>
      </w:r>
      <w:r w:rsidR="00657C05">
        <w:rPr>
          <w:rFonts w:hint="eastAsia"/>
        </w:rPr>
        <w:t>开发</w:t>
      </w:r>
      <w:r>
        <w:rPr>
          <w:rFonts w:hint="eastAsia"/>
        </w:rPr>
        <w:t>目标</w:t>
      </w:r>
      <w:bookmarkEnd w:id="42"/>
      <w:bookmarkEnd w:id="43"/>
    </w:p>
    <w:p w:rsidR="00886E23" w:rsidRDefault="0063198C">
      <w:pPr>
        <w:spacing w:before="62" w:after="62"/>
        <w:ind w:firstLineChars="200" w:firstLine="400"/>
      </w:pPr>
      <w:r>
        <w:t>1.</w:t>
      </w:r>
      <w:r>
        <w:rPr>
          <w:rFonts w:hint="eastAsia"/>
        </w:rPr>
        <w:t>打造一款</w:t>
      </w:r>
      <w:proofErr w:type="gramStart"/>
      <w:r>
        <w:rPr>
          <w:rFonts w:hint="eastAsia"/>
        </w:rPr>
        <w:t>类似于桌游的</w:t>
      </w:r>
      <w:proofErr w:type="gramEnd"/>
      <w:r>
        <w:rPr>
          <w:rFonts w:hint="eastAsia"/>
        </w:rPr>
        <w:t>、三两小伙伴聚在一起就能愉快互</w:t>
      </w:r>
      <w:proofErr w:type="gramStart"/>
      <w:r>
        <w:rPr>
          <w:rFonts w:hint="eastAsia"/>
        </w:rPr>
        <w:t>怼</w:t>
      </w:r>
      <w:proofErr w:type="gramEnd"/>
      <w:r>
        <w:rPr>
          <w:rFonts w:hint="eastAsia"/>
        </w:rPr>
        <w:t>一整天的小游戏。</w:t>
      </w:r>
    </w:p>
    <w:p w:rsidR="00886E23" w:rsidRDefault="0063198C">
      <w:pPr>
        <w:spacing w:before="62" w:after="62"/>
        <w:ind w:firstLineChars="200" w:firstLine="400"/>
      </w:pPr>
      <w:r>
        <w:t>2.</w:t>
      </w:r>
      <w:r>
        <w:rPr>
          <w:rFonts w:hint="eastAsia"/>
        </w:rPr>
        <w:t>将全新的游戏设计思路付诸实践，并在实践中探索、积累。</w:t>
      </w:r>
    </w:p>
    <w:p w:rsidR="00886E23" w:rsidRDefault="0063198C">
      <w:pPr>
        <w:spacing w:before="62" w:after="62"/>
        <w:ind w:firstLineChars="200" w:firstLine="400"/>
      </w:pPr>
      <w:r>
        <w:t>3.</w:t>
      </w:r>
      <w:r>
        <w:rPr>
          <w:rFonts w:hint="eastAsia"/>
        </w:rPr>
        <w:t>尝试新的软件过程管理方法。</w:t>
      </w:r>
    </w:p>
    <w:p w:rsidR="00886E23" w:rsidRDefault="0063198C">
      <w:pPr>
        <w:pStyle w:val="20"/>
        <w:ind w:firstLine="236"/>
      </w:pPr>
      <w:bookmarkStart w:id="44" w:name="_Toc522640318"/>
      <w:bookmarkStart w:id="45" w:name="_Toc525836337"/>
      <w:r>
        <w:t>2.</w:t>
      </w:r>
      <w:r>
        <w:rPr>
          <w:rFonts w:hint="eastAsia"/>
        </w:rPr>
        <w:t>游戏类型</w:t>
      </w:r>
      <w:bookmarkEnd w:id="44"/>
      <w:bookmarkEnd w:id="45"/>
    </w:p>
    <w:p w:rsidR="00886E23" w:rsidRDefault="0063198C">
      <w:pPr>
        <w:spacing w:before="62" w:after="62"/>
        <w:ind w:firstLineChars="200" w:firstLine="400"/>
      </w:pPr>
      <w:r>
        <w:t>3D</w:t>
      </w:r>
      <w:r>
        <w:rPr>
          <w:rFonts w:hint="eastAsia"/>
        </w:rPr>
        <w:t>策略角色扮演网络游戏。</w:t>
      </w:r>
    </w:p>
    <w:p w:rsidR="00886E23" w:rsidRDefault="0063198C">
      <w:pPr>
        <w:pStyle w:val="20"/>
        <w:ind w:firstLine="236"/>
      </w:pPr>
      <w:bookmarkStart w:id="46" w:name="_Toc522640319"/>
      <w:bookmarkStart w:id="47" w:name="_Toc525836338"/>
      <w:r>
        <w:t>3.</w:t>
      </w:r>
      <w:r>
        <w:rPr>
          <w:rFonts w:hint="eastAsia"/>
        </w:rPr>
        <w:t>开发工具</w:t>
      </w:r>
      <w:bookmarkEnd w:id="46"/>
      <w:bookmarkEnd w:id="47"/>
    </w:p>
    <w:p w:rsidR="00886E23" w:rsidRDefault="0063198C">
      <w:pPr>
        <w:spacing w:before="62" w:after="62"/>
        <w:ind w:firstLineChars="200" w:firstLine="400"/>
      </w:pPr>
      <w:r>
        <w:rPr>
          <w:rFonts w:hint="eastAsia"/>
        </w:rPr>
        <w:t>选择跨平台引擎</w:t>
      </w:r>
      <w:r>
        <w:t>Unity3D</w:t>
      </w:r>
      <w:r>
        <w:rPr>
          <w:rFonts w:hint="eastAsia"/>
        </w:rPr>
        <w:t>作为开发工具。</w:t>
      </w:r>
    </w:p>
    <w:p w:rsidR="00886E23" w:rsidRDefault="0063198C">
      <w:pPr>
        <w:pStyle w:val="20"/>
        <w:ind w:firstLine="236"/>
      </w:pPr>
      <w:bookmarkStart w:id="48" w:name="_Toc522640320"/>
      <w:bookmarkStart w:id="49" w:name="_Toc525836339"/>
      <w:r>
        <w:t>4.</w:t>
      </w:r>
      <w:r>
        <w:rPr>
          <w:rFonts w:hint="eastAsia"/>
        </w:rPr>
        <w:t>发布平台</w:t>
      </w:r>
      <w:bookmarkEnd w:id="48"/>
      <w:bookmarkEnd w:id="49"/>
    </w:p>
    <w:p w:rsidR="00886E23" w:rsidRDefault="0063198C">
      <w:pPr>
        <w:spacing w:before="62" w:after="62"/>
        <w:ind w:firstLineChars="200" w:firstLine="400"/>
      </w:pPr>
      <w:r>
        <w:t>Windows</w:t>
      </w:r>
      <w:r>
        <w:rPr>
          <w:rFonts w:hint="eastAsia"/>
        </w:rPr>
        <w:t>、</w:t>
      </w:r>
      <w:r>
        <w:t>Android</w:t>
      </w:r>
      <w:r>
        <w:rPr>
          <w:rFonts w:hint="eastAsia"/>
        </w:rPr>
        <w:t>。</w:t>
      </w:r>
    </w:p>
    <w:p w:rsidR="00886E23" w:rsidRDefault="0063198C">
      <w:pPr>
        <w:pStyle w:val="20"/>
        <w:ind w:firstLine="236"/>
      </w:pPr>
      <w:bookmarkStart w:id="50" w:name="_Toc522640321"/>
      <w:bookmarkStart w:id="51" w:name="_Toc525836340"/>
      <w:r>
        <w:t>5.</w:t>
      </w:r>
      <w:r>
        <w:rPr>
          <w:rFonts w:hint="eastAsia"/>
        </w:rPr>
        <w:t>架构</w:t>
      </w:r>
      <w:bookmarkEnd w:id="50"/>
      <w:bookmarkEnd w:id="51"/>
    </w:p>
    <w:p w:rsidR="00886E23" w:rsidRDefault="0063198C">
      <w:pPr>
        <w:spacing w:before="62" w:after="62"/>
        <w:ind w:firstLineChars="200" w:firstLine="400"/>
      </w:pPr>
      <w:r>
        <w:rPr>
          <w:rFonts w:hint="eastAsia"/>
        </w:rPr>
        <w:t>目标应用程序集客户端、服务端于一体，网络连接基于</w:t>
      </w:r>
      <w:r>
        <w:t>TCP/IP</w:t>
      </w:r>
      <w:r>
        <w:rPr>
          <w:rFonts w:hint="eastAsia"/>
        </w:rPr>
        <w:t>协议。</w:t>
      </w:r>
    </w:p>
    <w:p w:rsidR="00886E23" w:rsidRDefault="0063198C">
      <w:pPr>
        <w:pStyle w:val="20"/>
        <w:ind w:firstLine="236"/>
      </w:pPr>
      <w:bookmarkStart w:id="52" w:name="_Toc522640322"/>
      <w:bookmarkStart w:id="53" w:name="_Toc525836341"/>
      <w:r>
        <w:t>6.</w:t>
      </w:r>
      <w:r>
        <w:rPr>
          <w:rFonts w:hint="eastAsia"/>
        </w:rPr>
        <w:t>基本流程</w:t>
      </w:r>
      <w:bookmarkEnd w:id="52"/>
      <w:bookmarkEnd w:id="53"/>
    </w:p>
    <w:p w:rsidR="00213C65" w:rsidRDefault="0063198C">
      <w:pPr>
        <w:spacing w:before="62" w:after="62"/>
        <w:ind w:firstLineChars="200" w:firstLine="400"/>
      </w:pPr>
      <w:r>
        <w:rPr>
          <w:rFonts w:hint="eastAsia"/>
        </w:rPr>
        <w:t>玩家选择“创建游戏”，该程序即作为服务端；玩家选择“加入游戏”并输入服务端</w:t>
      </w:r>
      <w:r>
        <w:t>IP</w:t>
      </w:r>
      <w:r>
        <w:rPr>
          <w:rFonts w:hint="eastAsia"/>
        </w:rPr>
        <w:t>、端口号，即可作为客户端加入由其他玩家创建的游戏。游戏创建者拥有设定地图、设置游戏参数、指定游戏参与者、开始游戏等权限。</w:t>
      </w:r>
    </w:p>
    <w:p w:rsidR="00C020C7" w:rsidRDefault="00DA63A6">
      <w:pPr>
        <w:spacing w:before="62" w:after="62"/>
        <w:ind w:firstLineChars="200" w:firstLine="400"/>
      </w:pPr>
      <w:r>
        <w:rPr>
          <w:rFonts w:hint="eastAsia"/>
        </w:rPr>
        <w:t>玩家在主界面、游戏房间的准备阶段均可进行阵容编辑</w:t>
      </w:r>
      <w:r w:rsidR="00C34F93">
        <w:rPr>
          <w:rFonts w:hint="eastAsia"/>
        </w:rPr>
        <w:t>。</w:t>
      </w:r>
    </w:p>
    <w:p w:rsidR="00886E23" w:rsidRDefault="0063198C">
      <w:pPr>
        <w:spacing w:before="62" w:after="62"/>
        <w:ind w:firstLineChars="200" w:firstLine="400"/>
      </w:pPr>
      <w:r>
        <w:rPr>
          <w:rFonts w:hint="eastAsia"/>
        </w:rPr>
        <w:t>游戏暂定为双人对战，其余玩家为观战者。</w:t>
      </w:r>
    </w:p>
    <w:p w:rsidR="00886E23" w:rsidRDefault="00213C65">
      <w:pPr>
        <w:spacing w:before="62" w:after="62"/>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14.6pt;height:126.6pt">
            <v:imagedata r:id="rId9" o:title="游戏流程2"/>
          </v:shape>
        </w:pict>
      </w:r>
    </w:p>
    <w:p w:rsidR="00886E23" w:rsidRDefault="00886E23">
      <w:pPr>
        <w:spacing w:before="62" w:after="62"/>
      </w:pPr>
    </w:p>
    <w:p w:rsidR="00886E23" w:rsidRDefault="0063198C" w:rsidP="007C33E3">
      <w:pPr>
        <w:pStyle w:val="10"/>
        <w:spacing w:before="62" w:after="62"/>
      </w:pPr>
      <w:r>
        <w:br w:type="page"/>
      </w:r>
      <w:bookmarkStart w:id="54" w:name="_Toc522640323"/>
      <w:bookmarkStart w:id="55" w:name="_Toc525836342"/>
      <w:r>
        <w:rPr>
          <w:rFonts w:hint="eastAsia"/>
        </w:rPr>
        <w:lastRenderedPageBreak/>
        <w:t>五．游戏性设计</w:t>
      </w:r>
      <w:bookmarkEnd w:id="54"/>
      <w:bookmarkEnd w:id="55"/>
    </w:p>
    <w:p w:rsidR="00886E23" w:rsidRDefault="0063198C">
      <w:pPr>
        <w:pStyle w:val="20"/>
        <w:ind w:firstLine="236"/>
      </w:pPr>
      <w:bookmarkStart w:id="56" w:name="_Toc522640324"/>
      <w:bookmarkStart w:id="57" w:name="_Toc525836343"/>
      <w:r>
        <w:t>1.</w:t>
      </w:r>
      <w:r>
        <w:rPr>
          <w:rFonts w:hint="eastAsia"/>
        </w:rPr>
        <w:t>玩法概述</w:t>
      </w:r>
      <w:bookmarkEnd w:id="56"/>
      <w:bookmarkEnd w:id="57"/>
    </w:p>
    <w:p w:rsidR="00886E23" w:rsidRDefault="0063198C">
      <w:pPr>
        <w:spacing w:before="62" w:after="62"/>
        <w:ind w:firstLineChars="200" w:firstLine="400"/>
      </w:pPr>
      <w:r>
        <w:rPr>
          <w:rFonts w:hint="eastAsia"/>
        </w:rPr>
        <w:t>在游戏准备阶段，双方各有</w:t>
      </w:r>
      <w:r>
        <w:t>10</w:t>
      </w:r>
      <w:r>
        <w:rPr>
          <w:rFonts w:hint="eastAsia"/>
        </w:rPr>
        <w:t>（暂定）</w:t>
      </w:r>
      <w:proofErr w:type="gramStart"/>
      <w:r>
        <w:rPr>
          <w:rFonts w:hint="eastAsia"/>
        </w:rPr>
        <w:t>个</w:t>
      </w:r>
      <w:proofErr w:type="gramEnd"/>
      <w:r>
        <w:rPr>
          <w:rFonts w:hint="eastAsia"/>
        </w:rPr>
        <w:t>人物，可在一定程度上自由编辑人物属性，可为每个人物任意搭配</w:t>
      </w:r>
      <w:r>
        <w:t>5</w:t>
      </w:r>
      <w:r>
        <w:rPr>
          <w:rFonts w:hint="eastAsia"/>
        </w:rPr>
        <w:t>（暂定）</w:t>
      </w:r>
      <w:proofErr w:type="gramStart"/>
      <w:r>
        <w:rPr>
          <w:rFonts w:hint="eastAsia"/>
        </w:rPr>
        <w:t>个</w:t>
      </w:r>
      <w:proofErr w:type="gramEnd"/>
      <w:r w:rsidR="00ED4614">
        <w:rPr>
          <w:rFonts w:hint="eastAsia"/>
        </w:rPr>
        <w:t>特技</w:t>
      </w:r>
      <w:r>
        <w:rPr>
          <w:rFonts w:hint="eastAsia"/>
        </w:rPr>
        <w:t>和法术。之后，双方利用相同数额的资金购买各种装备、消耗品，武装、强化各自的人物。整套搭配方案可保存</w:t>
      </w:r>
      <w:r w:rsidR="00BA42B0">
        <w:rPr>
          <w:rFonts w:hint="eastAsia"/>
        </w:rPr>
        <w:t>在本地</w:t>
      </w:r>
      <w:r>
        <w:rPr>
          <w:rFonts w:hint="eastAsia"/>
        </w:rPr>
        <w:t>。</w:t>
      </w:r>
    </w:p>
    <w:p w:rsidR="00886E23" w:rsidRDefault="0063198C">
      <w:pPr>
        <w:spacing w:before="62" w:after="62"/>
        <w:ind w:firstLineChars="200" w:firstLine="400"/>
      </w:pPr>
      <w:r>
        <w:rPr>
          <w:rFonts w:hint="eastAsia"/>
        </w:rPr>
        <w:t>战场地图是一个</w:t>
      </w:r>
      <w:r>
        <w:t>N</w:t>
      </w:r>
      <w:r>
        <w:rPr>
          <w:rFonts w:hint="eastAsia"/>
        </w:rPr>
        <w:t>阶方格矩阵。双方队伍的初始位置随机，并且距离较远，需要不断的探索地图，直到遭遇。之后，尝试利用地形、阵型、技能、消耗品等等消灭对方角色、保全己方角色。一方队伍全灭即为失败，游戏结束。</w:t>
      </w:r>
    </w:p>
    <w:p w:rsidR="00886E23" w:rsidRDefault="0063198C">
      <w:pPr>
        <w:pStyle w:val="20"/>
        <w:ind w:firstLine="236"/>
      </w:pPr>
      <w:bookmarkStart w:id="58" w:name="_Toc522640325"/>
      <w:bookmarkStart w:id="59" w:name="_Toc525836344"/>
      <w:r>
        <w:t>2.</w:t>
      </w:r>
      <w:r>
        <w:rPr>
          <w:rFonts w:hint="eastAsia"/>
        </w:rPr>
        <w:t>地图</w:t>
      </w:r>
      <w:bookmarkEnd w:id="58"/>
      <w:bookmarkEnd w:id="59"/>
    </w:p>
    <w:p w:rsidR="00886E23" w:rsidRDefault="0063198C">
      <w:pPr>
        <w:spacing w:before="62" w:after="62"/>
        <w:ind w:firstLineChars="200" w:firstLine="400"/>
      </w:pPr>
      <w:r>
        <w:rPr>
          <w:rFonts w:hint="eastAsia"/>
        </w:rPr>
        <w:t>游戏地图为</w:t>
      </w:r>
      <w:r>
        <w:t>N</w:t>
      </w:r>
      <w:r>
        <w:rPr>
          <w:rFonts w:hint="eastAsia"/>
        </w:rPr>
        <w:t>阶方格矩阵，人物</w:t>
      </w:r>
      <w:proofErr w:type="gramStart"/>
      <w:r>
        <w:rPr>
          <w:rFonts w:hint="eastAsia"/>
        </w:rPr>
        <w:t>可以四方向</w:t>
      </w:r>
      <w:proofErr w:type="gramEnd"/>
      <w:r>
        <w:rPr>
          <w:rFonts w:hint="eastAsia"/>
        </w:rPr>
        <w:t>移动。程序内置若干张地图供玩家选择，暂不允许自定义。</w:t>
      </w:r>
    </w:p>
    <w:p w:rsidR="00886E23" w:rsidRDefault="0063198C">
      <w:pPr>
        <w:spacing w:before="62" w:after="62"/>
        <w:ind w:firstLineChars="200" w:firstLine="400"/>
      </w:pPr>
      <w:r>
        <w:rPr>
          <w:rFonts w:hint="eastAsia"/>
        </w:rPr>
        <w:t>地图中的格子分为四大类：飞射型攻击不可贯穿、移动不可到达，例如山脉；飞射型攻击不可贯穿、移动可到达，例如密林；飞射型攻击可贯穿、移动不可到达，例如水域、沟壑；飞射型攻击可贯穿、移动可到达，例如平地。</w:t>
      </w:r>
    </w:p>
    <w:p w:rsidR="00886E23" w:rsidRDefault="004E15F5">
      <w:pPr>
        <w:spacing w:before="62" w:after="62"/>
        <w:jc w:val="center"/>
      </w:pPr>
      <w:r>
        <w:rPr>
          <w:noProof/>
        </w:rPr>
        <w:drawing>
          <wp:inline distT="0" distB="0" distL="0" distR="0" wp14:anchorId="23D707AD" wp14:editId="0B4E3824">
            <wp:extent cx="2438400" cy="1592580"/>
            <wp:effectExtent l="0" t="0" r="0" b="7620"/>
            <wp:docPr id="6"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_x0000_t75"/>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8400" cy="1592580"/>
                    </a:xfrm>
                    <a:prstGeom prst="rect">
                      <a:avLst/>
                    </a:prstGeom>
                    <a:noFill/>
                    <a:ln>
                      <a:noFill/>
                    </a:ln>
                  </pic:spPr>
                </pic:pic>
              </a:graphicData>
            </a:graphic>
          </wp:inline>
        </w:drawing>
      </w:r>
      <w:r w:rsidR="0063198C">
        <w:t xml:space="preserve"> </w:t>
      </w:r>
      <w:r>
        <w:rPr>
          <w:noProof/>
        </w:rPr>
        <w:drawing>
          <wp:inline distT="0" distB="0" distL="0" distR="0" wp14:anchorId="52CC6AB5" wp14:editId="07269359">
            <wp:extent cx="2331720" cy="1592580"/>
            <wp:effectExtent l="0" t="0" r="0" b="7620"/>
            <wp:docPr id="5"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_x0000_t75"/>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1720" cy="1592580"/>
                    </a:xfrm>
                    <a:prstGeom prst="rect">
                      <a:avLst/>
                    </a:prstGeom>
                    <a:noFill/>
                    <a:ln>
                      <a:noFill/>
                    </a:ln>
                  </pic:spPr>
                </pic:pic>
              </a:graphicData>
            </a:graphic>
          </wp:inline>
        </w:drawing>
      </w:r>
    </w:p>
    <w:p w:rsidR="00886E23" w:rsidRDefault="0063198C">
      <w:pPr>
        <w:pStyle w:val="20"/>
        <w:ind w:firstLine="236"/>
      </w:pPr>
      <w:bookmarkStart w:id="60" w:name="_Toc522640326"/>
      <w:bookmarkStart w:id="61" w:name="_Toc525836345"/>
      <w:r>
        <w:t>3.</w:t>
      </w:r>
      <w:r>
        <w:rPr>
          <w:rFonts w:hint="eastAsia"/>
        </w:rPr>
        <w:t>视野</w:t>
      </w:r>
      <w:bookmarkEnd w:id="60"/>
      <w:bookmarkEnd w:id="61"/>
    </w:p>
    <w:p w:rsidR="00886E23" w:rsidRDefault="0063198C">
      <w:pPr>
        <w:spacing w:before="62" w:after="62"/>
        <w:ind w:firstLineChars="200" w:firstLine="400"/>
      </w:pPr>
      <w:r>
        <w:rPr>
          <w:rFonts w:hint="eastAsia"/>
        </w:rPr>
        <w:t>地图并非全亮，人物具有视野属性。无法看到也无法指向性攻击视野范围外的敌方角色。由于算法较为复杂，暂时没有视野阻挡这方面的设计。</w:t>
      </w:r>
    </w:p>
    <w:p w:rsidR="00886E23" w:rsidRDefault="0063198C">
      <w:pPr>
        <w:pStyle w:val="20"/>
        <w:ind w:firstLine="236"/>
      </w:pPr>
      <w:bookmarkStart w:id="62" w:name="_Toc522640327"/>
      <w:bookmarkStart w:id="63" w:name="_Toc525836346"/>
      <w:r>
        <w:t>4.</w:t>
      </w:r>
      <w:r>
        <w:rPr>
          <w:rFonts w:hint="eastAsia"/>
        </w:rPr>
        <w:t>角色朝向</w:t>
      </w:r>
      <w:bookmarkEnd w:id="62"/>
      <w:bookmarkEnd w:id="63"/>
    </w:p>
    <w:p w:rsidR="00886E23" w:rsidRDefault="0063198C">
      <w:pPr>
        <w:spacing w:before="62" w:after="62"/>
        <w:ind w:firstLineChars="200" w:firstLine="400"/>
      </w:pPr>
      <w:r>
        <w:rPr>
          <w:rFonts w:hint="eastAsia"/>
        </w:rPr>
        <w:t>角色拥有朝向属性，对受到的物理攻击的最终伤害结算有影响。当角色结束主动行动时，所属玩家将会收到设置该角色正面朝向的提示。侧面被攻击时，会少量增加</w:t>
      </w:r>
      <w:proofErr w:type="gramStart"/>
      <w:r>
        <w:rPr>
          <w:rFonts w:hint="eastAsia"/>
        </w:rPr>
        <w:t>被暴击几率</w:t>
      </w:r>
      <w:proofErr w:type="gramEnd"/>
      <w:r>
        <w:rPr>
          <w:rFonts w:hint="eastAsia"/>
        </w:rPr>
        <w:t>，并中量增加被动行动的消耗；背面被攻击时，会中量增加</w:t>
      </w:r>
      <w:proofErr w:type="gramStart"/>
      <w:r>
        <w:rPr>
          <w:rFonts w:hint="eastAsia"/>
        </w:rPr>
        <w:t>被暴击几率</w:t>
      </w:r>
      <w:proofErr w:type="gramEnd"/>
      <w:r>
        <w:rPr>
          <w:rFonts w:hint="eastAsia"/>
        </w:rPr>
        <w:t>，并大量增加被动行动的消耗。角色被攻击并进行了被动行动之后会自动转身，正面朝向攻击的来向。主动攻击时，角色自动朝向目标位置。</w:t>
      </w:r>
    </w:p>
    <w:p w:rsidR="00886E23" w:rsidRDefault="004E15F5">
      <w:pPr>
        <w:spacing w:before="62" w:after="62"/>
        <w:jc w:val="center"/>
      </w:pPr>
      <w:r>
        <w:rPr>
          <w:noProof/>
        </w:rPr>
        <w:drawing>
          <wp:inline distT="0" distB="0" distL="0" distR="0" wp14:anchorId="6DEF7EE4" wp14:editId="17E3EE90">
            <wp:extent cx="1620000" cy="1616400"/>
            <wp:effectExtent l="0" t="0" r="0" b="3175"/>
            <wp:docPr id="4"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0000" cy="1616400"/>
                    </a:xfrm>
                    <a:prstGeom prst="rect">
                      <a:avLst/>
                    </a:prstGeom>
                    <a:noFill/>
                    <a:ln>
                      <a:noFill/>
                    </a:ln>
                  </pic:spPr>
                </pic:pic>
              </a:graphicData>
            </a:graphic>
          </wp:inline>
        </w:drawing>
      </w:r>
      <w:r w:rsidR="0063198C">
        <w:t xml:space="preserve"> </w:t>
      </w:r>
      <w:r w:rsidR="00C8247D">
        <w:rPr>
          <w:rFonts w:hint="eastAsia"/>
        </w:rPr>
        <w:t xml:space="preserve">  </w:t>
      </w:r>
      <w:r w:rsidR="0063198C">
        <w:t xml:space="preserve">   </w:t>
      </w:r>
      <w:r>
        <w:rPr>
          <w:noProof/>
        </w:rPr>
        <w:drawing>
          <wp:inline distT="0" distB="0" distL="0" distR="0" wp14:anchorId="1E43B5D9" wp14:editId="26A40DC4">
            <wp:extent cx="1616400" cy="1616400"/>
            <wp:effectExtent l="0" t="0" r="3175" b="3175"/>
            <wp:docPr id="3"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6400" cy="1616400"/>
                    </a:xfrm>
                    <a:prstGeom prst="rect">
                      <a:avLst/>
                    </a:prstGeom>
                    <a:noFill/>
                    <a:ln>
                      <a:noFill/>
                    </a:ln>
                  </pic:spPr>
                </pic:pic>
              </a:graphicData>
            </a:graphic>
          </wp:inline>
        </w:drawing>
      </w:r>
    </w:p>
    <w:p w:rsidR="00886E23" w:rsidRDefault="0063198C">
      <w:pPr>
        <w:spacing w:before="62" w:after="62"/>
        <w:ind w:firstLineChars="200" w:firstLine="400"/>
      </w:pPr>
      <w:r>
        <w:rPr>
          <w:rFonts w:hint="eastAsia"/>
        </w:rPr>
        <w:lastRenderedPageBreak/>
        <w:t>如上方左图所示，正面、侧面与背面的判定区域以两条</w:t>
      </w:r>
      <w:r>
        <w:t>45</w:t>
      </w:r>
      <w:r>
        <w:rPr>
          <w:rFonts w:hint="eastAsia"/>
        </w:rPr>
        <w:t>度斜线来划分。临界格子优先划归正面和背面区域，如右上图所示。</w:t>
      </w:r>
    </w:p>
    <w:p w:rsidR="00886E23" w:rsidRDefault="0063198C" w:rsidP="00C85068">
      <w:pPr>
        <w:pStyle w:val="20"/>
        <w:ind w:firstLine="236"/>
      </w:pPr>
      <w:bookmarkStart w:id="64" w:name="_Toc522640328"/>
      <w:bookmarkStart w:id="65" w:name="_Toc525836347"/>
      <w:r>
        <w:t>5.</w:t>
      </w:r>
      <w:r>
        <w:rPr>
          <w:rFonts w:hint="eastAsia"/>
        </w:rPr>
        <w:t>游戏界面</w:t>
      </w:r>
      <w:bookmarkEnd w:id="64"/>
      <w:r w:rsidR="003B78FF">
        <w:rPr>
          <w:rFonts w:hint="eastAsia"/>
        </w:rPr>
        <w:t>原型</w:t>
      </w:r>
      <w:bookmarkEnd w:id="65"/>
    </w:p>
    <w:p w:rsidR="003B78FF" w:rsidRDefault="00BB43D9" w:rsidP="003B78FF">
      <w:pPr>
        <w:spacing w:before="62" w:after="62"/>
        <w:ind w:firstLineChars="200" w:firstLine="400"/>
      </w:pPr>
      <w:r>
        <w:rPr>
          <w:rFonts w:hint="eastAsia"/>
        </w:rPr>
        <w:t>游戏的战斗界面</w:t>
      </w:r>
      <w:r w:rsidR="007D4EF4">
        <w:rPr>
          <w:rFonts w:hint="eastAsia"/>
        </w:rPr>
        <w:t>的原型设计</w:t>
      </w:r>
      <w:r>
        <w:rPr>
          <w:rFonts w:hint="eastAsia"/>
        </w:rPr>
        <w:t>见下图。</w:t>
      </w:r>
    </w:p>
    <w:p w:rsidR="003C7866" w:rsidRDefault="00C70017" w:rsidP="003C7866">
      <w:pPr>
        <w:spacing w:before="62" w:after="62"/>
        <w:jc w:val="center"/>
      </w:pPr>
      <w:r>
        <w:pict>
          <v:shape id="_x0000_i1025" type="#_x0000_t75" style="width:366.6pt;height:276pt">
            <v:imagedata r:id="rId14" o:title="战斗界面00"/>
          </v:shape>
        </w:pict>
      </w:r>
    </w:p>
    <w:p w:rsidR="007D4EF4" w:rsidRDefault="00C70017" w:rsidP="007D4EF4">
      <w:pPr>
        <w:spacing w:before="62" w:after="62"/>
        <w:jc w:val="center"/>
      </w:pPr>
      <w:r>
        <w:pict>
          <v:shape id="_x0000_i1026" type="#_x0000_t75" style="width:366.6pt;height:276pt">
            <v:imagedata r:id="rId15" o:title="战斗界面11"/>
          </v:shape>
        </w:pict>
      </w:r>
    </w:p>
    <w:p w:rsidR="00AE0FBF" w:rsidRDefault="00241520" w:rsidP="00AE0FBF">
      <w:pPr>
        <w:spacing w:before="62" w:after="62"/>
        <w:ind w:firstLine="408"/>
      </w:pPr>
      <w:r>
        <w:rPr>
          <w:rFonts w:hint="eastAsia"/>
        </w:rPr>
        <w:t>除了上图标记的六大部分，</w:t>
      </w:r>
      <w:r w:rsidR="00AE0FBF">
        <w:rPr>
          <w:rFonts w:hint="eastAsia"/>
        </w:rPr>
        <w:t>界面</w:t>
      </w:r>
      <w:proofErr w:type="gramStart"/>
      <w:r w:rsidR="00AE0FBF">
        <w:rPr>
          <w:rFonts w:hint="eastAsia"/>
        </w:rPr>
        <w:t>左侧</w:t>
      </w:r>
      <w:r w:rsidR="00CE4F19">
        <w:rPr>
          <w:rFonts w:hint="eastAsia"/>
        </w:rPr>
        <w:t>还</w:t>
      </w:r>
      <w:proofErr w:type="gramEnd"/>
      <w:r w:rsidR="00CE4F19">
        <w:rPr>
          <w:rFonts w:hint="eastAsia"/>
        </w:rPr>
        <w:t>设计有</w:t>
      </w:r>
      <w:r w:rsidR="00AE0FBF">
        <w:rPr>
          <w:rFonts w:hint="eastAsia"/>
        </w:rPr>
        <w:t>聊天窗口</w:t>
      </w:r>
      <w:r w:rsidR="00872508">
        <w:rPr>
          <w:rFonts w:hint="eastAsia"/>
        </w:rPr>
        <w:t>和</w:t>
      </w:r>
      <w:r w:rsidR="005B2639">
        <w:rPr>
          <w:rFonts w:hint="eastAsia"/>
        </w:rPr>
        <w:t>“</w:t>
      </w:r>
      <w:r w:rsidR="00E81379">
        <w:rPr>
          <w:rFonts w:hint="eastAsia"/>
        </w:rPr>
        <w:t>展开</w:t>
      </w:r>
      <w:r w:rsidR="00E81379">
        <w:rPr>
          <w:rFonts w:hint="eastAsia"/>
        </w:rPr>
        <w:t>/</w:t>
      </w:r>
      <w:r w:rsidR="00E81379">
        <w:rPr>
          <w:rFonts w:hint="eastAsia"/>
        </w:rPr>
        <w:t>收回</w:t>
      </w:r>
      <w:r w:rsidR="005B2639">
        <w:rPr>
          <w:rFonts w:hint="eastAsia"/>
        </w:rPr>
        <w:t>”</w:t>
      </w:r>
      <w:r w:rsidR="00872508">
        <w:rPr>
          <w:rFonts w:hint="eastAsia"/>
        </w:rPr>
        <w:t>按钮</w:t>
      </w:r>
      <w:r w:rsidR="00373F3F">
        <w:rPr>
          <w:rFonts w:hint="eastAsia"/>
        </w:rPr>
        <w:t>。</w:t>
      </w:r>
      <w:r w:rsidR="00D9223F">
        <w:rPr>
          <w:rFonts w:hint="eastAsia"/>
        </w:rPr>
        <w:t>窗口</w:t>
      </w:r>
      <w:r w:rsidR="00373F3F">
        <w:rPr>
          <w:rFonts w:hint="eastAsia"/>
        </w:rPr>
        <w:t>展开时，</w:t>
      </w:r>
      <w:r w:rsidR="008F125B">
        <w:rPr>
          <w:rFonts w:hint="eastAsia"/>
        </w:rPr>
        <w:t>效果</w:t>
      </w:r>
      <w:r w:rsidR="00AE0FBF">
        <w:rPr>
          <w:rFonts w:hint="eastAsia"/>
        </w:rPr>
        <w:t>如下图。</w:t>
      </w:r>
    </w:p>
    <w:p w:rsidR="00BB43D9" w:rsidRDefault="00C70017" w:rsidP="003C7866">
      <w:pPr>
        <w:spacing w:before="62" w:after="62"/>
        <w:jc w:val="center"/>
      </w:pPr>
      <w:r>
        <w:lastRenderedPageBreak/>
        <w:pict>
          <v:shape id="_x0000_i1027" type="#_x0000_t75" style="width:366.6pt;height:276pt;mso-position-vertical:absolute">
            <v:imagedata r:id="rId16" o:title="战斗界面22"/>
          </v:shape>
        </w:pict>
      </w:r>
    </w:p>
    <w:p w:rsidR="001D462E" w:rsidRDefault="009958BA" w:rsidP="001D462E">
      <w:pPr>
        <w:spacing w:before="62" w:after="62"/>
        <w:ind w:firstLineChars="200" w:firstLine="400"/>
        <w:jc w:val="left"/>
      </w:pPr>
      <w:r>
        <w:rPr>
          <w:rFonts w:hint="eastAsia"/>
        </w:rPr>
        <w:t>角色属性面板详情如下图。</w:t>
      </w:r>
    </w:p>
    <w:p w:rsidR="008C492C" w:rsidRDefault="00C70017" w:rsidP="008C492C">
      <w:pPr>
        <w:spacing w:before="62" w:after="62"/>
        <w:jc w:val="center"/>
      </w:pPr>
      <w:r>
        <w:pict>
          <v:shape id="_x0000_i1028" type="#_x0000_t75" style="width:367.2pt;height:138.6pt">
            <v:imagedata r:id="rId17" o:title="角色属性面板0"/>
          </v:shape>
        </w:pict>
      </w:r>
    </w:p>
    <w:p w:rsidR="008C492C" w:rsidRDefault="00C70017" w:rsidP="008C492C">
      <w:pPr>
        <w:spacing w:before="62" w:after="62"/>
        <w:jc w:val="center"/>
      </w:pPr>
      <w:r>
        <w:pict>
          <v:shape id="_x0000_i1029" type="#_x0000_t75" style="width:367.2pt;height:139.2pt">
            <v:imagedata r:id="rId18" o:title="角色属性面板1"/>
          </v:shape>
        </w:pict>
      </w:r>
    </w:p>
    <w:p w:rsidR="00904790" w:rsidRDefault="00904790" w:rsidP="003A5F02">
      <w:pPr>
        <w:spacing w:before="62" w:after="62"/>
        <w:ind w:firstLineChars="200" w:firstLine="400"/>
        <w:jc w:val="left"/>
      </w:pPr>
      <w:r>
        <w:rPr>
          <w:rFonts w:hint="eastAsia"/>
        </w:rPr>
        <w:t>用户点击基本属性、简要属性区域会弹出详细信息窗，</w:t>
      </w:r>
      <w:r w:rsidR="00781FA7">
        <w:rPr>
          <w:rFonts w:hint="eastAsia"/>
        </w:rPr>
        <w:t>展示对应角色的详细属性。</w:t>
      </w:r>
      <w:r w:rsidR="0084097E">
        <w:rPr>
          <w:rFonts w:hint="eastAsia"/>
        </w:rPr>
        <w:t>设计者在这里只做界面的原型设计，暂不</w:t>
      </w:r>
      <w:r w:rsidR="00530859">
        <w:rPr>
          <w:rFonts w:hint="eastAsia"/>
        </w:rPr>
        <w:t>进行</w:t>
      </w:r>
      <w:r w:rsidR="0084097E">
        <w:rPr>
          <w:rFonts w:hint="eastAsia"/>
        </w:rPr>
        <w:t>详细</w:t>
      </w:r>
      <w:r w:rsidR="002C5B6A">
        <w:rPr>
          <w:rFonts w:hint="eastAsia"/>
        </w:rPr>
        <w:t>的</w:t>
      </w:r>
      <w:r w:rsidR="0084097E">
        <w:rPr>
          <w:rFonts w:hint="eastAsia"/>
        </w:rPr>
        <w:t>设计。</w:t>
      </w:r>
    </w:p>
    <w:p w:rsidR="003E0EFE" w:rsidRPr="003E0EFE" w:rsidRDefault="00F847CF" w:rsidP="003A5F02">
      <w:pPr>
        <w:spacing w:before="62" w:after="62"/>
        <w:ind w:firstLineChars="200" w:firstLine="400"/>
        <w:jc w:val="left"/>
      </w:pPr>
      <w:r>
        <w:rPr>
          <w:rFonts w:hint="eastAsia"/>
        </w:rPr>
        <w:t>此次项目的目标平台是</w:t>
      </w:r>
      <w:r>
        <w:t>Windows</w:t>
      </w:r>
      <w:r>
        <w:rPr>
          <w:rFonts w:hint="eastAsia"/>
        </w:rPr>
        <w:t>和</w:t>
      </w:r>
      <w:r>
        <w:t>安卓</w:t>
      </w:r>
      <w:r>
        <w:rPr>
          <w:rFonts w:hint="eastAsia"/>
        </w:rPr>
        <w:t>，</w:t>
      </w:r>
      <w:r w:rsidR="00A8140B">
        <w:rPr>
          <w:rFonts w:hint="eastAsia"/>
        </w:rPr>
        <w:t>屏幕宽高比大小不一</w:t>
      </w:r>
      <w:r w:rsidR="006A746A">
        <w:rPr>
          <w:rFonts w:hint="eastAsia"/>
        </w:rPr>
        <w:t>。</w:t>
      </w:r>
      <w:r w:rsidR="00DA685F">
        <w:t>设计者认为界面各元件需要</w:t>
      </w:r>
      <w:proofErr w:type="gramStart"/>
      <w:r w:rsidR="00DA685F">
        <w:t>做位置自</w:t>
      </w:r>
      <w:proofErr w:type="gramEnd"/>
      <w:r w:rsidR="00DA685F">
        <w:t>适应</w:t>
      </w:r>
      <w:r w:rsidR="00FA38FC">
        <w:rPr>
          <w:rFonts w:hint="eastAsia"/>
        </w:rPr>
        <w:t>，</w:t>
      </w:r>
      <w:r w:rsidR="00FA38FC">
        <w:t>元件垂直方向占比保持不变</w:t>
      </w:r>
      <w:r w:rsidR="00DA685F">
        <w:rPr>
          <w:rFonts w:hint="eastAsia"/>
        </w:rPr>
        <w:t>。</w:t>
      </w:r>
      <w:r w:rsidR="00694F68">
        <w:rPr>
          <w:rFonts w:hint="eastAsia"/>
        </w:rPr>
        <w:t>时间轴向上对其，宽度适当调整</w:t>
      </w:r>
      <w:r w:rsidR="004B425B">
        <w:rPr>
          <w:rFonts w:hint="eastAsia"/>
        </w:rPr>
        <w:t>；</w:t>
      </w:r>
      <w:r w:rsidR="00DB4A4A">
        <w:rPr>
          <w:rFonts w:hint="eastAsia"/>
        </w:rPr>
        <w:t>角色概况栏分别向左上、右上对其</w:t>
      </w:r>
      <w:r w:rsidR="004B425B">
        <w:rPr>
          <w:rFonts w:hint="eastAsia"/>
        </w:rPr>
        <w:t>；</w:t>
      </w:r>
      <w:r w:rsidR="00416134">
        <w:rPr>
          <w:rFonts w:hint="eastAsia"/>
        </w:rPr>
        <w:t>角色属性面板分别向左下、右下对其；操作按钮向右下对其；聊天窗向左对其，高度与屏幕高度保持一致。</w:t>
      </w:r>
    </w:p>
    <w:p w:rsidR="00886E23" w:rsidRDefault="0063198C" w:rsidP="00C85068">
      <w:pPr>
        <w:pStyle w:val="20"/>
        <w:ind w:firstLine="236"/>
      </w:pPr>
      <w:bookmarkStart w:id="66" w:name="_Toc522640329"/>
      <w:bookmarkStart w:id="67" w:name="_Toc525836348"/>
      <w:r>
        <w:lastRenderedPageBreak/>
        <w:t>6.</w:t>
      </w:r>
      <w:r>
        <w:rPr>
          <w:rFonts w:hint="eastAsia"/>
        </w:rPr>
        <w:t>角色属性</w:t>
      </w:r>
      <w:bookmarkEnd w:id="66"/>
      <w:bookmarkEnd w:id="67"/>
    </w:p>
    <w:p w:rsidR="00F33B99" w:rsidRDefault="00CC0861" w:rsidP="00566E2A">
      <w:pPr>
        <w:spacing w:before="62" w:after="62"/>
        <w:ind w:firstLineChars="200" w:firstLine="400"/>
      </w:pPr>
      <w:r>
        <w:rPr>
          <w:rFonts w:hint="eastAsia"/>
        </w:rPr>
        <w:t>如上一条所述，角色属性面板中的</w:t>
      </w:r>
      <w:r w:rsidR="006E4680">
        <w:rPr>
          <w:rFonts w:hint="eastAsia"/>
        </w:rPr>
        <w:t>“</w:t>
      </w:r>
      <w:r>
        <w:rPr>
          <w:rFonts w:hint="eastAsia"/>
        </w:rPr>
        <w:t>基本属性</w:t>
      </w:r>
      <w:r w:rsidR="006E4680">
        <w:rPr>
          <w:rFonts w:hint="eastAsia"/>
        </w:rPr>
        <w:t>”</w:t>
      </w:r>
      <w:r>
        <w:rPr>
          <w:rFonts w:hint="eastAsia"/>
        </w:rPr>
        <w:t>区域有</w:t>
      </w:r>
      <w:r>
        <w:rPr>
          <w:rFonts w:hint="eastAsia"/>
        </w:rPr>
        <w:t>6</w:t>
      </w:r>
      <w:r>
        <w:rPr>
          <w:rFonts w:hint="eastAsia"/>
        </w:rPr>
        <w:t>个横条，从上到下分别为</w:t>
      </w:r>
      <w:r>
        <w:rPr>
          <w:rFonts w:hint="eastAsia"/>
        </w:rPr>
        <w:t xml:space="preserve"> </w:t>
      </w:r>
      <w:r w:rsidR="0063198C">
        <w:rPr>
          <w:rFonts w:hint="eastAsia"/>
        </w:rPr>
        <w:t>“力量”、“技巧”、</w:t>
      </w:r>
      <w:r>
        <w:rPr>
          <w:rFonts w:hint="eastAsia"/>
        </w:rPr>
        <w:t>“速度”、</w:t>
      </w:r>
      <w:r w:rsidR="0063198C">
        <w:rPr>
          <w:rFonts w:hint="eastAsia"/>
        </w:rPr>
        <w:t>“体力”、“精神力”</w:t>
      </w:r>
      <w:r>
        <w:rPr>
          <w:rFonts w:hint="eastAsia"/>
        </w:rPr>
        <w:t>、“智慧”</w:t>
      </w:r>
      <w:r w:rsidR="009A63DB">
        <w:rPr>
          <w:rFonts w:hint="eastAsia"/>
        </w:rPr>
        <w:t>，</w:t>
      </w:r>
      <w:r>
        <w:rPr>
          <w:rFonts w:hint="eastAsia"/>
        </w:rPr>
        <w:t>此为角色基本的</w:t>
      </w:r>
      <w:r w:rsidR="0063198C">
        <w:rPr>
          <w:rFonts w:hint="eastAsia"/>
        </w:rPr>
        <w:t>六大</w:t>
      </w:r>
      <w:r>
        <w:rPr>
          <w:rFonts w:hint="eastAsia"/>
        </w:rPr>
        <w:t>属性</w:t>
      </w:r>
      <w:r w:rsidR="009A63DB">
        <w:rPr>
          <w:rFonts w:hint="eastAsia"/>
        </w:rPr>
        <w:t>。</w:t>
      </w:r>
      <w:r w:rsidR="0063198C">
        <w:rPr>
          <w:rFonts w:hint="eastAsia"/>
        </w:rPr>
        <w:t>每个大类包括三个小类</w:t>
      </w:r>
      <w:r w:rsidR="009A63DB">
        <w:rPr>
          <w:rFonts w:hint="eastAsia"/>
        </w:rPr>
        <w:t>，</w:t>
      </w:r>
      <w:r w:rsidR="0063198C">
        <w:rPr>
          <w:rFonts w:hint="eastAsia"/>
        </w:rPr>
        <w:t>大类的数值是其包含的三个小类的数值的平均数。</w:t>
      </w:r>
    </w:p>
    <w:p w:rsidR="00566E2A" w:rsidRDefault="00F33B99" w:rsidP="00566E2A">
      <w:pPr>
        <w:spacing w:before="62" w:after="62"/>
        <w:ind w:firstLineChars="200" w:firstLine="400"/>
      </w:pPr>
      <w:r>
        <w:rPr>
          <w:rFonts w:hint="eastAsia"/>
        </w:rPr>
        <w:t>角色基本属性可由用户在游戏开始前进行编辑。每个角色共计有若干点属性，由用户随意分配</w:t>
      </w:r>
      <w:r w:rsidR="001C5DD9">
        <w:rPr>
          <w:rFonts w:hint="eastAsia"/>
        </w:rPr>
        <w:t>在</w:t>
      </w:r>
      <w:r w:rsidR="001C5DD9">
        <w:rPr>
          <w:rFonts w:hint="eastAsia"/>
        </w:rPr>
        <w:t>18</w:t>
      </w:r>
      <w:r w:rsidR="001C5DD9">
        <w:rPr>
          <w:rFonts w:hint="eastAsia"/>
        </w:rPr>
        <w:t>个小类上</w:t>
      </w:r>
      <w:r>
        <w:rPr>
          <w:rFonts w:hint="eastAsia"/>
        </w:rPr>
        <w:t>。</w:t>
      </w:r>
    </w:p>
    <w:p w:rsidR="00886E23" w:rsidRDefault="0063198C" w:rsidP="00566E2A">
      <w:pPr>
        <w:spacing w:before="62" w:after="62"/>
        <w:ind w:firstLineChars="200" w:firstLine="400"/>
      </w:pPr>
      <w:r>
        <w:rPr>
          <w:rFonts w:hint="eastAsia"/>
        </w:rPr>
        <w:t>角色一般属性共</w:t>
      </w:r>
      <w:r w:rsidR="0025301F">
        <w:t>50</w:t>
      </w:r>
      <w:r w:rsidR="0025301F">
        <w:rPr>
          <w:rFonts w:hint="eastAsia"/>
        </w:rPr>
        <w:t>余</w:t>
      </w:r>
      <w:r>
        <w:rPr>
          <w:rFonts w:hint="eastAsia"/>
        </w:rPr>
        <w:t>种，数值由角色基础属性、装备属性、增益效果、减益效果决定，直接参与游戏中的各项计算。</w:t>
      </w:r>
    </w:p>
    <w:p w:rsidR="00F63B64" w:rsidRDefault="00686F4D" w:rsidP="00566E2A">
      <w:pPr>
        <w:spacing w:before="62" w:after="62"/>
        <w:ind w:firstLineChars="200" w:firstLine="400"/>
      </w:pPr>
      <w:r>
        <w:rPr>
          <w:rFonts w:hint="eastAsia"/>
        </w:rPr>
        <w:t>角色属性的</w:t>
      </w:r>
      <w:r w:rsidR="00F63B64">
        <w:rPr>
          <w:rFonts w:hint="eastAsia"/>
        </w:rPr>
        <w:t>详情参见《数值策划书》。</w:t>
      </w:r>
    </w:p>
    <w:p w:rsidR="00E568AE" w:rsidRDefault="003E37B1" w:rsidP="00C85068">
      <w:pPr>
        <w:pStyle w:val="20"/>
        <w:ind w:firstLine="236"/>
      </w:pPr>
      <w:bookmarkStart w:id="68" w:name="_Toc525836349"/>
      <w:r>
        <w:rPr>
          <w:rFonts w:hint="eastAsia"/>
        </w:rPr>
        <w:t>7</w:t>
      </w:r>
      <w:r w:rsidR="00E568AE">
        <w:t>.角色可消耗资源</w:t>
      </w:r>
      <w:bookmarkEnd w:id="68"/>
    </w:p>
    <w:p w:rsidR="00E568AE" w:rsidRDefault="00CB0619" w:rsidP="00E568AE">
      <w:pPr>
        <w:spacing w:before="62" w:after="62"/>
        <w:ind w:firstLineChars="200" w:firstLine="400"/>
      </w:pPr>
      <w:r>
        <w:rPr>
          <w:rFonts w:hint="eastAsia"/>
        </w:rPr>
        <w:t>角色的可消耗资源有</w:t>
      </w:r>
      <w:r w:rsidR="00E568AE">
        <w:rPr>
          <w:rFonts w:hint="eastAsia"/>
        </w:rPr>
        <w:t>HP</w:t>
      </w:r>
      <w:r w:rsidR="00E568AE">
        <w:rPr>
          <w:rFonts w:hint="eastAsia"/>
        </w:rPr>
        <w:t>、</w:t>
      </w:r>
      <w:r w:rsidR="00E568AE">
        <w:rPr>
          <w:rFonts w:hint="eastAsia"/>
        </w:rPr>
        <w:t>MP</w:t>
      </w:r>
      <w:r w:rsidR="00E568AE">
        <w:rPr>
          <w:rFonts w:hint="eastAsia"/>
        </w:rPr>
        <w:t>、时间、耐力、体能</w:t>
      </w:r>
      <w:r>
        <w:rPr>
          <w:rFonts w:hint="eastAsia"/>
        </w:rPr>
        <w:t>5</w:t>
      </w:r>
      <w:r>
        <w:rPr>
          <w:rFonts w:hint="eastAsia"/>
        </w:rPr>
        <w:t>种。</w:t>
      </w:r>
      <w:r w:rsidR="001432E8">
        <w:rPr>
          <w:rFonts w:hint="eastAsia"/>
        </w:rPr>
        <w:t>如“游戏界面原型”所</w:t>
      </w:r>
      <w:r w:rsidR="001A641F">
        <w:rPr>
          <w:rFonts w:hint="eastAsia"/>
        </w:rPr>
        <w:t>描述的</w:t>
      </w:r>
      <w:r w:rsidR="001432E8">
        <w:rPr>
          <w:rFonts w:hint="eastAsia"/>
        </w:rPr>
        <w:t>，</w:t>
      </w:r>
      <w:r w:rsidR="003857D9">
        <w:rPr>
          <w:rFonts w:hint="eastAsia"/>
        </w:rPr>
        <w:t>角色属性面板中的“资源栏”区域中的红色条为</w:t>
      </w:r>
      <w:r w:rsidR="003857D9">
        <w:rPr>
          <w:rFonts w:hint="eastAsia"/>
        </w:rPr>
        <w:t>HP</w:t>
      </w:r>
      <w:r w:rsidR="003857D9">
        <w:rPr>
          <w:rFonts w:hint="eastAsia"/>
        </w:rPr>
        <w:t>，黄色条为耐力，蓝色条为</w:t>
      </w:r>
      <w:r w:rsidR="003857D9">
        <w:rPr>
          <w:rFonts w:hint="eastAsia"/>
        </w:rPr>
        <w:t>MP</w:t>
      </w:r>
      <w:r w:rsidR="003857D9">
        <w:rPr>
          <w:rFonts w:hint="eastAsia"/>
        </w:rPr>
        <w:t>。</w:t>
      </w:r>
      <w:r w:rsidR="00B502AA">
        <w:rPr>
          <w:rFonts w:hint="eastAsia"/>
        </w:rPr>
        <w:t>资源条中间是对应的数值，右边为每秒回复量。</w:t>
      </w:r>
    </w:p>
    <w:p w:rsidR="008E0696" w:rsidRDefault="008E0696" w:rsidP="00E568AE">
      <w:pPr>
        <w:spacing w:before="62" w:after="62"/>
        <w:ind w:firstLineChars="200" w:firstLine="400"/>
      </w:pPr>
      <w:r>
        <w:rPr>
          <w:rFonts w:hint="eastAsia"/>
        </w:rPr>
        <w:t>HP</w:t>
      </w:r>
      <w:proofErr w:type="gramStart"/>
      <w:r>
        <w:rPr>
          <w:rFonts w:hint="eastAsia"/>
        </w:rPr>
        <w:t>即生命</w:t>
      </w:r>
      <w:proofErr w:type="gramEnd"/>
      <w:r>
        <w:rPr>
          <w:rFonts w:hint="eastAsia"/>
        </w:rPr>
        <w:t>值，角色受到敌方攻击时会相应的扣减。</w:t>
      </w:r>
      <w:r w:rsidR="00CD678D">
        <w:rPr>
          <w:rFonts w:hint="eastAsia"/>
        </w:rPr>
        <w:t>当</w:t>
      </w:r>
      <w:r w:rsidR="00CD678D">
        <w:rPr>
          <w:rFonts w:hint="eastAsia"/>
        </w:rPr>
        <w:t>HP</w:t>
      </w:r>
      <w:r w:rsidR="00CD678D">
        <w:rPr>
          <w:rFonts w:hint="eastAsia"/>
        </w:rPr>
        <w:t>小于等于</w:t>
      </w:r>
      <w:r w:rsidR="00CD678D">
        <w:rPr>
          <w:rFonts w:hint="eastAsia"/>
        </w:rPr>
        <w:t>0</w:t>
      </w:r>
      <w:r w:rsidR="00CD678D">
        <w:rPr>
          <w:rFonts w:hint="eastAsia"/>
        </w:rPr>
        <w:t>时，判定角色死亡。医疗法术、道具、部分装备可以回复角色的</w:t>
      </w:r>
      <w:r w:rsidR="00CD678D">
        <w:rPr>
          <w:rFonts w:hint="eastAsia"/>
        </w:rPr>
        <w:t>HP</w:t>
      </w:r>
      <w:r w:rsidR="00CD678D">
        <w:rPr>
          <w:rFonts w:hint="eastAsia"/>
        </w:rPr>
        <w:t>。</w:t>
      </w:r>
    </w:p>
    <w:p w:rsidR="00CD678D" w:rsidRDefault="00CD678D" w:rsidP="00E568AE">
      <w:pPr>
        <w:spacing w:before="62" w:after="62"/>
        <w:ind w:firstLineChars="200" w:firstLine="400"/>
      </w:pPr>
      <w:r>
        <w:rPr>
          <w:rFonts w:hint="eastAsia"/>
        </w:rPr>
        <w:t>MP</w:t>
      </w:r>
      <w:r w:rsidR="00D95CF5">
        <w:rPr>
          <w:rFonts w:hint="eastAsia"/>
        </w:rPr>
        <w:t>即法力值，</w:t>
      </w:r>
      <w:r w:rsidR="00B24502">
        <w:rPr>
          <w:rFonts w:hint="eastAsia"/>
        </w:rPr>
        <w:t>是</w:t>
      </w:r>
      <w:r w:rsidR="00D95CF5">
        <w:rPr>
          <w:rFonts w:hint="eastAsia"/>
        </w:rPr>
        <w:t>角色施放部分技能</w:t>
      </w:r>
      <w:r w:rsidR="00B24502">
        <w:rPr>
          <w:rFonts w:hint="eastAsia"/>
        </w:rPr>
        <w:t>所必需的资源</w:t>
      </w:r>
      <w:r w:rsidR="00D95CF5">
        <w:rPr>
          <w:rFonts w:hint="eastAsia"/>
        </w:rPr>
        <w:t>。当</w:t>
      </w:r>
      <w:r w:rsidR="00D95CF5">
        <w:rPr>
          <w:rFonts w:hint="eastAsia"/>
        </w:rPr>
        <w:t>MP</w:t>
      </w:r>
      <w:r w:rsidR="00D95CF5">
        <w:rPr>
          <w:rFonts w:hint="eastAsia"/>
        </w:rPr>
        <w:t>值不能满足当前技能的消耗要求时，技能无法使用。</w:t>
      </w:r>
      <w:r w:rsidR="00F839A5">
        <w:rPr>
          <w:rFonts w:hint="eastAsia"/>
        </w:rPr>
        <w:t>MP</w:t>
      </w:r>
      <w:r w:rsidR="00B8537C">
        <w:rPr>
          <w:rFonts w:hint="eastAsia"/>
        </w:rPr>
        <w:t>的回复速度受</w:t>
      </w:r>
      <w:r w:rsidR="00F839A5">
        <w:rPr>
          <w:rFonts w:hint="eastAsia"/>
        </w:rPr>
        <w:t>角色属性影响，每秒回复一次。</w:t>
      </w:r>
    </w:p>
    <w:p w:rsidR="00B24502" w:rsidRDefault="00B24502" w:rsidP="00E568AE">
      <w:pPr>
        <w:spacing w:before="62" w:after="62"/>
        <w:ind w:firstLineChars="200" w:firstLine="400"/>
      </w:pPr>
      <w:r>
        <w:rPr>
          <w:rFonts w:hint="eastAsia"/>
        </w:rPr>
        <w:t>时间和耐力是角色进行移动、攻击、使用技能以及其他一些操作时所需要消耗的资源。</w:t>
      </w:r>
      <w:r w:rsidR="00B8537C">
        <w:rPr>
          <w:rFonts w:hint="eastAsia"/>
        </w:rPr>
        <w:t>时间在下一条详述。耐力与</w:t>
      </w:r>
      <w:r w:rsidR="00B8537C">
        <w:rPr>
          <w:rFonts w:hint="eastAsia"/>
        </w:rPr>
        <w:t>MP</w:t>
      </w:r>
      <w:r w:rsidR="00B8537C">
        <w:rPr>
          <w:rFonts w:hint="eastAsia"/>
        </w:rPr>
        <w:t>类似，每秒回复一次。回复速度受角色属性影响。</w:t>
      </w:r>
    </w:p>
    <w:p w:rsidR="003C7739" w:rsidRDefault="003C7739" w:rsidP="005D5950">
      <w:pPr>
        <w:spacing w:before="62" w:after="62"/>
        <w:ind w:firstLineChars="200" w:firstLine="400"/>
      </w:pPr>
      <w:r>
        <w:rPr>
          <w:rFonts w:hint="eastAsia"/>
        </w:rPr>
        <w:t>体能与耐力有很大的关联</w:t>
      </w:r>
      <w:r w:rsidR="00902A61">
        <w:rPr>
          <w:rFonts w:hint="eastAsia"/>
        </w:rPr>
        <w:t>，具体的数学模型为“耐力当前最大值</w:t>
      </w:r>
      <w:r w:rsidR="00902A61">
        <w:rPr>
          <w:rFonts w:hint="eastAsia"/>
        </w:rPr>
        <w:t>/</w:t>
      </w:r>
      <w:r w:rsidR="00902A61">
        <w:rPr>
          <w:rFonts w:hint="eastAsia"/>
        </w:rPr>
        <w:t>耐力初始最大值</w:t>
      </w:r>
      <w:r w:rsidR="00902A61">
        <w:rPr>
          <w:rFonts w:hint="eastAsia"/>
        </w:rPr>
        <w:t>=</w:t>
      </w:r>
      <w:r w:rsidR="00902A61">
        <w:rPr>
          <w:rFonts w:hint="eastAsia"/>
        </w:rPr>
        <w:t>体能当前值</w:t>
      </w:r>
      <w:r w:rsidR="00902A61">
        <w:rPr>
          <w:rFonts w:hint="eastAsia"/>
        </w:rPr>
        <w:t>/</w:t>
      </w:r>
      <w:r w:rsidR="00902A61">
        <w:rPr>
          <w:rFonts w:hint="eastAsia"/>
        </w:rPr>
        <w:t>体能最大值”</w:t>
      </w:r>
      <w:r>
        <w:rPr>
          <w:rFonts w:hint="eastAsia"/>
        </w:rPr>
        <w:t>。</w:t>
      </w:r>
      <w:r w:rsidR="003A6964">
        <w:rPr>
          <w:rFonts w:hint="eastAsia"/>
        </w:rPr>
        <w:t>体能的数值通常较大，约为耐力数值的</w:t>
      </w:r>
      <w:r w:rsidR="00D9394B">
        <w:rPr>
          <w:rFonts w:hint="eastAsia"/>
        </w:rPr>
        <w:t>5</w:t>
      </w:r>
      <w:r w:rsidR="003A6964">
        <w:rPr>
          <w:rFonts w:hint="eastAsia"/>
        </w:rPr>
        <w:t>0</w:t>
      </w:r>
      <w:r w:rsidR="003A6964">
        <w:rPr>
          <w:rFonts w:hint="eastAsia"/>
        </w:rPr>
        <w:t>倍。</w:t>
      </w:r>
      <w:r w:rsidR="00F64F63">
        <w:rPr>
          <w:rFonts w:hint="eastAsia"/>
        </w:rPr>
        <w:t>当角色的耐力消耗时，体能也会消耗</w:t>
      </w:r>
      <w:proofErr w:type="gramStart"/>
      <w:r w:rsidR="00F64F63">
        <w:rPr>
          <w:rFonts w:hint="eastAsia"/>
        </w:rPr>
        <w:t>掉同样</w:t>
      </w:r>
      <w:proofErr w:type="gramEnd"/>
      <w:r w:rsidR="00F64F63">
        <w:rPr>
          <w:rFonts w:hint="eastAsia"/>
        </w:rPr>
        <w:t>的数值。</w:t>
      </w:r>
      <w:r w:rsidR="00965ED9">
        <w:rPr>
          <w:rFonts w:hint="eastAsia"/>
        </w:rPr>
        <w:t>体能在战斗中不会回复。</w:t>
      </w:r>
    </w:p>
    <w:p w:rsidR="007C33E3" w:rsidRPr="00E568AE" w:rsidRDefault="00E568AE" w:rsidP="005D5950">
      <w:pPr>
        <w:spacing w:before="62" w:after="62"/>
        <w:ind w:firstLineChars="200" w:firstLine="400"/>
      </w:pPr>
      <w:r>
        <w:rPr>
          <w:rFonts w:hint="eastAsia"/>
        </w:rPr>
        <w:t>考虑设计体能这个概念一是模拟真实，二是防沉迷。每场战斗结束后，根据玩家的消耗，扣除一定比例的体能，直接带入下一场战斗。现实中的一定时间周期内给予一定量的回复。设计者认为不应该像某些</w:t>
      </w:r>
      <w:r w:rsidR="00FC421E">
        <w:rPr>
          <w:rFonts w:hint="eastAsia"/>
        </w:rPr>
        <w:t>网络</w:t>
      </w:r>
      <w:r>
        <w:rPr>
          <w:rFonts w:hint="eastAsia"/>
        </w:rPr>
        <w:t>游戏那样简单粗暴的搞个什么疲劳值、体力值、游戏时间限制了事儿。当然，本期开发主要目的是数值测试，体能暂且不做严格的限制，战斗结束即回满。</w:t>
      </w:r>
    </w:p>
    <w:p w:rsidR="00886E23" w:rsidRDefault="003E37B1">
      <w:pPr>
        <w:pStyle w:val="20"/>
        <w:ind w:firstLine="236"/>
      </w:pPr>
      <w:bookmarkStart w:id="69" w:name="_Toc522640330"/>
      <w:bookmarkStart w:id="70" w:name="_Toc525836350"/>
      <w:r>
        <w:rPr>
          <w:rFonts w:hint="eastAsia"/>
        </w:rPr>
        <w:t>8</w:t>
      </w:r>
      <w:r w:rsidR="0063198C">
        <w:t>.</w:t>
      </w:r>
      <w:r w:rsidR="0063198C">
        <w:rPr>
          <w:rFonts w:hint="eastAsia"/>
        </w:rPr>
        <w:t>时间轴</w:t>
      </w:r>
      <w:bookmarkEnd w:id="69"/>
      <w:bookmarkEnd w:id="70"/>
    </w:p>
    <w:p w:rsidR="00886E23" w:rsidRDefault="0063198C">
      <w:pPr>
        <w:spacing w:before="62" w:after="62"/>
        <w:ind w:firstLineChars="200" w:firstLine="400"/>
      </w:pPr>
      <w:r>
        <w:rPr>
          <w:rFonts w:hint="eastAsia"/>
        </w:rPr>
        <w:t>虽然是</w:t>
      </w:r>
      <w:r>
        <w:t>SLG</w:t>
      </w:r>
      <w:r>
        <w:rPr>
          <w:rFonts w:hint="eastAsia"/>
        </w:rPr>
        <w:t>，但是本游戏并没有“回合”的概念。双方的行动并非轮流进行，而是由一个</w:t>
      </w:r>
      <w:r w:rsidR="003E37B1">
        <w:rPr>
          <w:rFonts w:hint="eastAsia"/>
        </w:rPr>
        <w:t xml:space="preserve"> </w:t>
      </w:r>
      <w:r>
        <w:rPr>
          <w:rFonts w:hint="eastAsia"/>
        </w:rPr>
        <w:t>“时间轴”系统来</w:t>
      </w:r>
      <w:r w:rsidR="0045401B">
        <w:rPr>
          <w:rFonts w:hint="eastAsia"/>
        </w:rPr>
        <w:t>判</w:t>
      </w:r>
      <w:r>
        <w:rPr>
          <w:rFonts w:hint="eastAsia"/>
        </w:rPr>
        <w:t>定的。角色的“反应”属性值决定其行动周期</w:t>
      </w:r>
      <w:r w:rsidR="004177A3">
        <w:rPr>
          <w:rFonts w:hint="eastAsia"/>
        </w:rPr>
        <w:t>。</w:t>
      </w:r>
      <w:r>
        <w:rPr>
          <w:rFonts w:hint="eastAsia"/>
        </w:rPr>
        <w:t>数值越高，相邻的两次行动间隔的时间就越短。</w:t>
      </w:r>
      <w:r w:rsidR="002B71E0">
        <w:t>如</w:t>
      </w:r>
      <w:r w:rsidR="002B71E0">
        <w:rPr>
          <w:rFonts w:hint="eastAsia"/>
        </w:rPr>
        <w:t>“游戏界面原型”</w:t>
      </w:r>
      <w:r>
        <w:t>所描述的，时间轴最右端是终点，左边是标准起点。某角色的反应数值为属性最大值的</w:t>
      </w:r>
      <w:r>
        <w:t>50%</w:t>
      </w:r>
      <w:r>
        <w:t>时，其个人起点正好在标准起点处。也就是说，反应数值低（高）于最大值</w:t>
      </w:r>
      <w:r>
        <w:t>50%</w:t>
      </w:r>
      <w:r>
        <w:t>的角色的个人起点的位置在标准起点的左（右）边，距离终点更远（近）。就如同田径比赛一般，游戏开始前，每个角色的时间标记都在各自的起点就位。游戏开始后，所有标记以同样的速度</w:t>
      </w:r>
      <w:proofErr w:type="gramStart"/>
      <w:r>
        <w:t>向时间</w:t>
      </w:r>
      <w:proofErr w:type="gramEnd"/>
      <w:r>
        <w:t>轴终点移动。当某个标记抵达终点时，时间轴暂时冻结，其代表的角色开始行动。每当行动角色做出消耗时间的行为时，其时间标记就相应的向左挪动。如此往复，直到标记到达或越过其个人终点时，该角色无法继续行动，时间轴解冻。</w:t>
      </w:r>
    </w:p>
    <w:p w:rsidR="00886E23" w:rsidRDefault="0063198C">
      <w:pPr>
        <w:spacing w:before="62" w:after="62"/>
        <w:ind w:firstLineChars="200" w:firstLine="400"/>
      </w:pPr>
      <w:r>
        <w:t>如果某角色行动时未能消耗掉所有时间就结束行动，其时间标记也将移动至其个人起点。未消耗完的时间将暂存至下一次行动之前，可用于被动行动。角色主动行动阶段耗光时间并不一定是最好的选择，接下来有可能因为无法采取防御措施而被对手集火带走。因此，可以适当留存少量时间以备不时之需。</w:t>
      </w:r>
    </w:p>
    <w:p w:rsidR="00886E23" w:rsidRDefault="0063198C">
      <w:pPr>
        <w:spacing w:before="62" w:after="62"/>
        <w:ind w:firstLineChars="200" w:firstLine="400"/>
      </w:pPr>
      <w:r>
        <w:rPr>
          <w:rFonts w:hint="eastAsia"/>
        </w:rPr>
        <w:t>时间轴的标准周期暂定为</w:t>
      </w:r>
      <w:r>
        <w:t>5</w:t>
      </w:r>
      <w:r>
        <w:rPr>
          <w:rFonts w:hint="eastAsia"/>
        </w:rPr>
        <w:t>秒，作为普通攻击、技能和其他一些行为的时间消耗的参照。</w:t>
      </w:r>
      <w:r>
        <w:t>就</w:t>
      </w:r>
      <w:r>
        <w:lastRenderedPageBreak/>
        <w:t>是说，从时间</w:t>
      </w:r>
      <w:proofErr w:type="gramStart"/>
      <w:r>
        <w:t>轴标准</w:t>
      </w:r>
      <w:proofErr w:type="gramEnd"/>
      <w:r>
        <w:t>起点到时间轴终点之间的距离代表</w:t>
      </w:r>
      <w:r>
        <w:t>5</w:t>
      </w:r>
      <w:r>
        <w:t>秒。</w:t>
      </w:r>
      <w:r>
        <w:rPr>
          <w:rFonts w:hint="eastAsia"/>
        </w:rPr>
        <w:t>无论行动周期长短，角色每次行动</w:t>
      </w:r>
      <w:r>
        <w:t>的时间</w:t>
      </w:r>
      <w:r>
        <w:rPr>
          <w:rFonts w:hint="eastAsia"/>
        </w:rPr>
        <w:t>均</w:t>
      </w:r>
      <w:r>
        <w:t>按</w:t>
      </w:r>
      <w:r>
        <w:t>5</w:t>
      </w:r>
      <w:r>
        <w:rPr>
          <w:rFonts w:hint="eastAsia"/>
        </w:rPr>
        <w:t>秒</w:t>
      </w:r>
      <w:r>
        <w:t>计算</w:t>
      </w:r>
      <w:r>
        <w:rPr>
          <w:rFonts w:hint="eastAsia"/>
        </w:rPr>
        <w:t>。</w:t>
      </w:r>
      <w:r>
        <w:t>但是，增益、减益效果的持续时间只按标准时间计算。</w:t>
      </w:r>
    </w:p>
    <w:p w:rsidR="00886E23" w:rsidRDefault="004E15F5">
      <w:pPr>
        <w:spacing w:before="62" w:after="62"/>
        <w:jc w:val="center"/>
        <w:rPr>
          <w:noProof/>
        </w:rPr>
      </w:pPr>
      <w:r>
        <w:rPr>
          <w:noProof/>
        </w:rPr>
        <w:drawing>
          <wp:inline distT="0" distB="0" distL="0" distR="0" wp14:anchorId="0B65AFE4" wp14:editId="5719781F">
            <wp:extent cx="2133600" cy="563880"/>
            <wp:effectExtent l="0" t="0" r="0" b="7620"/>
            <wp:docPr id="2"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_x0000_t75"/>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3600" cy="563880"/>
                    </a:xfrm>
                    <a:prstGeom prst="rect">
                      <a:avLst/>
                    </a:prstGeom>
                    <a:noFill/>
                    <a:ln>
                      <a:noFill/>
                    </a:ln>
                  </pic:spPr>
                </pic:pic>
              </a:graphicData>
            </a:graphic>
          </wp:inline>
        </w:drawing>
      </w:r>
      <w:r w:rsidR="0063198C">
        <w:t xml:space="preserve"> </w:t>
      </w:r>
      <w:r>
        <w:rPr>
          <w:noProof/>
        </w:rPr>
        <w:drawing>
          <wp:inline distT="0" distB="0" distL="0" distR="0" wp14:anchorId="0722233E" wp14:editId="43AEBD2B">
            <wp:extent cx="2865120" cy="571500"/>
            <wp:effectExtent l="0" t="0" r="0" b="0"/>
            <wp:docPr id="1"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_x0000_t75"/>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5120" cy="571500"/>
                    </a:xfrm>
                    <a:prstGeom prst="rect">
                      <a:avLst/>
                    </a:prstGeom>
                    <a:noFill/>
                    <a:ln>
                      <a:noFill/>
                    </a:ln>
                  </pic:spPr>
                </pic:pic>
              </a:graphicData>
            </a:graphic>
          </wp:inline>
        </w:drawing>
      </w:r>
    </w:p>
    <w:p w:rsidR="00886E23" w:rsidRDefault="004A2CC7">
      <w:pPr>
        <w:pStyle w:val="20"/>
        <w:ind w:firstLine="236"/>
      </w:pPr>
      <w:bookmarkStart w:id="71" w:name="_Toc522640331"/>
      <w:bookmarkStart w:id="72" w:name="_Toc525836351"/>
      <w:r>
        <w:rPr>
          <w:rFonts w:hint="eastAsia"/>
        </w:rPr>
        <w:t>9</w:t>
      </w:r>
      <w:r w:rsidR="0063198C">
        <w:t>.</w:t>
      </w:r>
      <w:r w:rsidR="0063198C">
        <w:rPr>
          <w:rFonts w:hint="eastAsia"/>
        </w:rPr>
        <w:t>主动行动</w:t>
      </w:r>
      <w:bookmarkEnd w:id="71"/>
      <w:bookmarkEnd w:id="72"/>
    </w:p>
    <w:p w:rsidR="00886E23" w:rsidRDefault="0063198C" w:rsidP="001F2D8E">
      <w:pPr>
        <w:spacing w:before="62" w:after="62"/>
        <w:ind w:firstLineChars="200" w:firstLine="400"/>
      </w:pPr>
      <w:r>
        <w:rPr>
          <w:rFonts w:hint="eastAsia"/>
        </w:rPr>
        <w:t>主动行动</w:t>
      </w:r>
      <w:r w:rsidR="007C33E3">
        <w:rPr>
          <w:rFonts w:hint="eastAsia"/>
        </w:rPr>
        <w:t>有</w:t>
      </w:r>
      <w:r>
        <w:rPr>
          <w:rFonts w:hint="eastAsia"/>
        </w:rPr>
        <w:t>“移动”、“攻击”、</w:t>
      </w:r>
      <w:r w:rsidR="007C33E3">
        <w:rPr>
          <w:rFonts w:hint="eastAsia"/>
        </w:rPr>
        <w:t>“</w:t>
      </w:r>
      <w:r w:rsidR="00EE780C">
        <w:rPr>
          <w:rFonts w:hint="eastAsia"/>
        </w:rPr>
        <w:t>技能</w:t>
      </w:r>
      <w:r w:rsidR="007C33E3">
        <w:rPr>
          <w:rFonts w:hint="eastAsia"/>
        </w:rPr>
        <w:t>”</w:t>
      </w:r>
      <w:r>
        <w:rPr>
          <w:rFonts w:hint="eastAsia"/>
        </w:rPr>
        <w:t>、“道具”、</w:t>
      </w:r>
      <w:r w:rsidR="007C33E3">
        <w:rPr>
          <w:rFonts w:hint="eastAsia"/>
        </w:rPr>
        <w:t>“换装”、</w:t>
      </w:r>
      <w:r>
        <w:rPr>
          <w:rFonts w:hint="eastAsia"/>
        </w:rPr>
        <w:t>“待机”</w:t>
      </w:r>
      <w:r w:rsidR="00EE780C">
        <w:rPr>
          <w:rFonts w:hint="eastAsia"/>
        </w:rPr>
        <w:t>6</w:t>
      </w:r>
      <w:r w:rsidR="00BE16D8">
        <w:rPr>
          <w:rFonts w:hint="eastAsia"/>
        </w:rPr>
        <w:t>种操作，但并非</w:t>
      </w:r>
      <w:r>
        <w:rPr>
          <w:rFonts w:hint="eastAsia"/>
        </w:rPr>
        <w:t>传统的单选操作模式。</w:t>
      </w:r>
      <w:r w:rsidR="003167A5">
        <w:rPr>
          <w:rFonts w:hint="eastAsia"/>
        </w:rPr>
        <w:t>如“游戏界面原型”所描述的，</w:t>
      </w:r>
      <w:r w:rsidR="00766537">
        <w:rPr>
          <w:rFonts w:hint="eastAsia"/>
        </w:rPr>
        <w:t>“操作按钮”区域有“移动”、“攻击”、“换装”、“待机”</w:t>
      </w:r>
      <w:r w:rsidR="00766537">
        <w:rPr>
          <w:rFonts w:hint="eastAsia"/>
        </w:rPr>
        <w:t>4</w:t>
      </w:r>
      <w:r w:rsidR="00766537">
        <w:rPr>
          <w:rFonts w:hint="eastAsia"/>
        </w:rPr>
        <w:t>项，</w:t>
      </w:r>
      <w:r w:rsidR="00F058FF">
        <w:rPr>
          <w:rFonts w:hint="eastAsia"/>
        </w:rPr>
        <w:t>“技能”和“道具”的使用可由玩家直接在角色属性面板中的“技能栏”、“道具栏”进行操作。</w:t>
      </w:r>
    </w:p>
    <w:p w:rsidR="001F2D8E" w:rsidRDefault="00BC260D" w:rsidP="001F2D8E">
      <w:pPr>
        <w:spacing w:before="62" w:after="62"/>
        <w:ind w:firstLineChars="200" w:firstLine="400"/>
      </w:pPr>
      <w:r>
        <w:t>移动</w:t>
      </w:r>
      <w:r w:rsidR="009808B9">
        <w:t>距离</w:t>
      </w:r>
      <w:r w:rsidR="00FD318A">
        <w:t>指的是角色使用本次行动所有时间</w:t>
      </w:r>
      <w:r>
        <w:t>所能移动的最大距离</w:t>
      </w:r>
      <w:r>
        <w:rPr>
          <w:rFonts w:hint="eastAsia"/>
        </w:rPr>
        <w:t>，</w:t>
      </w:r>
      <w:r w:rsidR="009808B9">
        <w:t>由角色的移动速度属性来决定</w:t>
      </w:r>
      <w:r w:rsidR="00811A50">
        <w:rPr>
          <w:rFonts w:hint="eastAsia"/>
        </w:rPr>
        <w:t>。</w:t>
      </w:r>
      <w:r w:rsidR="000378AE">
        <w:rPr>
          <w:rFonts w:hint="eastAsia"/>
        </w:rPr>
        <w:t>地图上的格子的</w:t>
      </w:r>
      <w:proofErr w:type="gramStart"/>
      <w:r w:rsidR="000378AE">
        <w:rPr>
          <w:rFonts w:hint="eastAsia"/>
        </w:rPr>
        <w:t>距离权</w:t>
      </w:r>
      <w:proofErr w:type="gramEnd"/>
      <w:r w:rsidR="000378AE">
        <w:rPr>
          <w:rFonts w:hint="eastAsia"/>
        </w:rPr>
        <w:t>值并不一定是</w:t>
      </w:r>
      <w:r w:rsidR="000378AE">
        <w:rPr>
          <w:rFonts w:hint="eastAsia"/>
        </w:rPr>
        <w:t>1</w:t>
      </w:r>
      <w:r w:rsidR="000378AE">
        <w:rPr>
          <w:rFonts w:hint="eastAsia"/>
        </w:rPr>
        <w:t>，是根据</w:t>
      </w:r>
      <w:r>
        <w:rPr>
          <w:rFonts w:hint="eastAsia"/>
        </w:rPr>
        <w:t>地形</w:t>
      </w:r>
      <w:r w:rsidR="000378AE">
        <w:rPr>
          <w:rFonts w:hint="eastAsia"/>
        </w:rPr>
        <w:t>而定的。例如沙地、沼泽等，</w:t>
      </w:r>
      <w:proofErr w:type="gramStart"/>
      <w:r w:rsidR="000378AE">
        <w:rPr>
          <w:rFonts w:hint="eastAsia"/>
        </w:rPr>
        <w:t>距离权</w:t>
      </w:r>
      <w:proofErr w:type="gramEnd"/>
      <w:r w:rsidR="000378AE">
        <w:rPr>
          <w:rFonts w:hint="eastAsia"/>
        </w:rPr>
        <w:t>值通常大于</w:t>
      </w:r>
      <w:r w:rsidR="000378AE">
        <w:rPr>
          <w:rFonts w:hint="eastAsia"/>
        </w:rPr>
        <w:t>1</w:t>
      </w:r>
      <w:r w:rsidR="000378AE">
        <w:rPr>
          <w:rFonts w:hint="eastAsia"/>
        </w:rPr>
        <w:t>。</w:t>
      </w:r>
      <w:r w:rsidR="0074737A">
        <w:rPr>
          <w:rFonts w:hint="eastAsia"/>
        </w:rPr>
        <w:t>敌方角色相邻格子的</w:t>
      </w:r>
      <w:proofErr w:type="gramStart"/>
      <w:r w:rsidR="0074737A">
        <w:rPr>
          <w:rFonts w:hint="eastAsia"/>
        </w:rPr>
        <w:t>距离权</w:t>
      </w:r>
      <w:proofErr w:type="gramEnd"/>
      <w:r w:rsidR="0074737A">
        <w:rPr>
          <w:rFonts w:hint="eastAsia"/>
        </w:rPr>
        <w:t>值增加</w:t>
      </w:r>
      <w:r w:rsidR="00FC40F6">
        <w:rPr>
          <w:rFonts w:hint="eastAsia"/>
        </w:rPr>
        <w:t>一定比例</w:t>
      </w:r>
      <w:r w:rsidR="0074737A">
        <w:rPr>
          <w:rFonts w:hint="eastAsia"/>
        </w:rPr>
        <w:t>。</w:t>
      </w:r>
      <w:r w:rsidR="00CF29A6">
        <w:rPr>
          <w:rFonts w:hint="eastAsia"/>
        </w:rPr>
        <w:t>角色移动时可以从友方角色所在的格子穿过，但不能停留</w:t>
      </w:r>
      <w:r w:rsidR="007C5B25">
        <w:rPr>
          <w:rFonts w:hint="eastAsia"/>
        </w:rPr>
        <w:t>，因为游戏设定“一格一人”</w:t>
      </w:r>
      <w:r w:rsidR="00CF29A6">
        <w:rPr>
          <w:rFonts w:hint="eastAsia"/>
        </w:rPr>
        <w:t>。</w:t>
      </w:r>
      <w:r w:rsidR="007C32A8">
        <w:rPr>
          <w:rFonts w:hint="eastAsia"/>
        </w:rPr>
        <w:t>“移动”操作不可透支时间。</w:t>
      </w:r>
    </w:p>
    <w:p w:rsidR="00FF1E96" w:rsidRDefault="008940FE" w:rsidP="001F2D8E">
      <w:pPr>
        <w:spacing w:before="62" w:after="62"/>
        <w:ind w:firstLineChars="200" w:firstLine="400"/>
      </w:pPr>
      <w:r>
        <w:rPr>
          <w:rFonts w:hint="eastAsia"/>
        </w:rPr>
        <w:t>“攻击”指的就是普通攻击</w:t>
      </w:r>
      <w:r w:rsidR="0035037A">
        <w:rPr>
          <w:rFonts w:hint="eastAsia"/>
        </w:rPr>
        <w:t>，需要消耗时间和耐力</w:t>
      </w:r>
      <w:r>
        <w:rPr>
          <w:rFonts w:hint="eastAsia"/>
        </w:rPr>
        <w:t>。</w:t>
      </w:r>
      <w:r w:rsidR="00E93C40">
        <w:rPr>
          <w:rFonts w:hint="eastAsia"/>
        </w:rPr>
        <w:t>若角色当前持有近战武器，则只能对攻击自身周围</w:t>
      </w:r>
      <w:r w:rsidR="00E93C40">
        <w:rPr>
          <w:rFonts w:hint="eastAsia"/>
        </w:rPr>
        <w:t>4</w:t>
      </w:r>
      <w:r w:rsidR="00E93C40">
        <w:rPr>
          <w:rFonts w:hint="eastAsia"/>
        </w:rPr>
        <w:t>个格子内的敌方角色。</w:t>
      </w:r>
      <w:r w:rsidR="003F300A">
        <w:rPr>
          <w:rFonts w:hint="eastAsia"/>
        </w:rPr>
        <w:t>若角色当前持有远程武器，则可以攻击射程内的任何敌方角色</w:t>
      </w:r>
      <w:r w:rsidR="00574C36">
        <w:rPr>
          <w:rFonts w:hint="eastAsia"/>
        </w:rPr>
        <w:t>。远程普通攻击以及部分技能可以被障碍物或其他敌方角色阻挡，</w:t>
      </w:r>
      <w:r w:rsidR="00A00388">
        <w:rPr>
          <w:rFonts w:hint="eastAsia"/>
        </w:rPr>
        <w:t>最终的伤害效果由阻挡者承担。</w:t>
      </w:r>
    </w:p>
    <w:p w:rsidR="00AC4EBF" w:rsidRDefault="00AC4EBF" w:rsidP="001F2D8E">
      <w:pPr>
        <w:spacing w:before="62" w:after="62"/>
        <w:ind w:firstLineChars="200" w:firstLine="400"/>
      </w:pPr>
      <w:r>
        <w:rPr>
          <w:rFonts w:hint="eastAsia"/>
        </w:rPr>
        <w:t>“</w:t>
      </w:r>
      <w:r w:rsidR="00D92C3F">
        <w:rPr>
          <w:rFonts w:hint="eastAsia"/>
        </w:rPr>
        <w:t>技能</w:t>
      </w:r>
      <w:r>
        <w:rPr>
          <w:rFonts w:hint="eastAsia"/>
        </w:rPr>
        <w:t>”</w:t>
      </w:r>
      <w:r w:rsidR="00D92C3F">
        <w:rPr>
          <w:rFonts w:hint="eastAsia"/>
        </w:rPr>
        <w:t>包括特技</w:t>
      </w:r>
      <w:r w:rsidR="00E75643">
        <w:rPr>
          <w:rFonts w:hint="eastAsia"/>
        </w:rPr>
        <w:t>和</w:t>
      </w:r>
      <w:r w:rsidR="00D92C3F">
        <w:rPr>
          <w:rFonts w:hint="eastAsia"/>
        </w:rPr>
        <w:t>法术，</w:t>
      </w:r>
      <w:r w:rsidR="00E75643">
        <w:rPr>
          <w:rFonts w:hint="eastAsia"/>
        </w:rPr>
        <w:t>与</w:t>
      </w:r>
      <w:r w:rsidR="007F1973">
        <w:rPr>
          <w:rFonts w:hint="eastAsia"/>
        </w:rPr>
        <w:t>普通攻击类似，需要消耗时间和耐力，部分技能还需要消耗</w:t>
      </w:r>
      <w:r w:rsidR="007F1973">
        <w:rPr>
          <w:rFonts w:hint="eastAsia"/>
        </w:rPr>
        <w:t>MP</w:t>
      </w:r>
      <w:r w:rsidR="007F1973">
        <w:rPr>
          <w:rFonts w:hint="eastAsia"/>
        </w:rPr>
        <w:t>。</w:t>
      </w:r>
      <w:r w:rsidR="000C2A56">
        <w:rPr>
          <w:rFonts w:hint="eastAsia"/>
        </w:rPr>
        <w:t>技能的种类</w:t>
      </w:r>
      <w:r w:rsidR="00490741">
        <w:rPr>
          <w:rFonts w:hint="eastAsia"/>
        </w:rPr>
        <w:t>、属性</w:t>
      </w:r>
      <w:r w:rsidR="000C2A56">
        <w:rPr>
          <w:rFonts w:hint="eastAsia"/>
        </w:rPr>
        <w:t>繁多，详见《技能设计书》。</w:t>
      </w:r>
    </w:p>
    <w:p w:rsidR="00C7409F" w:rsidRDefault="00C7409F" w:rsidP="001F2D8E">
      <w:pPr>
        <w:spacing w:before="62" w:after="62"/>
        <w:ind w:firstLineChars="200" w:firstLine="400"/>
      </w:pPr>
      <w:r>
        <w:rPr>
          <w:rFonts w:hint="eastAsia"/>
        </w:rPr>
        <w:t>“道具”即为使用道具的操作</w:t>
      </w:r>
      <w:r w:rsidR="00DC2B0B">
        <w:rPr>
          <w:rFonts w:hint="eastAsia"/>
        </w:rPr>
        <w:t>，需要消耗少量的时间和耐力</w:t>
      </w:r>
      <w:r>
        <w:rPr>
          <w:rFonts w:hint="eastAsia"/>
        </w:rPr>
        <w:t>。</w:t>
      </w:r>
      <w:r w:rsidR="00DF7262">
        <w:rPr>
          <w:rFonts w:hint="eastAsia"/>
        </w:rPr>
        <w:t>每个角色可携带道具若干，且只可供自己使用，</w:t>
      </w:r>
      <w:proofErr w:type="gramStart"/>
      <w:r w:rsidR="00DF7262">
        <w:rPr>
          <w:rFonts w:hint="eastAsia"/>
        </w:rPr>
        <w:t>不</w:t>
      </w:r>
      <w:proofErr w:type="gramEnd"/>
      <w:r w:rsidR="00DF7262">
        <w:rPr>
          <w:rFonts w:hint="eastAsia"/>
        </w:rPr>
        <w:t>可交换。</w:t>
      </w:r>
      <w:r w:rsidR="00774DCA">
        <w:rPr>
          <w:rFonts w:hint="eastAsia"/>
        </w:rPr>
        <w:t>关于道具，详见《道具设计书》。</w:t>
      </w:r>
    </w:p>
    <w:p w:rsidR="0085104D" w:rsidRDefault="0085104D" w:rsidP="001F2D8E">
      <w:pPr>
        <w:spacing w:before="62" w:after="62"/>
        <w:ind w:firstLineChars="200" w:firstLine="400"/>
      </w:pPr>
      <w:r>
        <w:rPr>
          <w:rFonts w:hint="eastAsia"/>
        </w:rPr>
        <w:t>“换装”指的是角色切换近战、远程武器的操作，需要消耗少量的时间和耐力。</w:t>
      </w:r>
    </w:p>
    <w:p w:rsidR="008F7F84" w:rsidRDefault="00131042" w:rsidP="008F7F84">
      <w:pPr>
        <w:spacing w:before="62" w:after="62"/>
        <w:ind w:firstLineChars="200" w:firstLine="400"/>
      </w:pPr>
      <w:r>
        <w:rPr>
          <w:rFonts w:hint="eastAsia"/>
        </w:rPr>
        <w:t>选择“待机”，弹出角色朝向设置提示。设置完成后，角色本次</w:t>
      </w:r>
      <w:r w:rsidR="00B42F8B">
        <w:rPr>
          <w:rFonts w:hint="eastAsia"/>
        </w:rPr>
        <w:t>主动行动结束。</w:t>
      </w:r>
    </w:p>
    <w:p w:rsidR="00886E23" w:rsidRDefault="004A2CC7">
      <w:pPr>
        <w:pStyle w:val="20"/>
        <w:ind w:firstLine="236"/>
      </w:pPr>
      <w:bookmarkStart w:id="73" w:name="_Toc522640332"/>
      <w:bookmarkStart w:id="74" w:name="_Toc525836352"/>
      <w:r>
        <w:rPr>
          <w:rFonts w:hint="eastAsia"/>
        </w:rPr>
        <w:t>10</w:t>
      </w:r>
      <w:r w:rsidR="0063198C">
        <w:t>.</w:t>
      </w:r>
      <w:r w:rsidR="0063198C">
        <w:rPr>
          <w:rFonts w:hint="eastAsia"/>
        </w:rPr>
        <w:t>被动行动</w:t>
      </w:r>
      <w:bookmarkEnd w:id="73"/>
      <w:bookmarkEnd w:id="74"/>
    </w:p>
    <w:p w:rsidR="001B5D15" w:rsidRDefault="0063198C">
      <w:pPr>
        <w:spacing w:before="62" w:after="62"/>
        <w:ind w:firstLineChars="200" w:firstLine="400"/>
      </w:pPr>
      <w:r>
        <w:rPr>
          <w:rFonts w:hint="eastAsia"/>
        </w:rPr>
        <w:t>当某一人物对另外一人进行指向性的近战攻击时，被攻击者可以选择</w:t>
      </w:r>
      <w:r w:rsidR="005A21A3">
        <w:rPr>
          <w:rFonts w:hint="eastAsia"/>
        </w:rPr>
        <w:t>“</w:t>
      </w:r>
      <w:r>
        <w:rPr>
          <w:rFonts w:hint="eastAsia"/>
        </w:rPr>
        <w:t>躲闪</w:t>
      </w:r>
      <w:r w:rsidR="005A21A3">
        <w:rPr>
          <w:rFonts w:hint="eastAsia"/>
        </w:rPr>
        <w:t>”</w:t>
      </w:r>
      <w:r>
        <w:rPr>
          <w:rFonts w:hint="eastAsia"/>
        </w:rPr>
        <w:t>、</w:t>
      </w:r>
      <w:r w:rsidR="005A21A3">
        <w:rPr>
          <w:rFonts w:hint="eastAsia"/>
        </w:rPr>
        <w:t>“</w:t>
      </w:r>
      <w:r>
        <w:rPr>
          <w:rFonts w:hint="eastAsia"/>
        </w:rPr>
        <w:t>防御</w:t>
      </w:r>
      <w:r w:rsidR="005A21A3">
        <w:rPr>
          <w:rFonts w:hint="eastAsia"/>
        </w:rPr>
        <w:t>”</w:t>
      </w:r>
      <w:r>
        <w:rPr>
          <w:rFonts w:hint="eastAsia"/>
        </w:rPr>
        <w:t>、</w:t>
      </w:r>
      <w:r w:rsidR="005A21A3">
        <w:rPr>
          <w:rFonts w:hint="eastAsia"/>
        </w:rPr>
        <w:t>“</w:t>
      </w:r>
      <w:r>
        <w:rPr>
          <w:rFonts w:hint="eastAsia"/>
        </w:rPr>
        <w:t>反击</w:t>
      </w:r>
      <w:r w:rsidR="005A21A3">
        <w:rPr>
          <w:rFonts w:hint="eastAsia"/>
        </w:rPr>
        <w:t>”</w:t>
      </w:r>
      <w:r>
        <w:rPr>
          <w:rFonts w:hint="eastAsia"/>
        </w:rPr>
        <w:t>操作。</w:t>
      </w:r>
      <w:r w:rsidR="001B5D15">
        <w:rPr>
          <w:rFonts w:hint="eastAsia"/>
        </w:rPr>
        <w:t>当然，也可以放弃被动行动的机会。</w:t>
      </w:r>
    </w:p>
    <w:p w:rsidR="001B5D15" w:rsidRDefault="0063198C">
      <w:pPr>
        <w:spacing w:before="62" w:after="62"/>
        <w:ind w:firstLineChars="200" w:firstLine="400"/>
      </w:pPr>
      <w:r>
        <w:rPr>
          <w:rFonts w:hint="eastAsia"/>
        </w:rPr>
        <w:t>“躲闪”可以大幅降低被命中的几率</w:t>
      </w:r>
      <w:r w:rsidR="0001058A">
        <w:rPr>
          <w:rFonts w:hint="eastAsia"/>
        </w:rPr>
        <w:t>（</w:t>
      </w:r>
      <w:r>
        <w:rPr>
          <w:rFonts w:hint="eastAsia"/>
        </w:rPr>
        <w:t>几率由角色躲闪属性决定</w:t>
      </w:r>
      <w:r w:rsidR="0001058A">
        <w:rPr>
          <w:rFonts w:hint="eastAsia"/>
        </w:rPr>
        <w:t>）</w:t>
      </w:r>
      <w:r w:rsidR="001B5D15">
        <w:rPr>
          <w:rFonts w:hint="eastAsia"/>
        </w:rPr>
        <w:t>。</w:t>
      </w:r>
    </w:p>
    <w:p w:rsidR="00E106CA" w:rsidRDefault="0063198C">
      <w:pPr>
        <w:spacing w:before="62" w:after="62"/>
        <w:ind w:firstLineChars="200" w:firstLine="400"/>
      </w:pPr>
      <w:r>
        <w:rPr>
          <w:rFonts w:hint="eastAsia"/>
        </w:rPr>
        <w:t>“防御”可以少量降低所受伤害</w:t>
      </w:r>
      <w:r w:rsidR="00B0460A">
        <w:rPr>
          <w:rFonts w:hint="eastAsia"/>
        </w:rPr>
        <w:t>。</w:t>
      </w:r>
      <w:r w:rsidR="00DC6E32">
        <w:rPr>
          <w:rFonts w:hint="eastAsia"/>
        </w:rPr>
        <w:t>如果</w:t>
      </w:r>
      <w:r>
        <w:rPr>
          <w:rFonts w:hint="eastAsia"/>
        </w:rPr>
        <w:t>装备盾牌，</w:t>
      </w:r>
      <w:r w:rsidR="00DC6E32">
        <w:rPr>
          <w:rFonts w:hint="eastAsia"/>
        </w:rPr>
        <w:t>则</w:t>
      </w:r>
      <w:r>
        <w:rPr>
          <w:rFonts w:hint="eastAsia"/>
        </w:rPr>
        <w:t>有较高的几率格挡（中量减伤，几率参照盾牌格挡率，</w:t>
      </w:r>
      <w:proofErr w:type="gramStart"/>
      <w:r>
        <w:rPr>
          <w:rFonts w:hint="eastAsia"/>
        </w:rPr>
        <w:t>减伤比率</w:t>
      </w:r>
      <w:proofErr w:type="gramEnd"/>
      <w:r>
        <w:rPr>
          <w:rFonts w:hint="eastAsia"/>
        </w:rPr>
        <w:t>由角色防御属性决定），还有一定几率精确格挡（免伤，几率由角色防御属性决定）</w:t>
      </w:r>
      <w:r w:rsidR="00E106CA">
        <w:rPr>
          <w:rFonts w:hint="eastAsia"/>
        </w:rPr>
        <w:t>。</w:t>
      </w:r>
    </w:p>
    <w:p w:rsidR="00E106CA" w:rsidRDefault="0063198C">
      <w:pPr>
        <w:spacing w:before="62" w:after="62"/>
        <w:ind w:firstLineChars="200" w:firstLine="400"/>
      </w:pPr>
      <w:r>
        <w:rPr>
          <w:rFonts w:hint="eastAsia"/>
        </w:rPr>
        <w:t>“反击”可以在被对方攻击之后（如果还活着），回以一记普通攻击。</w:t>
      </w:r>
    </w:p>
    <w:p w:rsidR="00886E23" w:rsidRDefault="0063198C">
      <w:pPr>
        <w:spacing w:before="62" w:after="62"/>
        <w:ind w:firstLineChars="200" w:firstLine="400"/>
      </w:pPr>
      <w:r>
        <w:rPr>
          <w:rFonts w:hint="eastAsia"/>
        </w:rPr>
        <w:t>无论选择躲闪、防御、反击哪个操作，都会消耗耐力和时间。另外，范围攻击无法躲闪、反击。</w:t>
      </w:r>
    </w:p>
    <w:p w:rsidR="00886E23" w:rsidRDefault="0063198C">
      <w:pPr>
        <w:pStyle w:val="20"/>
        <w:ind w:firstLine="236"/>
      </w:pPr>
      <w:bookmarkStart w:id="75" w:name="_Toc522640333"/>
      <w:bookmarkStart w:id="76" w:name="_Toc525836353"/>
      <w:r>
        <w:t>1</w:t>
      </w:r>
      <w:r w:rsidR="004A2CC7">
        <w:rPr>
          <w:rFonts w:hint="eastAsia"/>
        </w:rPr>
        <w:t>1</w:t>
      </w:r>
      <w:r>
        <w:t>.</w:t>
      </w:r>
      <w:r>
        <w:rPr>
          <w:rFonts w:hint="eastAsia"/>
        </w:rPr>
        <w:t>装备</w:t>
      </w:r>
      <w:bookmarkEnd w:id="75"/>
      <w:bookmarkEnd w:id="76"/>
    </w:p>
    <w:p w:rsidR="00886E23" w:rsidRDefault="0063198C">
      <w:pPr>
        <w:spacing w:before="62" w:after="62"/>
        <w:ind w:firstLineChars="200" w:firstLine="400"/>
      </w:pPr>
      <w:r>
        <w:rPr>
          <w:rFonts w:hint="eastAsia"/>
        </w:rPr>
        <w:t>装备分为单手近战武器、双手近战武器、远程武器、</w:t>
      </w:r>
      <w:r w:rsidR="004A2CC7">
        <w:rPr>
          <w:rFonts w:hint="eastAsia"/>
        </w:rPr>
        <w:t>副手、头盔、上装、下装、鞋、手套。每种装备都具有比较鲜明的特点，详见《装备设计书》</w:t>
      </w:r>
      <w:r>
        <w:rPr>
          <w:rFonts w:hint="eastAsia"/>
        </w:rPr>
        <w:t>。另外，需要研发一个</w:t>
      </w:r>
      <w:r>
        <w:t>Gear Score</w:t>
      </w:r>
      <w:r>
        <w:rPr>
          <w:rFonts w:hint="eastAsia"/>
        </w:rPr>
        <w:t>（装备评分）系统，以辅助装备的设计工作。</w:t>
      </w:r>
    </w:p>
    <w:p w:rsidR="00886E23" w:rsidRDefault="0063198C">
      <w:pPr>
        <w:spacing w:before="62" w:after="62"/>
        <w:ind w:firstLineChars="200" w:firstLine="400"/>
      </w:pPr>
      <w:r>
        <w:rPr>
          <w:rFonts w:hint="eastAsia"/>
        </w:rPr>
        <w:t>角色可携带近战、远程武器各一组，切换</w:t>
      </w:r>
      <w:r w:rsidR="00BB4DAC">
        <w:rPr>
          <w:rFonts w:hint="eastAsia"/>
        </w:rPr>
        <w:t>操作即第</w:t>
      </w:r>
      <w:r w:rsidR="00BB4DAC">
        <w:rPr>
          <w:rFonts w:hint="eastAsia"/>
        </w:rPr>
        <w:t>9</w:t>
      </w:r>
      <w:r w:rsidR="00BB4DAC">
        <w:rPr>
          <w:rFonts w:hint="eastAsia"/>
        </w:rPr>
        <w:t>条所述的“换装”</w:t>
      </w:r>
      <w:r>
        <w:rPr>
          <w:rFonts w:hint="eastAsia"/>
        </w:rPr>
        <w:t>。</w:t>
      </w:r>
    </w:p>
    <w:p w:rsidR="00886E23" w:rsidRDefault="0063198C">
      <w:pPr>
        <w:pStyle w:val="20"/>
        <w:ind w:firstLine="236"/>
      </w:pPr>
      <w:bookmarkStart w:id="77" w:name="_Toc522640334"/>
      <w:bookmarkStart w:id="78" w:name="_Toc525836354"/>
      <w:r>
        <w:t>1</w:t>
      </w:r>
      <w:r w:rsidR="007C7CB6">
        <w:rPr>
          <w:rFonts w:hint="eastAsia"/>
        </w:rPr>
        <w:t>2</w:t>
      </w:r>
      <w:r>
        <w:t>.</w:t>
      </w:r>
      <w:r>
        <w:rPr>
          <w:rFonts w:hint="eastAsia"/>
        </w:rPr>
        <w:t>命中</w:t>
      </w:r>
      <w:bookmarkEnd w:id="77"/>
      <w:bookmarkEnd w:id="78"/>
    </w:p>
    <w:p w:rsidR="00886E23" w:rsidRDefault="0063198C">
      <w:pPr>
        <w:spacing w:before="62" w:after="62"/>
        <w:ind w:firstLineChars="200" w:firstLine="400"/>
      </w:pPr>
      <w:r>
        <w:rPr>
          <w:rFonts w:hint="eastAsia"/>
        </w:rPr>
        <w:lastRenderedPageBreak/>
        <w:t>近战武器的命中率与其攻击速度挂钩。慢速武器通常比快速武器的命中率低。大部分</w:t>
      </w:r>
      <w:r w:rsidR="00113844">
        <w:rPr>
          <w:rFonts w:hint="eastAsia"/>
        </w:rPr>
        <w:t>特技</w:t>
      </w:r>
      <w:r>
        <w:rPr>
          <w:rFonts w:hint="eastAsia"/>
        </w:rPr>
        <w:t>的伤害计算模型是“武器伤害百分比</w:t>
      </w:r>
      <w:r>
        <w:t>+</w:t>
      </w:r>
      <w:r>
        <w:rPr>
          <w:rFonts w:hint="eastAsia"/>
        </w:rPr>
        <w:t>固定值”，而且时间消耗通常不受攻速影响。同等的秒伤，慢速武器伤害值更高，受防御方的</w:t>
      </w:r>
      <w:proofErr w:type="gramStart"/>
      <w:r>
        <w:rPr>
          <w:rFonts w:hint="eastAsia"/>
        </w:rPr>
        <w:t>定额减伤的</w:t>
      </w:r>
      <w:proofErr w:type="gramEnd"/>
      <w:r>
        <w:rPr>
          <w:rFonts w:hint="eastAsia"/>
        </w:rPr>
        <w:t>次数更少，因此，收益更好。另外，打得越慢，越难打中，也更符合客观事实。</w:t>
      </w:r>
    </w:p>
    <w:p w:rsidR="00886E23" w:rsidRDefault="0063198C">
      <w:pPr>
        <w:spacing w:before="62" w:after="62"/>
        <w:ind w:firstLineChars="200" w:firstLine="400"/>
      </w:pPr>
      <w:r>
        <w:rPr>
          <w:rFonts w:hint="eastAsia"/>
        </w:rPr>
        <w:t>远程武器有最小射程和最大射程属性。角色与目标之间的距离小于最小射程或大于最大射程，都无法对该目标发动远程攻击。远程攻击的命中率只与攻击距离有关，与攻击速度无关。距离目标（路径距离而非直线距离）越远，远程攻击命中率越低，反之则越高。</w:t>
      </w:r>
    </w:p>
    <w:p w:rsidR="00886E23" w:rsidRDefault="0063198C">
      <w:pPr>
        <w:spacing w:before="62" w:after="62"/>
        <w:ind w:firstLineChars="200" w:firstLine="400"/>
      </w:pPr>
      <w:r>
        <w:rPr>
          <w:rFonts w:hint="eastAsia"/>
        </w:rPr>
        <w:t>法术攻击必定命中。</w:t>
      </w:r>
    </w:p>
    <w:p w:rsidR="00886E23" w:rsidRDefault="0063198C">
      <w:pPr>
        <w:pStyle w:val="20"/>
        <w:ind w:firstLine="236"/>
      </w:pPr>
      <w:bookmarkStart w:id="79" w:name="_Toc522640335"/>
      <w:bookmarkStart w:id="80" w:name="_Toc525836355"/>
      <w:r>
        <w:t>1</w:t>
      </w:r>
      <w:r w:rsidR="007C7CB6">
        <w:rPr>
          <w:rFonts w:hint="eastAsia"/>
        </w:rPr>
        <w:t>3</w:t>
      </w:r>
      <w:r>
        <w:t>.</w:t>
      </w:r>
      <w:r>
        <w:rPr>
          <w:rFonts w:hint="eastAsia"/>
        </w:rPr>
        <w:t>双武器</w:t>
      </w:r>
      <w:bookmarkEnd w:id="79"/>
      <w:bookmarkEnd w:id="80"/>
    </w:p>
    <w:p w:rsidR="00886E23" w:rsidRDefault="0063198C">
      <w:pPr>
        <w:spacing w:before="62" w:after="62"/>
        <w:ind w:firstLineChars="200" w:firstLine="400"/>
      </w:pPr>
      <w:r>
        <w:rPr>
          <w:rFonts w:hint="eastAsia"/>
        </w:rPr>
        <w:t>角色可以同时装备两把单手武器，一把为主，一把为副。</w:t>
      </w:r>
      <w:proofErr w:type="gramStart"/>
      <w:r>
        <w:rPr>
          <w:rFonts w:hint="eastAsia"/>
        </w:rPr>
        <w:t>副武器</w:t>
      </w:r>
      <w:proofErr w:type="gramEnd"/>
      <w:r>
        <w:rPr>
          <w:rFonts w:hint="eastAsia"/>
        </w:rPr>
        <w:t>的攻击采用</w:t>
      </w:r>
      <w:r>
        <w:t>“</w:t>
      </w:r>
      <w:r>
        <w:rPr>
          <w:rFonts w:hint="eastAsia"/>
        </w:rPr>
        <w:t>充能</w:t>
      </w:r>
      <w:r>
        <w:t>”</w:t>
      </w:r>
      <w:r>
        <w:rPr>
          <w:rFonts w:hint="eastAsia"/>
        </w:rPr>
        <w:t>的模式，即普通攻击、瞬发技能攻击所消耗的时间计入充能时间，充</w:t>
      </w:r>
      <w:proofErr w:type="gramStart"/>
      <w:r>
        <w:rPr>
          <w:rFonts w:hint="eastAsia"/>
        </w:rPr>
        <w:t>能时间</w:t>
      </w:r>
      <w:proofErr w:type="gramEnd"/>
      <w:r>
        <w:rPr>
          <w:rFonts w:hint="eastAsia"/>
        </w:rPr>
        <w:t>超过副手武器的攻击间隔时，副手攻击可用。充</w:t>
      </w:r>
      <w:proofErr w:type="gramStart"/>
      <w:r>
        <w:rPr>
          <w:rFonts w:hint="eastAsia"/>
        </w:rPr>
        <w:t>能时间</w:t>
      </w:r>
      <w:proofErr w:type="gramEnd"/>
      <w:r>
        <w:rPr>
          <w:rFonts w:hint="eastAsia"/>
        </w:rPr>
        <w:t>超过</w:t>
      </w:r>
      <w:r>
        <w:t>100%</w:t>
      </w:r>
      <w:r>
        <w:rPr>
          <w:rFonts w:hint="eastAsia"/>
        </w:rPr>
        <w:t>时，充能暂停。使用副手攻击后，充</w:t>
      </w:r>
      <w:proofErr w:type="gramStart"/>
      <w:r>
        <w:rPr>
          <w:rFonts w:hint="eastAsia"/>
        </w:rPr>
        <w:t>能时间</w:t>
      </w:r>
      <w:proofErr w:type="gramEnd"/>
      <w:r>
        <w:t>-100%</w:t>
      </w:r>
      <w:r>
        <w:rPr>
          <w:rFonts w:hint="eastAsia"/>
        </w:rPr>
        <w:t>，溢出部分保留。当角色受到</w:t>
      </w:r>
      <w:r>
        <w:t>“</w:t>
      </w:r>
      <w:r>
        <w:rPr>
          <w:rFonts w:hint="eastAsia"/>
        </w:rPr>
        <w:t>行动不能</w:t>
      </w:r>
      <w:r>
        <w:t>”</w:t>
      </w:r>
      <w:r>
        <w:rPr>
          <w:rFonts w:hint="eastAsia"/>
        </w:rPr>
        <w:t>类型的负面效果影响时，充</w:t>
      </w:r>
      <w:proofErr w:type="gramStart"/>
      <w:r>
        <w:rPr>
          <w:rFonts w:hint="eastAsia"/>
        </w:rPr>
        <w:t>能时间</w:t>
      </w:r>
      <w:proofErr w:type="gramEnd"/>
      <w:r>
        <w:rPr>
          <w:rFonts w:hint="eastAsia"/>
        </w:rPr>
        <w:t>清零。</w:t>
      </w:r>
    </w:p>
    <w:p w:rsidR="00886E23" w:rsidRDefault="0063198C">
      <w:pPr>
        <w:pStyle w:val="20"/>
        <w:ind w:firstLine="236"/>
      </w:pPr>
      <w:bookmarkStart w:id="81" w:name="_Toc522640336"/>
      <w:bookmarkStart w:id="82" w:name="_Toc525836356"/>
      <w:r>
        <w:t>1</w:t>
      </w:r>
      <w:r w:rsidR="007C7CB6">
        <w:rPr>
          <w:rFonts w:hint="eastAsia"/>
        </w:rPr>
        <w:t>4</w:t>
      </w:r>
      <w:r>
        <w:t>.</w:t>
      </w:r>
      <w:r>
        <w:rPr>
          <w:rFonts w:hint="eastAsia"/>
        </w:rPr>
        <w:t>技能的施放</w:t>
      </w:r>
      <w:r>
        <w:t>和引导</w:t>
      </w:r>
      <w:bookmarkEnd w:id="81"/>
      <w:bookmarkEnd w:id="82"/>
    </w:p>
    <w:p w:rsidR="00886E23" w:rsidRDefault="00DE688B">
      <w:pPr>
        <w:spacing w:before="62" w:after="62"/>
        <w:ind w:firstLineChars="200" w:firstLine="400"/>
      </w:pPr>
      <w:r>
        <w:rPr>
          <w:rFonts w:hint="eastAsia"/>
        </w:rPr>
        <w:t>施放类</w:t>
      </w:r>
      <w:r w:rsidR="0063198C">
        <w:rPr>
          <w:rFonts w:hint="eastAsia"/>
        </w:rPr>
        <w:t>技能的施放时间</w:t>
      </w:r>
      <w:r w:rsidR="0063198C">
        <w:t>均为标准时间，</w:t>
      </w:r>
      <w:r w:rsidR="0063198C">
        <w:rPr>
          <w:rFonts w:hint="eastAsia"/>
        </w:rPr>
        <w:t>不受</w:t>
      </w:r>
      <w:r w:rsidR="0063198C">
        <w:t>“</w:t>
      </w:r>
      <w:r w:rsidR="0063198C">
        <w:rPr>
          <w:rFonts w:hint="eastAsia"/>
        </w:rPr>
        <w:t>反应</w:t>
      </w:r>
      <w:r w:rsidR="0063198C">
        <w:t>”</w:t>
      </w:r>
      <w:r w:rsidR="0063198C">
        <w:rPr>
          <w:rFonts w:hint="eastAsia"/>
        </w:rPr>
        <w:t>属性的影响，其长短只与</w:t>
      </w:r>
      <w:r w:rsidR="0063198C">
        <w:t>“</w:t>
      </w:r>
      <w:r w:rsidR="0063198C">
        <w:rPr>
          <w:rFonts w:hint="eastAsia"/>
        </w:rPr>
        <w:t>攻速</w:t>
      </w:r>
      <w:r w:rsidR="0063198C">
        <w:t>”</w:t>
      </w:r>
      <w:r w:rsidR="0063198C">
        <w:rPr>
          <w:rFonts w:hint="eastAsia"/>
        </w:rPr>
        <w:t>或</w:t>
      </w:r>
      <w:r w:rsidR="0063198C">
        <w:t>“</w:t>
      </w:r>
      <w:r w:rsidR="0063198C">
        <w:rPr>
          <w:rFonts w:hint="eastAsia"/>
        </w:rPr>
        <w:t>急速</w:t>
      </w:r>
      <w:r w:rsidR="0063198C">
        <w:t>”</w:t>
      </w:r>
      <w:r w:rsidR="0063198C">
        <w:rPr>
          <w:rFonts w:hint="eastAsia"/>
        </w:rPr>
        <w:t>属性有关。施放分为开始、过程、结束三部分。施放开始前，</w:t>
      </w:r>
      <w:r w:rsidR="0063198C">
        <w:t>角色必须</w:t>
      </w:r>
      <w:r w:rsidR="0063198C">
        <w:rPr>
          <w:rFonts w:hint="eastAsia"/>
        </w:rPr>
        <w:t>拥有足够的耐力</w:t>
      </w:r>
      <w:r w:rsidR="0063198C">
        <w:t>值</w:t>
      </w:r>
      <w:r w:rsidR="0063198C">
        <w:rPr>
          <w:rFonts w:hint="eastAsia"/>
        </w:rPr>
        <w:t>、法力值</w:t>
      </w:r>
      <w:r w:rsidR="0063198C">
        <w:t>或</w:t>
      </w:r>
      <w:r w:rsidR="0063198C">
        <w:rPr>
          <w:rFonts w:hint="eastAsia"/>
        </w:rPr>
        <w:t>材料等资源。之后，角色进入施放状态，行动告一段落。施放过程中，角色将不会获得时间，也不会回复耐力值或法力值。随着时间的推移，如果最终施放成功，相应的资源将会被扣除，行动继续。如果施放被打断，那么</w:t>
      </w:r>
      <w:r w:rsidR="0063198C">
        <w:t>施法者</w:t>
      </w:r>
      <w:r w:rsidR="0063198C">
        <w:rPr>
          <w:rFonts w:hint="eastAsia"/>
        </w:rPr>
        <w:t>角色</w:t>
      </w:r>
      <w:r w:rsidR="0063198C">
        <w:t>将紧接着在打断者行动结束以后行动。</w:t>
      </w:r>
    </w:p>
    <w:p w:rsidR="00886E23" w:rsidRDefault="0063198C">
      <w:pPr>
        <w:spacing w:before="62" w:after="62"/>
        <w:ind w:firstLineChars="200" w:firstLine="400"/>
      </w:pPr>
      <w:r>
        <w:t>引导类的技能的设定与施放类相差无几，只是材料在引导开始时消耗，耐力值、法力值按时间，每秒消耗一定的量。</w:t>
      </w:r>
    </w:p>
    <w:p w:rsidR="00886E23" w:rsidRDefault="0063198C">
      <w:pPr>
        <w:pStyle w:val="20"/>
        <w:ind w:firstLine="236"/>
      </w:pPr>
      <w:bookmarkStart w:id="83" w:name="_Toc522640337"/>
      <w:bookmarkStart w:id="84" w:name="_Toc525836357"/>
      <w:r>
        <w:t>1</w:t>
      </w:r>
      <w:r w:rsidR="007C7CB6">
        <w:rPr>
          <w:rFonts w:hint="eastAsia"/>
        </w:rPr>
        <w:t>5</w:t>
      </w:r>
      <w:r>
        <w:t>.</w:t>
      </w:r>
      <w:r>
        <w:rPr>
          <w:rFonts w:hint="eastAsia"/>
        </w:rPr>
        <w:t>增益、减益效果</w:t>
      </w:r>
      <w:bookmarkEnd w:id="83"/>
      <w:bookmarkEnd w:id="84"/>
    </w:p>
    <w:p w:rsidR="00886E23" w:rsidRDefault="0063198C">
      <w:pPr>
        <w:spacing w:before="62" w:after="62"/>
        <w:ind w:firstLineChars="200" w:firstLine="400"/>
      </w:pPr>
      <w:r>
        <w:rPr>
          <w:rFonts w:hint="eastAsia"/>
        </w:rPr>
        <w:t>部分技能可以为友方角色提供增益效果、为对方角色附加减益效果。增益和减益效果有百分比加成和定值加成两种方式，百分比加成先于定值加成计算。像</w:t>
      </w:r>
      <w:r>
        <w:t>HP</w:t>
      </w:r>
      <w:r>
        <w:rPr>
          <w:rFonts w:hint="eastAsia"/>
        </w:rPr>
        <w:t>、</w:t>
      </w:r>
      <w:r>
        <w:t>MP</w:t>
      </w:r>
      <w:r>
        <w:rPr>
          <w:rFonts w:hint="eastAsia"/>
        </w:rPr>
        <w:t>、耐力、体能这种资源类的属性受到加成时，数值当前值占最大值的百分比保持不变。</w:t>
      </w:r>
    </w:p>
    <w:p w:rsidR="00886E23" w:rsidRDefault="0063198C">
      <w:pPr>
        <w:spacing w:before="62" w:after="62"/>
        <w:ind w:firstLineChars="200" w:firstLine="400"/>
      </w:pPr>
      <w:r>
        <w:rPr>
          <w:rFonts w:hint="eastAsia"/>
        </w:rPr>
        <w:t>伤害和回复类型的持续效果自生成的那一刻起，每过一秒结算一次，持续时间不为整数秒时，零头部分在效果结束时结算。</w:t>
      </w:r>
      <w:r>
        <w:t>若伤害和回复效果同一时刻生成，则</w:t>
      </w:r>
      <w:r>
        <w:rPr>
          <w:rFonts w:hint="eastAsia"/>
        </w:rPr>
        <w:t>伤害的计算先于回复。</w:t>
      </w:r>
      <w:r>
        <w:t>移动</w:t>
      </w:r>
      <w:r w:rsidR="00CE115C">
        <w:t>速度</w:t>
      </w:r>
      <w:r>
        <w:t>、攻击</w:t>
      </w:r>
      <w:r w:rsidR="00CE115C">
        <w:t>速度</w:t>
      </w:r>
      <w:r>
        <w:t>、施放速度</w:t>
      </w:r>
      <w:r w:rsidR="00CE115C">
        <w:rPr>
          <w:rFonts w:hint="eastAsia"/>
        </w:rPr>
        <w:t>、命中率、</w:t>
      </w:r>
      <w:r>
        <w:t>MP</w:t>
      </w:r>
      <w:r w:rsidR="00CE115C">
        <w:t>消耗变动</w:t>
      </w:r>
      <w:r>
        <w:t>、耐力</w:t>
      </w:r>
      <w:r w:rsidR="00CE115C">
        <w:t>消耗变动</w:t>
      </w:r>
      <w:r>
        <w:t>、体能消耗变动类的效果与其</w:t>
      </w:r>
      <w:proofErr w:type="gramStart"/>
      <w:r>
        <w:t>他效果</w:t>
      </w:r>
      <w:proofErr w:type="gramEnd"/>
      <w:r>
        <w:t>不同，并不是在角色获得行动机会的那一刻结算自身被附加的所有效果。若是角色在获得行动机会之前很短的时间内被附加了一个持续时间非常短的增益或减益效果，那么角色整个</w:t>
      </w:r>
      <w:r>
        <w:t>5</w:t>
      </w:r>
      <w:r>
        <w:t>秒的行动时间都受这个效果的影响？这显然很不平衡。因此，这一部分设计者这样来设计：将角色上一次</w:t>
      </w:r>
      <w:r w:rsidR="00115120">
        <w:rPr>
          <w:rFonts w:hint="eastAsia"/>
        </w:rPr>
        <w:t>主动</w:t>
      </w:r>
      <w:r>
        <w:t>行动到本次</w:t>
      </w:r>
      <w:r w:rsidR="00115120">
        <w:t>主动</w:t>
      </w:r>
      <w:r>
        <w:t>行动之间的这段时间内受到的</w:t>
      </w:r>
      <w:r w:rsidR="00430CAC">
        <w:t>移动速度、攻击速度、施放速度</w:t>
      </w:r>
      <w:r w:rsidR="00430CAC">
        <w:rPr>
          <w:rFonts w:hint="eastAsia"/>
        </w:rPr>
        <w:t>、命中率、</w:t>
      </w:r>
      <w:r w:rsidR="00430CAC">
        <w:t>MP</w:t>
      </w:r>
      <w:r w:rsidR="00430CAC">
        <w:t>消耗变动、耐力消耗变动、体能消耗变动类</w:t>
      </w:r>
      <w:r>
        <w:t>的效果分别进行平均</w:t>
      </w:r>
      <w:r w:rsidR="0031467F">
        <w:rPr>
          <w:rFonts w:hint="eastAsia"/>
        </w:rPr>
        <w:t>化</w:t>
      </w:r>
      <w:r>
        <w:t>计算，计算结果影响本次</w:t>
      </w:r>
      <w:r w:rsidR="005F04DA">
        <w:t>主动</w:t>
      </w:r>
      <w:r>
        <w:t>行动的整个周期。平均</w:t>
      </w:r>
      <w:r w:rsidR="0031467F">
        <w:t>化</w:t>
      </w:r>
      <w:r>
        <w:t>计算模型是</w:t>
      </w:r>
      <w:r w:rsidR="00AF61A9">
        <w:rPr>
          <w:rFonts w:hint="eastAsia"/>
        </w:rPr>
        <w:t>“</w:t>
      </w:r>
      <w:r>
        <w:t>效果百分比</w:t>
      </w:r>
      <w:r>
        <w:t>=(</w:t>
      </w:r>
      <w:r>
        <w:t>效果</w:t>
      </w:r>
      <w:r>
        <w:t>1</w:t>
      </w:r>
      <w:r>
        <w:t>持续时间</w:t>
      </w:r>
      <w:r>
        <w:t>*</w:t>
      </w:r>
      <w:r>
        <w:t>效果</w:t>
      </w:r>
      <w:r>
        <w:t>1</w:t>
      </w:r>
      <w:r>
        <w:t>百分比</w:t>
      </w:r>
      <w:r>
        <w:t>+</w:t>
      </w:r>
      <w:r>
        <w:t>效果</w:t>
      </w:r>
      <w:r>
        <w:t>2</w:t>
      </w:r>
      <w:r>
        <w:t>持续时间</w:t>
      </w:r>
      <w:r>
        <w:t>*</w:t>
      </w:r>
      <w:r>
        <w:t>效果</w:t>
      </w:r>
      <w:r>
        <w:t>2</w:t>
      </w:r>
      <w:r>
        <w:t>百分比</w:t>
      </w:r>
      <w:r>
        <w:t>+……+</w:t>
      </w:r>
      <w:r>
        <w:t>效果</w:t>
      </w:r>
      <w:r>
        <w:t>n</w:t>
      </w:r>
      <w:r>
        <w:t>持续时间</w:t>
      </w:r>
      <w:r>
        <w:t>*</w:t>
      </w:r>
      <w:r>
        <w:t>效果</w:t>
      </w:r>
      <w:r>
        <w:t>n</w:t>
      </w:r>
      <w:r>
        <w:t>百分比</w:t>
      </w:r>
      <w:r>
        <w:t>)/</w:t>
      </w:r>
      <w:r>
        <w:t>行动间隔时间</w:t>
      </w:r>
      <w:r w:rsidR="00AF61A9">
        <w:rPr>
          <w:rFonts w:hint="eastAsia"/>
        </w:rPr>
        <w:t>”</w:t>
      </w:r>
      <w:r>
        <w:t>。</w:t>
      </w:r>
      <w:r w:rsidR="00DF319F">
        <w:t>被动行动时</w:t>
      </w:r>
      <w:r w:rsidR="00DF319F">
        <w:rPr>
          <w:rFonts w:hint="eastAsia"/>
        </w:rPr>
        <w:t>，</w:t>
      </w:r>
      <w:r w:rsidR="00DF319F">
        <w:t>不进行平均化计算</w:t>
      </w:r>
      <w:r w:rsidR="00DF319F">
        <w:rPr>
          <w:rFonts w:hint="eastAsia"/>
        </w:rPr>
        <w:t>，</w:t>
      </w:r>
      <w:r w:rsidR="00DF319F">
        <w:t>以角色当前附加的各种效果为准</w:t>
      </w:r>
      <w:r w:rsidR="00DF319F">
        <w:rPr>
          <w:rFonts w:hint="eastAsia"/>
        </w:rPr>
        <w:t>。</w:t>
      </w:r>
    </w:p>
    <w:p w:rsidR="00886E23" w:rsidRDefault="0063198C">
      <w:pPr>
        <w:spacing w:before="62" w:after="62"/>
        <w:ind w:firstLineChars="200" w:firstLine="400"/>
      </w:pPr>
      <w:r>
        <w:t>增益、</w:t>
      </w:r>
      <w:r>
        <w:rPr>
          <w:rFonts w:hint="eastAsia"/>
        </w:rPr>
        <w:t>减益效果有“</w:t>
      </w:r>
      <w:r>
        <w:t>叠加层数</w:t>
      </w:r>
      <w:r>
        <w:rPr>
          <w:rFonts w:hint="eastAsia"/>
        </w:rPr>
        <w:t>”的属性，设计者会在技能的简介中注明。若</w:t>
      </w:r>
      <w:proofErr w:type="gramStart"/>
      <w:r>
        <w:rPr>
          <w:rFonts w:hint="eastAsia"/>
        </w:rPr>
        <w:t>某效果</w:t>
      </w:r>
      <w:proofErr w:type="gramEnd"/>
      <w:r>
        <w:t>的数量达到</w:t>
      </w:r>
      <w:r>
        <w:rPr>
          <w:rFonts w:hint="eastAsia"/>
        </w:rPr>
        <w:t>叠加</w:t>
      </w:r>
      <w:r>
        <w:t>层数上限</w:t>
      </w:r>
      <w:r>
        <w:rPr>
          <w:rFonts w:hint="eastAsia"/>
        </w:rPr>
        <w:t>，则</w:t>
      </w:r>
      <w:r>
        <w:t>剔除</w:t>
      </w:r>
      <w:proofErr w:type="gramStart"/>
      <w:r>
        <w:t>掉</w:t>
      </w:r>
      <w:r>
        <w:rPr>
          <w:rFonts w:hint="eastAsia"/>
        </w:rPr>
        <w:t>效果</w:t>
      </w:r>
      <w:proofErr w:type="gramEnd"/>
      <w:r>
        <w:rPr>
          <w:rFonts w:hint="eastAsia"/>
        </w:rPr>
        <w:t>最</w:t>
      </w:r>
      <w:r>
        <w:t>弱</w:t>
      </w:r>
      <w:r>
        <w:rPr>
          <w:rFonts w:hint="eastAsia"/>
        </w:rPr>
        <w:t>的一个。</w:t>
      </w:r>
      <w:r>
        <w:t>移动速度、行动周期、攻击速度、施放速度类的效果不可叠加，但可以正负抵消，最终效果不会超过最强的单个效果。</w:t>
      </w:r>
    </w:p>
    <w:p w:rsidR="00886E23" w:rsidRDefault="0063198C">
      <w:pPr>
        <w:pStyle w:val="20"/>
        <w:ind w:firstLine="236"/>
      </w:pPr>
      <w:bookmarkStart w:id="85" w:name="_Toc522640338"/>
      <w:bookmarkStart w:id="86" w:name="_Toc525836358"/>
      <w:r>
        <w:t>1</w:t>
      </w:r>
      <w:r w:rsidR="007C7CB6">
        <w:rPr>
          <w:rFonts w:hint="eastAsia"/>
        </w:rPr>
        <w:t>6</w:t>
      </w:r>
      <w:r>
        <w:t>.</w:t>
      </w:r>
      <w:r>
        <w:rPr>
          <w:rFonts w:hint="eastAsia"/>
        </w:rPr>
        <w:t>元素、抗性</w:t>
      </w:r>
      <w:bookmarkEnd w:id="85"/>
      <w:bookmarkEnd w:id="86"/>
    </w:p>
    <w:p w:rsidR="00886E23" w:rsidRDefault="0063198C">
      <w:pPr>
        <w:spacing w:before="62" w:after="62"/>
        <w:ind w:firstLineChars="200" w:firstLine="400"/>
      </w:pPr>
      <w:r>
        <w:rPr>
          <w:rFonts w:hint="eastAsia"/>
        </w:rPr>
        <w:t>元素有“光”、“暗”、“水”、“火”四种，其中“光”、“暗”互斥，“水”、“火”互斥。部分</w:t>
      </w:r>
      <w:r>
        <w:rPr>
          <w:rFonts w:hint="eastAsia"/>
        </w:rPr>
        <w:lastRenderedPageBreak/>
        <w:t>武器、</w:t>
      </w:r>
      <w:r w:rsidR="00DE688B">
        <w:rPr>
          <w:rFonts w:hint="eastAsia"/>
        </w:rPr>
        <w:t>特技</w:t>
      </w:r>
      <w:r>
        <w:rPr>
          <w:rFonts w:hint="eastAsia"/>
        </w:rPr>
        <w:t>、法术可以为攻击附加一种元素属性，部分防具、法术也可以为角色附加一种元素防御属性。若攻击方与防御方所带有的元素属性互斥时，最终伤害大幅增加；若攻击方与防御方所带有的元素属性相同时，最终伤害大幅减少。部分装备和技能可以为角色增加四种元素抗性中的一种或多种，穿戴者在受到相应元素属性的攻击时，可以减少所受的伤害。</w:t>
      </w:r>
    </w:p>
    <w:p w:rsidR="00886E23" w:rsidRDefault="0063198C">
      <w:pPr>
        <w:pStyle w:val="20"/>
        <w:ind w:firstLine="236"/>
      </w:pPr>
      <w:bookmarkStart w:id="87" w:name="_Toc522640339"/>
      <w:bookmarkStart w:id="88" w:name="_Toc525836359"/>
      <w:r>
        <w:t>1</w:t>
      </w:r>
      <w:r w:rsidR="007C7CB6">
        <w:rPr>
          <w:rFonts w:hint="eastAsia"/>
        </w:rPr>
        <w:t>7</w:t>
      </w:r>
      <w:r>
        <w:t>.</w:t>
      </w:r>
      <w:bookmarkEnd w:id="87"/>
      <w:r>
        <w:t>环境</w:t>
      </w:r>
      <w:bookmarkEnd w:id="88"/>
    </w:p>
    <w:p w:rsidR="00886E23" w:rsidRDefault="0063198C">
      <w:pPr>
        <w:spacing w:before="62" w:after="62"/>
        <w:ind w:firstLineChars="200" w:firstLine="400"/>
      </w:pPr>
      <w:r>
        <w:rPr>
          <w:rFonts w:hint="eastAsia"/>
        </w:rPr>
        <w:t>根据游戏设定，四系法术的发动需要施法者调动周围环境中蕴含的元素成分。因此，战场环境对于法术的效果有着一定的影响。环境因素有季节、天气、时段三方面。伤害加成或削减效果的叠加为相加的关系。</w:t>
      </w:r>
    </w:p>
    <w:p w:rsidR="00886E23" w:rsidRDefault="0063198C">
      <w:pPr>
        <w:spacing w:before="62" w:after="62"/>
        <w:ind w:firstLineChars="200" w:firstLine="400"/>
      </w:pPr>
      <w:r>
        <w:rPr>
          <w:rFonts w:hint="eastAsia"/>
        </w:rPr>
        <w:t>季节分初春、春、初夏、夏、初秋、秋、初冬、冬。越接近夏季，温度越高，额外</w:t>
      </w:r>
      <w:proofErr w:type="gramStart"/>
      <w:r>
        <w:rPr>
          <w:rFonts w:hint="eastAsia"/>
        </w:rPr>
        <w:t>增加火系攻击</w:t>
      </w:r>
      <w:proofErr w:type="gramEnd"/>
      <w:r>
        <w:rPr>
          <w:rFonts w:hint="eastAsia"/>
        </w:rPr>
        <w:t>伤害、减少水系攻击伤害，</w:t>
      </w:r>
      <w:r>
        <w:rPr>
          <w:rFonts w:hint="eastAsia"/>
          <w:strike/>
          <w:color w:val="7F7F7F"/>
        </w:rPr>
        <w:t>额外增加耐力消耗</w:t>
      </w:r>
      <w:r>
        <w:rPr>
          <w:rFonts w:hint="eastAsia"/>
        </w:rPr>
        <w:t>；越接近冬季，温度越低，额外增加水系攻击伤害、</w:t>
      </w:r>
      <w:proofErr w:type="gramStart"/>
      <w:r>
        <w:rPr>
          <w:rFonts w:hint="eastAsia"/>
        </w:rPr>
        <w:t>减少火系攻击</w:t>
      </w:r>
      <w:proofErr w:type="gramEnd"/>
      <w:r>
        <w:rPr>
          <w:rFonts w:hint="eastAsia"/>
        </w:rPr>
        <w:t>伤害，</w:t>
      </w:r>
      <w:r>
        <w:rPr>
          <w:rFonts w:hint="eastAsia"/>
          <w:strike/>
          <w:color w:val="7F7F7F"/>
        </w:rPr>
        <w:t>延长攻击时间、施放时间</w:t>
      </w:r>
      <w:r>
        <w:rPr>
          <w:rFonts w:hint="eastAsia"/>
        </w:rPr>
        <w:t>。</w:t>
      </w:r>
    </w:p>
    <w:p w:rsidR="00886E23" w:rsidRDefault="0063198C">
      <w:pPr>
        <w:spacing w:before="62" w:after="62"/>
        <w:ind w:firstLineChars="200" w:firstLine="400"/>
      </w:pPr>
      <w:r>
        <w:rPr>
          <w:rFonts w:hint="eastAsia"/>
        </w:rPr>
        <w:t>天气暂时就只有降水这一方面，分为大雨、小雨、阴天、多云、晴</w:t>
      </w:r>
      <w:r>
        <w:t>5</w:t>
      </w:r>
      <w:r>
        <w:rPr>
          <w:rFonts w:hint="eastAsia"/>
        </w:rPr>
        <w:t>个级别（冬季则为降雪）。阴天为平衡状态；降水量越大，水系、</w:t>
      </w:r>
      <w:proofErr w:type="gramStart"/>
      <w:r>
        <w:rPr>
          <w:rFonts w:hint="eastAsia"/>
        </w:rPr>
        <w:t>暗系攻击</w:t>
      </w:r>
      <w:proofErr w:type="gramEnd"/>
      <w:r>
        <w:rPr>
          <w:rFonts w:hint="eastAsia"/>
        </w:rPr>
        <w:t>伤害加成越高，火系、光系攻击伤害削减越多；越接近晴天，火系、光系攻击伤害加成越高，水系、</w:t>
      </w:r>
      <w:proofErr w:type="gramStart"/>
      <w:r>
        <w:rPr>
          <w:rFonts w:hint="eastAsia"/>
        </w:rPr>
        <w:t>暗系攻击</w:t>
      </w:r>
      <w:proofErr w:type="gramEnd"/>
      <w:r>
        <w:rPr>
          <w:rFonts w:hint="eastAsia"/>
        </w:rPr>
        <w:t>伤害削减越多。</w:t>
      </w:r>
    </w:p>
    <w:p w:rsidR="00886E23" w:rsidRDefault="0063198C">
      <w:pPr>
        <w:spacing w:before="62" w:after="62"/>
        <w:ind w:firstLineChars="200" w:firstLine="400"/>
      </w:pPr>
      <w:r>
        <w:rPr>
          <w:rFonts w:hint="eastAsia"/>
        </w:rPr>
        <w:t>时段分为清晨、上午、正午、下午、傍晚、入夜、午夜、</w:t>
      </w:r>
      <w:proofErr w:type="gramStart"/>
      <w:r>
        <w:rPr>
          <w:rFonts w:hint="eastAsia"/>
        </w:rPr>
        <w:t>半夜共</w:t>
      </w:r>
      <w:proofErr w:type="gramEnd"/>
      <w:r>
        <w:t>8</w:t>
      </w:r>
      <w:r>
        <w:rPr>
          <w:rFonts w:hint="eastAsia"/>
        </w:rPr>
        <w:t>种。清晨和傍晚为平衡状态；时间越接近正午，光系攻击伤害加成越高，</w:t>
      </w:r>
      <w:proofErr w:type="gramStart"/>
      <w:r>
        <w:rPr>
          <w:rFonts w:hint="eastAsia"/>
        </w:rPr>
        <w:t>暗系攻击</w:t>
      </w:r>
      <w:proofErr w:type="gramEnd"/>
      <w:r>
        <w:rPr>
          <w:rFonts w:hint="eastAsia"/>
        </w:rPr>
        <w:t>伤害削减越多；时间越接近午夜，</w:t>
      </w:r>
      <w:proofErr w:type="gramStart"/>
      <w:r>
        <w:rPr>
          <w:rFonts w:hint="eastAsia"/>
        </w:rPr>
        <w:t>暗系攻击</w:t>
      </w:r>
      <w:proofErr w:type="gramEnd"/>
      <w:r>
        <w:rPr>
          <w:rFonts w:hint="eastAsia"/>
        </w:rPr>
        <w:t>伤害加成越高，光系攻击伤害削减越多。</w:t>
      </w:r>
    </w:p>
    <w:p w:rsidR="00886E23" w:rsidRDefault="00886E23">
      <w:pPr>
        <w:spacing w:before="62" w:after="62"/>
        <w:ind w:firstLineChars="200" w:firstLine="400"/>
      </w:pPr>
    </w:p>
    <w:sectPr w:rsidR="00886E23">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06EA" w:rsidRDefault="000106EA" w:rsidP="007C33E3">
      <w:pPr>
        <w:spacing w:before="48" w:after="48"/>
      </w:pPr>
      <w:r>
        <w:separator/>
      </w:r>
    </w:p>
  </w:endnote>
  <w:endnote w:type="continuationSeparator" w:id="0">
    <w:p w:rsidR="000106EA" w:rsidRDefault="000106EA" w:rsidP="007C33E3">
      <w:pPr>
        <w:spacing w:before="48" w:after="4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altName w:val="仿宋"/>
    <w:panose1 w:val="02010609060101010101"/>
    <w:charset w:val="86"/>
    <w:family w:val="modern"/>
    <w:pitch w:val="fixed"/>
    <w:sig w:usb0="800002BF" w:usb1="38CF7CFA" w:usb2="00000016" w:usb3="00000000" w:csb0="00040001" w:csb1="00000000"/>
  </w:font>
  <w:font w:name="幼圆">
    <w:altName w:val="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E23" w:rsidRDefault="00886E23">
    <w:pPr>
      <w:pStyle w:val="a4"/>
      <w:spacing w:before="48" w:after="4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9591069"/>
      <w:docPartObj>
        <w:docPartGallery w:val="Page Numbers (Bottom of Page)"/>
        <w:docPartUnique/>
      </w:docPartObj>
    </w:sdtPr>
    <w:sdtEndPr/>
    <w:sdtContent>
      <w:sdt>
        <w:sdtPr>
          <w:id w:val="-1669238322"/>
          <w:docPartObj>
            <w:docPartGallery w:val="Page Numbers (Top of Page)"/>
            <w:docPartUnique/>
          </w:docPartObj>
        </w:sdtPr>
        <w:sdtEndPr/>
        <w:sdtContent>
          <w:p w:rsidR="00E258A7" w:rsidRDefault="00E258A7" w:rsidP="00E258A7">
            <w:pPr>
              <w:pStyle w:val="a4"/>
              <w:spacing w:before="48" w:after="4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B53EC6">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B53EC6">
              <w:rPr>
                <w:b/>
                <w:bCs/>
                <w:noProof/>
              </w:rPr>
              <w:t>16</w:t>
            </w:r>
            <w:r>
              <w:rPr>
                <w:b/>
                <w:bCs/>
                <w:sz w:val="24"/>
                <w:szCs w:val="24"/>
              </w:rPr>
              <w:fldChar w:fldCharType="end"/>
            </w:r>
          </w:p>
        </w:sdtContent>
      </w:sdt>
    </w:sdtContent>
  </w:sdt>
  <w:p w:rsidR="00886E23" w:rsidRDefault="00886E23">
    <w:pPr>
      <w:spacing w:before="48" w:after="48"/>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33E3" w:rsidRDefault="007C33E3" w:rsidP="007C33E3">
    <w:pPr>
      <w:pStyle w:val="a4"/>
      <w:spacing w:before="48" w:after="4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06EA" w:rsidRDefault="000106EA" w:rsidP="007C33E3">
      <w:pPr>
        <w:spacing w:before="48" w:after="48"/>
      </w:pPr>
      <w:r>
        <w:separator/>
      </w:r>
    </w:p>
  </w:footnote>
  <w:footnote w:type="continuationSeparator" w:id="0">
    <w:p w:rsidR="000106EA" w:rsidRDefault="000106EA" w:rsidP="007C33E3">
      <w:pPr>
        <w:spacing w:before="48" w:after="48"/>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E23" w:rsidRDefault="00886E23">
    <w:pPr>
      <w:pStyle w:val="a3"/>
      <w:spacing w:before="48" w:after="4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E23" w:rsidRDefault="00886E23">
    <w:pPr>
      <w:spacing w:before="48" w:after="48"/>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E23" w:rsidRDefault="00886E23">
    <w:pPr>
      <w:pStyle w:val="a3"/>
      <w:spacing w:before="48" w:after="4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9C701DA0"/>
    <w:lvl w:ilvl="0">
      <w:start w:val="1"/>
      <w:numFmt w:val="decimal"/>
      <w:lvlText w:val="%1."/>
      <w:lvlJc w:val="left"/>
      <w:pPr>
        <w:tabs>
          <w:tab w:val="left" w:pos="1200"/>
        </w:tabs>
        <w:ind w:left="1200" w:hanging="360"/>
      </w:pPr>
      <w:rPr>
        <w:rFonts w:cs="Times New Roman"/>
      </w:rPr>
    </w:lvl>
  </w:abstractNum>
  <w:abstractNum w:abstractNumId="1">
    <w:nsid w:val="00000002"/>
    <w:multiLevelType w:val="singleLevel"/>
    <w:tmpl w:val="F4B45580"/>
    <w:lvl w:ilvl="0">
      <w:start w:val="1"/>
      <w:numFmt w:val="decimal"/>
      <w:lvlText w:val="%1."/>
      <w:lvlJc w:val="left"/>
      <w:pPr>
        <w:tabs>
          <w:tab w:val="left" w:pos="780"/>
        </w:tabs>
        <w:ind w:left="780" w:hanging="360"/>
      </w:pPr>
      <w:rPr>
        <w:rFonts w:cs="Times New Roman"/>
      </w:rPr>
    </w:lvl>
  </w:abstractNum>
  <w:abstractNum w:abstractNumId="2">
    <w:nsid w:val="00000003"/>
    <w:multiLevelType w:val="singleLevel"/>
    <w:tmpl w:val="0810CBAC"/>
    <w:lvl w:ilvl="0">
      <w:start w:val="1"/>
      <w:numFmt w:val="bullet"/>
      <w:lvlText w:val=""/>
      <w:lvlJc w:val="left"/>
      <w:pPr>
        <w:tabs>
          <w:tab w:val="left" w:pos="2040"/>
        </w:tabs>
        <w:ind w:left="2040" w:hanging="360"/>
      </w:pPr>
      <w:rPr>
        <w:rFonts w:ascii="Wingdings" w:hAnsi="Wingdings" w:hint="default"/>
      </w:rPr>
    </w:lvl>
  </w:abstractNum>
  <w:abstractNum w:abstractNumId="3">
    <w:nsid w:val="00000004"/>
    <w:multiLevelType w:val="singleLevel"/>
    <w:tmpl w:val="A8BEEAF2"/>
    <w:lvl w:ilvl="0">
      <w:start w:val="1"/>
      <w:numFmt w:val="bullet"/>
      <w:lvlText w:val=""/>
      <w:lvlJc w:val="left"/>
      <w:pPr>
        <w:tabs>
          <w:tab w:val="left" w:pos="1620"/>
        </w:tabs>
        <w:ind w:left="1620" w:hanging="360"/>
      </w:pPr>
      <w:rPr>
        <w:rFonts w:ascii="Wingdings" w:hAnsi="Wingdings" w:hint="default"/>
      </w:rPr>
    </w:lvl>
  </w:abstractNum>
  <w:abstractNum w:abstractNumId="4">
    <w:nsid w:val="00000005"/>
    <w:multiLevelType w:val="singleLevel"/>
    <w:tmpl w:val="4F62F780"/>
    <w:lvl w:ilvl="0">
      <w:start w:val="1"/>
      <w:numFmt w:val="bullet"/>
      <w:lvlText w:val=""/>
      <w:lvlJc w:val="left"/>
      <w:pPr>
        <w:tabs>
          <w:tab w:val="left" w:pos="1200"/>
        </w:tabs>
        <w:ind w:left="1200" w:hanging="360"/>
      </w:pPr>
      <w:rPr>
        <w:rFonts w:ascii="Wingdings" w:hAnsi="Wingdings" w:hint="default"/>
      </w:rPr>
    </w:lvl>
  </w:abstractNum>
  <w:abstractNum w:abstractNumId="5">
    <w:nsid w:val="00000006"/>
    <w:multiLevelType w:val="singleLevel"/>
    <w:tmpl w:val="CD3AB7B0"/>
    <w:lvl w:ilvl="0">
      <w:start w:val="1"/>
      <w:numFmt w:val="bullet"/>
      <w:lvlText w:val=""/>
      <w:lvlJc w:val="left"/>
      <w:pPr>
        <w:tabs>
          <w:tab w:val="left" w:pos="780"/>
        </w:tabs>
        <w:ind w:left="780" w:hanging="360"/>
      </w:pPr>
      <w:rPr>
        <w:rFonts w:ascii="Wingdings" w:hAnsi="Wingdings" w:hint="default"/>
      </w:rPr>
    </w:lvl>
  </w:abstractNum>
  <w:abstractNum w:abstractNumId="6">
    <w:nsid w:val="00000007"/>
    <w:multiLevelType w:val="singleLevel"/>
    <w:tmpl w:val="EE0E4E8E"/>
    <w:lvl w:ilvl="0">
      <w:start w:val="1"/>
      <w:numFmt w:val="decimal"/>
      <w:lvlText w:val="%1."/>
      <w:lvlJc w:val="left"/>
      <w:pPr>
        <w:tabs>
          <w:tab w:val="left" w:pos="360"/>
        </w:tabs>
        <w:ind w:left="360" w:hanging="360"/>
      </w:pPr>
      <w:rPr>
        <w:rFonts w:cs="Times New Roman"/>
      </w:rPr>
    </w:lvl>
  </w:abstractNum>
  <w:abstractNum w:abstractNumId="7">
    <w:nsid w:val="00000008"/>
    <w:multiLevelType w:val="singleLevel"/>
    <w:tmpl w:val="C44AC122"/>
    <w:lvl w:ilvl="0">
      <w:start w:val="1"/>
      <w:numFmt w:val="bullet"/>
      <w:lvlText w:val=""/>
      <w:lvlJc w:val="left"/>
      <w:pPr>
        <w:tabs>
          <w:tab w:val="left" w:pos="360"/>
        </w:tabs>
        <w:ind w:left="360" w:hanging="360"/>
      </w:pPr>
      <w:rPr>
        <w:rFonts w:ascii="Wingdings" w:hAnsi="Wingdings" w:hint="default"/>
      </w:rPr>
    </w:lvl>
  </w:abstractNum>
  <w:abstractNum w:abstractNumId="8">
    <w:nsid w:val="00000009"/>
    <w:multiLevelType w:val="singleLevel"/>
    <w:tmpl w:val="267CDD84"/>
    <w:lvl w:ilvl="0">
      <w:start w:val="1"/>
      <w:numFmt w:val="decimal"/>
      <w:lvlText w:val="%1."/>
      <w:lvlJc w:val="left"/>
      <w:pPr>
        <w:tabs>
          <w:tab w:val="left" w:pos="780"/>
        </w:tabs>
        <w:ind w:left="780" w:hanging="360"/>
      </w:pPr>
      <w:rPr>
        <w:rFonts w:cs="Times New Roman"/>
      </w:rPr>
    </w:lvl>
  </w:abstractNum>
  <w:abstractNum w:abstractNumId="9">
    <w:nsid w:val="0000000A"/>
    <w:multiLevelType w:val="hybridMultilevel"/>
    <w:tmpl w:val="3DC2AFF4"/>
    <w:lvl w:ilvl="0" w:tplc="A37A23E4">
      <w:start w:val="1"/>
      <w:numFmt w:val="decimalEnclosedCircle"/>
      <w:lvlText w:val="%1"/>
      <w:lvlJc w:val="left"/>
      <w:pPr>
        <w:tabs>
          <w:tab w:val="left" w:pos="360"/>
        </w:tabs>
        <w:ind w:left="360" w:hanging="360"/>
      </w:pPr>
      <w:rPr>
        <w:rFonts w:cs="Times New Roman" w:hint="default"/>
      </w:rPr>
    </w:lvl>
    <w:lvl w:ilvl="1" w:tplc="04090019" w:tentative="1">
      <w:start w:val="1"/>
      <w:numFmt w:val="lowerLetter"/>
      <w:lvlText w:val="%2)"/>
      <w:lvlJc w:val="left"/>
      <w:pPr>
        <w:tabs>
          <w:tab w:val="left" w:pos="840"/>
        </w:tabs>
        <w:ind w:left="840" w:hanging="420"/>
      </w:pPr>
      <w:rPr>
        <w:rFonts w:cs="Times New Roman"/>
      </w:rPr>
    </w:lvl>
    <w:lvl w:ilvl="2" w:tplc="0409001B" w:tentative="1">
      <w:start w:val="1"/>
      <w:numFmt w:val="lowerRoman"/>
      <w:lvlText w:val="%3."/>
      <w:lvlJc w:val="right"/>
      <w:pPr>
        <w:tabs>
          <w:tab w:val="left" w:pos="1260"/>
        </w:tabs>
        <w:ind w:left="1260" w:hanging="420"/>
      </w:pPr>
      <w:rPr>
        <w:rFonts w:cs="Times New Roman"/>
      </w:rPr>
    </w:lvl>
    <w:lvl w:ilvl="3" w:tplc="0409000F" w:tentative="1">
      <w:start w:val="1"/>
      <w:numFmt w:val="decimal"/>
      <w:lvlText w:val="%4."/>
      <w:lvlJc w:val="left"/>
      <w:pPr>
        <w:tabs>
          <w:tab w:val="left" w:pos="1680"/>
        </w:tabs>
        <w:ind w:left="1680" w:hanging="420"/>
      </w:pPr>
      <w:rPr>
        <w:rFonts w:cs="Times New Roman"/>
      </w:rPr>
    </w:lvl>
    <w:lvl w:ilvl="4" w:tplc="04090019" w:tentative="1">
      <w:start w:val="1"/>
      <w:numFmt w:val="lowerLetter"/>
      <w:lvlText w:val="%5)"/>
      <w:lvlJc w:val="left"/>
      <w:pPr>
        <w:tabs>
          <w:tab w:val="left" w:pos="2100"/>
        </w:tabs>
        <w:ind w:left="2100" w:hanging="420"/>
      </w:pPr>
      <w:rPr>
        <w:rFonts w:cs="Times New Roman"/>
      </w:rPr>
    </w:lvl>
    <w:lvl w:ilvl="5" w:tplc="0409001B" w:tentative="1">
      <w:start w:val="1"/>
      <w:numFmt w:val="lowerRoman"/>
      <w:lvlText w:val="%6."/>
      <w:lvlJc w:val="right"/>
      <w:pPr>
        <w:tabs>
          <w:tab w:val="left" w:pos="2520"/>
        </w:tabs>
        <w:ind w:left="2520" w:hanging="420"/>
      </w:pPr>
      <w:rPr>
        <w:rFonts w:cs="Times New Roman"/>
      </w:rPr>
    </w:lvl>
    <w:lvl w:ilvl="6" w:tplc="0409000F" w:tentative="1">
      <w:start w:val="1"/>
      <w:numFmt w:val="decimal"/>
      <w:lvlText w:val="%7."/>
      <w:lvlJc w:val="left"/>
      <w:pPr>
        <w:tabs>
          <w:tab w:val="left" w:pos="2940"/>
        </w:tabs>
        <w:ind w:left="2940" w:hanging="420"/>
      </w:pPr>
      <w:rPr>
        <w:rFonts w:cs="Times New Roman"/>
      </w:rPr>
    </w:lvl>
    <w:lvl w:ilvl="7" w:tplc="04090019" w:tentative="1">
      <w:start w:val="1"/>
      <w:numFmt w:val="lowerLetter"/>
      <w:lvlText w:val="%8)"/>
      <w:lvlJc w:val="left"/>
      <w:pPr>
        <w:tabs>
          <w:tab w:val="left" w:pos="3360"/>
        </w:tabs>
        <w:ind w:left="3360" w:hanging="420"/>
      </w:pPr>
      <w:rPr>
        <w:rFonts w:cs="Times New Roman"/>
      </w:rPr>
    </w:lvl>
    <w:lvl w:ilvl="8" w:tplc="0409001B" w:tentative="1">
      <w:start w:val="1"/>
      <w:numFmt w:val="lowerRoman"/>
      <w:lvlText w:val="%9."/>
      <w:lvlJc w:val="right"/>
      <w:pPr>
        <w:tabs>
          <w:tab w:val="left" w:pos="3780"/>
        </w:tabs>
        <w:ind w:left="3780" w:hanging="420"/>
      </w:pPr>
      <w:rPr>
        <w:rFonts w:cs="Times New Roman"/>
      </w:rPr>
    </w:lvl>
  </w:abstractNum>
  <w:abstractNum w:abstractNumId="10">
    <w:nsid w:val="0000000B"/>
    <w:multiLevelType w:val="multilevel"/>
    <w:tmpl w:val="3DC2AFF4"/>
    <w:lvl w:ilvl="0">
      <w:start w:val="1"/>
      <w:numFmt w:val="decimalEnclosedCircle"/>
      <w:lvlText w:val="%1"/>
      <w:lvlJc w:val="left"/>
      <w:pPr>
        <w:tabs>
          <w:tab w:val="left" w:pos="360"/>
        </w:tabs>
        <w:ind w:left="360" w:hanging="360"/>
      </w:pPr>
      <w:rPr>
        <w:rFonts w:cs="Times New Roman" w:hint="default"/>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11">
    <w:nsid w:val="0000000C"/>
    <w:multiLevelType w:val="singleLevel"/>
    <w:tmpl w:val="80F23344"/>
    <w:lvl w:ilvl="0">
      <w:start w:val="1"/>
      <w:numFmt w:val="bullet"/>
      <w:lvlText w:val=""/>
      <w:lvlJc w:val="left"/>
      <w:pPr>
        <w:tabs>
          <w:tab w:val="left" w:pos="360"/>
        </w:tabs>
        <w:ind w:left="360" w:hanging="360"/>
      </w:pPr>
      <w:rPr>
        <w:rFonts w:ascii="Wingdings" w:hAnsi="Wingdings" w:hint="default"/>
      </w:rPr>
    </w:lvl>
  </w:abstractNum>
  <w:abstractNum w:abstractNumId="12">
    <w:nsid w:val="0000000D"/>
    <w:multiLevelType w:val="singleLevel"/>
    <w:tmpl w:val="465A5F0A"/>
    <w:lvl w:ilvl="0">
      <w:start w:val="1"/>
      <w:numFmt w:val="bullet"/>
      <w:lvlText w:val=""/>
      <w:lvlJc w:val="left"/>
      <w:pPr>
        <w:tabs>
          <w:tab w:val="left" w:pos="1620"/>
        </w:tabs>
        <w:ind w:left="1620" w:hanging="360"/>
      </w:pPr>
      <w:rPr>
        <w:rFonts w:ascii="Wingdings" w:hAnsi="Wingdings" w:hint="default"/>
      </w:rPr>
    </w:lvl>
  </w:abstractNum>
  <w:abstractNum w:abstractNumId="13">
    <w:nsid w:val="0000000E"/>
    <w:multiLevelType w:val="singleLevel"/>
    <w:tmpl w:val="B0E23CAE"/>
    <w:lvl w:ilvl="0">
      <w:start w:val="1"/>
      <w:numFmt w:val="decimal"/>
      <w:lvlText w:val="%1."/>
      <w:lvlJc w:val="left"/>
      <w:pPr>
        <w:tabs>
          <w:tab w:val="left" w:pos="2040"/>
        </w:tabs>
        <w:ind w:left="2040" w:hanging="360"/>
      </w:pPr>
      <w:rPr>
        <w:rFonts w:cs="Times New Roman"/>
      </w:rPr>
    </w:lvl>
  </w:abstractNum>
  <w:abstractNum w:abstractNumId="14">
    <w:nsid w:val="0000000F"/>
    <w:multiLevelType w:val="singleLevel"/>
    <w:tmpl w:val="4C40C218"/>
    <w:lvl w:ilvl="0">
      <w:start w:val="1"/>
      <w:numFmt w:val="decimal"/>
      <w:lvlText w:val="%1."/>
      <w:lvlJc w:val="left"/>
      <w:pPr>
        <w:tabs>
          <w:tab w:val="left" w:pos="360"/>
        </w:tabs>
        <w:ind w:left="360" w:hanging="360"/>
      </w:pPr>
      <w:rPr>
        <w:rFonts w:cs="Times New Roman"/>
      </w:rPr>
    </w:lvl>
  </w:abstractNum>
  <w:abstractNum w:abstractNumId="15">
    <w:nsid w:val="00000010"/>
    <w:multiLevelType w:val="singleLevel"/>
    <w:tmpl w:val="A7E8DED8"/>
    <w:lvl w:ilvl="0">
      <w:start w:val="1"/>
      <w:numFmt w:val="decimal"/>
      <w:lvlText w:val="%1."/>
      <w:lvlJc w:val="left"/>
      <w:pPr>
        <w:tabs>
          <w:tab w:val="left" w:pos="1200"/>
        </w:tabs>
        <w:ind w:left="1200" w:hanging="360"/>
      </w:pPr>
      <w:rPr>
        <w:rFonts w:cs="Times New Roman"/>
      </w:rPr>
    </w:lvl>
  </w:abstractNum>
  <w:abstractNum w:abstractNumId="16">
    <w:nsid w:val="00000011"/>
    <w:multiLevelType w:val="singleLevel"/>
    <w:tmpl w:val="9350D91C"/>
    <w:lvl w:ilvl="0">
      <w:start w:val="1"/>
      <w:numFmt w:val="bullet"/>
      <w:lvlText w:val=""/>
      <w:lvlJc w:val="left"/>
      <w:pPr>
        <w:tabs>
          <w:tab w:val="left" w:pos="2040"/>
        </w:tabs>
        <w:ind w:left="2040" w:hanging="360"/>
      </w:pPr>
      <w:rPr>
        <w:rFonts w:ascii="Wingdings" w:hAnsi="Wingdings" w:hint="default"/>
      </w:rPr>
    </w:lvl>
  </w:abstractNum>
  <w:abstractNum w:abstractNumId="17">
    <w:nsid w:val="00000012"/>
    <w:multiLevelType w:val="singleLevel"/>
    <w:tmpl w:val="9CE8DC7A"/>
    <w:lvl w:ilvl="0">
      <w:start w:val="1"/>
      <w:numFmt w:val="decimal"/>
      <w:lvlText w:val="%1."/>
      <w:lvlJc w:val="left"/>
      <w:pPr>
        <w:tabs>
          <w:tab w:val="left" w:pos="1620"/>
        </w:tabs>
        <w:ind w:left="1620" w:hanging="360"/>
      </w:pPr>
      <w:rPr>
        <w:rFonts w:cs="Times New Roman"/>
      </w:rPr>
    </w:lvl>
  </w:abstractNum>
  <w:abstractNum w:abstractNumId="18">
    <w:nsid w:val="00000013"/>
    <w:multiLevelType w:val="singleLevel"/>
    <w:tmpl w:val="0AE41EEC"/>
    <w:lvl w:ilvl="0">
      <w:start w:val="1"/>
      <w:numFmt w:val="bullet"/>
      <w:lvlText w:val=""/>
      <w:lvlJc w:val="left"/>
      <w:pPr>
        <w:tabs>
          <w:tab w:val="left" w:pos="780"/>
        </w:tabs>
        <w:ind w:left="780" w:hanging="360"/>
      </w:pPr>
      <w:rPr>
        <w:rFonts w:ascii="Wingdings" w:hAnsi="Wingdings" w:hint="default"/>
      </w:rPr>
    </w:lvl>
  </w:abstractNum>
  <w:abstractNum w:abstractNumId="19">
    <w:nsid w:val="00000014"/>
    <w:multiLevelType w:val="singleLevel"/>
    <w:tmpl w:val="8B4A2A44"/>
    <w:lvl w:ilvl="0">
      <w:start w:val="1"/>
      <w:numFmt w:val="bullet"/>
      <w:lvlText w:val=""/>
      <w:lvlJc w:val="left"/>
      <w:pPr>
        <w:tabs>
          <w:tab w:val="left" w:pos="1200"/>
        </w:tabs>
        <w:ind w:left="1200" w:hanging="360"/>
      </w:pPr>
      <w:rPr>
        <w:rFonts w:ascii="Wingdings" w:hAnsi="Wingdings" w:hint="default"/>
      </w:rPr>
    </w:lvl>
  </w:abstractNum>
  <w:abstractNum w:abstractNumId="20">
    <w:nsid w:val="00000015"/>
    <w:multiLevelType w:val="singleLevel"/>
    <w:tmpl w:val="2BB8B0B6"/>
    <w:lvl w:ilvl="0">
      <w:start w:val="1"/>
      <w:numFmt w:val="decimal"/>
      <w:lvlText w:val="%1."/>
      <w:lvlJc w:val="left"/>
      <w:pPr>
        <w:tabs>
          <w:tab w:val="left" w:pos="2040"/>
        </w:tabs>
        <w:ind w:left="2040" w:hanging="360"/>
      </w:pPr>
      <w:rPr>
        <w:rFonts w:cs="Times New Roman"/>
      </w:rPr>
    </w:lvl>
  </w:abstractNum>
  <w:abstractNum w:abstractNumId="21">
    <w:nsid w:val="42B55BF6"/>
    <w:multiLevelType w:val="singleLevel"/>
    <w:tmpl w:val="E69A630C"/>
    <w:lvl w:ilvl="0">
      <w:start w:val="1"/>
      <w:numFmt w:val="decimal"/>
      <w:lvlText w:val="%1."/>
      <w:lvlJc w:val="left"/>
      <w:pPr>
        <w:tabs>
          <w:tab w:val="left" w:pos="1620"/>
        </w:tabs>
        <w:ind w:left="1620" w:hanging="360"/>
      </w:pPr>
      <w:rPr>
        <w:rFonts w:cs="Times New Roman"/>
      </w:rPr>
    </w:lvl>
  </w:abstractNum>
  <w:num w:numId="1">
    <w:abstractNumId w:val="16"/>
  </w:num>
  <w:num w:numId="2">
    <w:abstractNumId w:val="11"/>
  </w:num>
  <w:num w:numId="3">
    <w:abstractNumId w:val="14"/>
  </w:num>
  <w:num w:numId="4">
    <w:abstractNumId w:val="15"/>
  </w:num>
  <w:num w:numId="5">
    <w:abstractNumId w:val="12"/>
  </w:num>
  <w:num w:numId="6">
    <w:abstractNumId w:val="8"/>
  </w:num>
  <w:num w:numId="7">
    <w:abstractNumId w:val="13"/>
  </w:num>
  <w:num w:numId="8">
    <w:abstractNumId w:val="18"/>
  </w:num>
  <w:num w:numId="9">
    <w:abstractNumId w:val="19"/>
  </w:num>
  <w:num w:numId="10">
    <w:abstractNumId w:val="17"/>
  </w:num>
  <w:num w:numId="11">
    <w:abstractNumId w:val="10"/>
  </w:num>
  <w:num w:numId="12">
    <w:abstractNumId w:val="9"/>
  </w:num>
  <w:num w:numId="13">
    <w:abstractNumId w:val="6"/>
  </w:num>
  <w:num w:numId="14">
    <w:abstractNumId w:val="1"/>
  </w:num>
  <w:num w:numId="15">
    <w:abstractNumId w:val="0"/>
  </w:num>
  <w:num w:numId="16">
    <w:abstractNumId w:val="20"/>
  </w:num>
  <w:num w:numId="17">
    <w:abstractNumId w:val="21"/>
  </w:num>
  <w:num w:numId="18">
    <w:abstractNumId w:val="5"/>
  </w:num>
  <w:num w:numId="19">
    <w:abstractNumId w:val="7"/>
  </w:num>
  <w:num w:numId="20">
    <w:abstractNumId w:val="3"/>
  </w:num>
  <w:num w:numId="21">
    <w:abstractNumId w:val="4"/>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6E23"/>
    <w:rsid w:val="0001058A"/>
    <w:rsid w:val="000106EA"/>
    <w:rsid w:val="000378AE"/>
    <w:rsid w:val="000C2A56"/>
    <w:rsid w:val="00113844"/>
    <w:rsid w:val="00115120"/>
    <w:rsid w:val="00131042"/>
    <w:rsid w:val="001432E8"/>
    <w:rsid w:val="001677ED"/>
    <w:rsid w:val="00193596"/>
    <w:rsid w:val="001A641F"/>
    <w:rsid w:val="001B50C7"/>
    <w:rsid w:val="001B5D15"/>
    <w:rsid w:val="001C5DD9"/>
    <w:rsid w:val="001D462E"/>
    <w:rsid w:val="001F2D8E"/>
    <w:rsid w:val="002134F1"/>
    <w:rsid w:val="00213C65"/>
    <w:rsid w:val="002140E1"/>
    <w:rsid w:val="00215552"/>
    <w:rsid w:val="00241520"/>
    <w:rsid w:val="0025301F"/>
    <w:rsid w:val="002A06AA"/>
    <w:rsid w:val="002B71E0"/>
    <w:rsid w:val="002C5B6A"/>
    <w:rsid w:val="002D54FE"/>
    <w:rsid w:val="00304883"/>
    <w:rsid w:val="0031467F"/>
    <w:rsid w:val="003167A5"/>
    <w:rsid w:val="00330FC5"/>
    <w:rsid w:val="0035037A"/>
    <w:rsid w:val="00373F3F"/>
    <w:rsid w:val="00385347"/>
    <w:rsid w:val="003857D9"/>
    <w:rsid w:val="003A5F02"/>
    <w:rsid w:val="003A6964"/>
    <w:rsid w:val="003B78FF"/>
    <w:rsid w:val="003C7739"/>
    <w:rsid w:val="003C7866"/>
    <w:rsid w:val="003E0EFE"/>
    <w:rsid w:val="003E37B1"/>
    <w:rsid w:val="003F300A"/>
    <w:rsid w:val="00416134"/>
    <w:rsid w:val="004177A3"/>
    <w:rsid w:val="00430CAC"/>
    <w:rsid w:val="004447A7"/>
    <w:rsid w:val="0045401B"/>
    <w:rsid w:val="00455E61"/>
    <w:rsid w:val="00490741"/>
    <w:rsid w:val="004A2CC7"/>
    <w:rsid w:val="004A4249"/>
    <w:rsid w:val="004B425B"/>
    <w:rsid w:val="004C67B0"/>
    <w:rsid w:val="004D6596"/>
    <w:rsid w:val="004E15F5"/>
    <w:rsid w:val="004E3CEF"/>
    <w:rsid w:val="004F77D9"/>
    <w:rsid w:val="00530859"/>
    <w:rsid w:val="00566E2A"/>
    <w:rsid w:val="00574C36"/>
    <w:rsid w:val="00576CAE"/>
    <w:rsid w:val="0058316C"/>
    <w:rsid w:val="0058425A"/>
    <w:rsid w:val="005A21A3"/>
    <w:rsid w:val="005B2639"/>
    <w:rsid w:val="005D5950"/>
    <w:rsid w:val="005F04DA"/>
    <w:rsid w:val="005F305A"/>
    <w:rsid w:val="0063198C"/>
    <w:rsid w:val="006544A0"/>
    <w:rsid w:val="00657C05"/>
    <w:rsid w:val="006662A4"/>
    <w:rsid w:val="006714E2"/>
    <w:rsid w:val="006745F2"/>
    <w:rsid w:val="006850D7"/>
    <w:rsid w:val="00686F4D"/>
    <w:rsid w:val="00694F68"/>
    <w:rsid w:val="006A746A"/>
    <w:rsid w:val="006C62C5"/>
    <w:rsid w:val="006E4680"/>
    <w:rsid w:val="007217F6"/>
    <w:rsid w:val="0074737A"/>
    <w:rsid w:val="00766537"/>
    <w:rsid w:val="00774DCA"/>
    <w:rsid w:val="00781FA7"/>
    <w:rsid w:val="007A7453"/>
    <w:rsid w:val="007B069E"/>
    <w:rsid w:val="007C32A8"/>
    <w:rsid w:val="007C33E3"/>
    <w:rsid w:val="007C5B25"/>
    <w:rsid w:val="007C7CB6"/>
    <w:rsid w:val="007D4EF4"/>
    <w:rsid w:val="007E1680"/>
    <w:rsid w:val="007F1973"/>
    <w:rsid w:val="00811A50"/>
    <w:rsid w:val="00822C08"/>
    <w:rsid w:val="00827FAC"/>
    <w:rsid w:val="0084097E"/>
    <w:rsid w:val="0085104D"/>
    <w:rsid w:val="008553CF"/>
    <w:rsid w:val="00872508"/>
    <w:rsid w:val="00874995"/>
    <w:rsid w:val="00886E23"/>
    <w:rsid w:val="008940FE"/>
    <w:rsid w:val="008C492C"/>
    <w:rsid w:val="008C752D"/>
    <w:rsid w:val="008E0696"/>
    <w:rsid w:val="008F125B"/>
    <w:rsid w:val="008F7F84"/>
    <w:rsid w:val="00900480"/>
    <w:rsid w:val="00901919"/>
    <w:rsid w:val="00902A61"/>
    <w:rsid w:val="00904790"/>
    <w:rsid w:val="00932CDE"/>
    <w:rsid w:val="00934414"/>
    <w:rsid w:val="009422CA"/>
    <w:rsid w:val="00942F3E"/>
    <w:rsid w:val="00943B4C"/>
    <w:rsid w:val="00965ED9"/>
    <w:rsid w:val="009808B9"/>
    <w:rsid w:val="009958BA"/>
    <w:rsid w:val="009A63DB"/>
    <w:rsid w:val="009C13E4"/>
    <w:rsid w:val="009C1DF4"/>
    <w:rsid w:val="009E5315"/>
    <w:rsid w:val="00A00388"/>
    <w:rsid w:val="00A117D2"/>
    <w:rsid w:val="00A15BB0"/>
    <w:rsid w:val="00A17382"/>
    <w:rsid w:val="00A8140B"/>
    <w:rsid w:val="00AA14C5"/>
    <w:rsid w:val="00AC4EBF"/>
    <w:rsid w:val="00AE0FBF"/>
    <w:rsid w:val="00AF61A9"/>
    <w:rsid w:val="00B0460A"/>
    <w:rsid w:val="00B22953"/>
    <w:rsid w:val="00B24502"/>
    <w:rsid w:val="00B42F8B"/>
    <w:rsid w:val="00B502AA"/>
    <w:rsid w:val="00B53EC6"/>
    <w:rsid w:val="00B54CA2"/>
    <w:rsid w:val="00B844DB"/>
    <w:rsid w:val="00B8537C"/>
    <w:rsid w:val="00B93774"/>
    <w:rsid w:val="00BA42B0"/>
    <w:rsid w:val="00BB43D9"/>
    <w:rsid w:val="00BB4DAC"/>
    <w:rsid w:val="00BC260D"/>
    <w:rsid w:val="00BD534F"/>
    <w:rsid w:val="00BE16D8"/>
    <w:rsid w:val="00C020C7"/>
    <w:rsid w:val="00C0632A"/>
    <w:rsid w:val="00C34F93"/>
    <w:rsid w:val="00C70017"/>
    <w:rsid w:val="00C7409F"/>
    <w:rsid w:val="00C81C9D"/>
    <w:rsid w:val="00C8247D"/>
    <w:rsid w:val="00C85068"/>
    <w:rsid w:val="00C87DEF"/>
    <w:rsid w:val="00CA392A"/>
    <w:rsid w:val="00CB0619"/>
    <w:rsid w:val="00CC0861"/>
    <w:rsid w:val="00CD678D"/>
    <w:rsid w:val="00CD7377"/>
    <w:rsid w:val="00CE115C"/>
    <w:rsid w:val="00CE368D"/>
    <w:rsid w:val="00CE4F19"/>
    <w:rsid w:val="00CF29A6"/>
    <w:rsid w:val="00D4553E"/>
    <w:rsid w:val="00D52664"/>
    <w:rsid w:val="00D9223F"/>
    <w:rsid w:val="00D92C3F"/>
    <w:rsid w:val="00D9394B"/>
    <w:rsid w:val="00D95CF5"/>
    <w:rsid w:val="00DA63A6"/>
    <w:rsid w:val="00DA685F"/>
    <w:rsid w:val="00DB4A4A"/>
    <w:rsid w:val="00DB717F"/>
    <w:rsid w:val="00DC2B0B"/>
    <w:rsid w:val="00DC6E32"/>
    <w:rsid w:val="00DE688B"/>
    <w:rsid w:val="00DF2ACB"/>
    <w:rsid w:val="00DF319F"/>
    <w:rsid w:val="00DF7262"/>
    <w:rsid w:val="00E106CA"/>
    <w:rsid w:val="00E258A7"/>
    <w:rsid w:val="00E4133E"/>
    <w:rsid w:val="00E568AE"/>
    <w:rsid w:val="00E61F7C"/>
    <w:rsid w:val="00E75643"/>
    <w:rsid w:val="00E81379"/>
    <w:rsid w:val="00E93C40"/>
    <w:rsid w:val="00EC36F3"/>
    <w:rsid w:val="00ED4614"/>
    <w:rsid w:val="00EE780C"/>
    <w:rsid w:val="00F058FF"/>
    <w:rsid w:val="00F33B99"/>
    <w:rsid w:val="00F63B64"/>
    <w:rsid w:val="00F64F63"/>
    <w:rsid w:val="00F77AFD"/>
    <w:rsid w:val="00F839A5"/>
    <w:rsid w:val="00F847CF"/>
    <w:rsid w:val="00F92662"/>
    <w:rsid w:val="00FA38FC"/>
    <w:rsid w:val="00FB24F5"/>
    <w:rsid w:val="00FC40F6"/>
    <w:rsid w:val="00FC421E"/>
    <w:rsid w:val="00FC48DD"/>
    <w:rsid w:val="00FC5D7B"/>
    <w:rsid w:val="00FD318A"/>
    <w:rsid w:val="00FF1E96"/>
    <w:rsid w:val="00FF62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beforeLines="20" w:before="20" w:afterLines="20" w:after="20"/>
      <w:jc w:val="both"/>
    </w:pPr>
    <w:rPr>
      <w:kern w:val="2"/>
      <w:szCs w:val="22"/>
    </w:rPr>
  </w:style>
  <w:style w:type="paragraph" w:styleId="1">
    <w:name w:val="heading 1"/>
    <w:basedOn w:val="a"/>
    <w:next w:val="a"/>
    <w:link w:val="1Char"/>
    <w:uiPriority w:val="9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pPr>
      <w:keepNext/>
      <w:keepLines/>
      <w:spacing w:before="100" w:after="100" w:line="288" w:lineRule="auto"/>
      <w:outlineLvl w:val="1"/>
    </w:pPr>
    <w:rPr>
      <w:rFonts w:ascii="Arial" w:eastAsia="黑体" w:hAnsi="Arial"/>
      <w:b/>
      <w:bCs/>
      <w:kern w:val="0"/>
      <w:sz w:val="32"/>
      <w:szCs w:val="32"/>
    </w:rPr>
  </w:style>
  <w:style w:type="paragraph" w:styleId="3">
    <w:name w:val="heading 3"/>
    <w:basedOn w:val="a"/>
    <w:next w:val="a"/>
    <w:link w:val="3Char"/>
    <w:uiPriority w:val="99"/>
    <w:qFormat/>
    <w:pPr>
      <w:keepNext/>
      <w:keepLines/>
      <w:spacing w:before="260" w:after="260" w:line="416" w:lineRule="auto"/>
      <w:outlineLvl w:val="2"/>
    </w:pPr>
    <w:rPr>
      <w:b/>
      <w:bCs/>
      <w:kern w:val="0"/>
      <w:sz w:val="32"/>
      <w:szCs w:val="32"/>
    </w:rPr>
  </w:style>
  <w:style w:type="paragraph" w:styleId="4">
    <w:name w:val="heading 4"/>
    <w:basedOn w:val="a"/>
    <w:next w:val="a"/>
    <w:link w:val="4Char"/>
    <w:uiPriority w:val="99"/>
    <w:qFormat/>
    <w:pPr>
      <w:keepNext/>
      <w:keepLines/>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9"/>
    <w:qFormat/>
    <w:pPr>
      <w:keepNext/>
      <w:keepLines/>
      <w:spacing w:before="280" w:after="290" w:line="376" w:lineRule="auto"/>
      <w:outlineLvl w:val="4"/>
    </w:pPr>
    <w:rPr>
      <w:b/>
      <w:bCs/>
      <w:kern w:val="0"/>
      <w:sz w:val="28"/>
      <w:szCs w:val="28"/>
    </w:rPr>
  </w:style>
  <w:style w:type="paragraph" w:styleId="6">
    <w:name w:val="heading 6"/>
    <w:basedOn w:val="a"/>
    <w:next w:val="a"/>
    <w:link w:val="6Char"/>
    <w:uiPriority w:val="99"/>
    <w:qFormat/>
    <w:pPr>
      <w:keepNext/>
      <w:keepLines/>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9"/>
    <w:qFormat/>
    <w:pPr>
      <w:keepNext/>
      <w:keepLines/>
      <w:spacing w:before="240" w:after="64" w:line="320" w:lineRule="auto"/>
      <w:outlineLvl w:val="6"/>
    </w:pPr>
    <w:rPr>
      <w:b/>
      <w:bCs/>
      <w:kern w:val="0"/>
      <w:sz w:val="24"/>
      <w:szCs w:val="24"/>
    </w:rPr>
  </w:style>
  <w:style w:type="paragraph" w:styleId="8">
    <w:name w:val="heading 8"/>
    <w:basedOn w:val="a"/>
    <w:next w:val="a"/>
    <w:link w:val="8Char"/>
    <w:uiPriority w:val="99"/>
    <w:qFormat/>
    <w:pPr>
      <w:keepNext/>
      <w:keepLines/>
      <w:spacing w:before="240" w:after="64" w:line="320" w:lineRule="auto"/>
      <w:outlineLvl w:val="7"/>
    </w:pPr>
    <w:rPr>
      <w:rFonts w:ascii="Cambria" w:hAnsi="Cambria"/>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rPr>
      <w:rFonts w:cs="Times New Roman"/>
      <w:b/>
      <w:kern w:val="44"/>
      <w:sz w:val="44"/>
    </w:rPr>
  </w:style>
  <w:style w:type="character" w:customStyle="1" w:styleId="2Char">
    <w:name w:val="标题 2 Char"/>
    <w:link w:val="2"/>
    <w:uiPriority w:val="99"/>
    <w:rPr>
      <w:rFonts w:ascii="Arial" w:eastAsia="黑体" w:hAnsi="Arial" w:cs="Times New Roman"/>
      <w:b/>
      <w:sz w:val="32"/>
    </w:rPr>
  </w:style>
  <w:style w:type="character" w:customStyle="1" w:styleId="3Char">
    <w:name w:val="标题 3 Char"/>
    <w:link w:val="3"/>
    <w:uiPriority w:val="99"/>
    <w:rPr>
      <w:rFonts w:cs="Times New Roman"/>
      <w:b/>
      <w:sz w:val="32"/>
    </w:rPr>
  </w:style>
  <w:style w:type="character" w:customStyle="1" w:styleId="4Char">
    <w:name w:val="标题 4 Char"/>
    <w:link w:val="4"/>
    <w:uiPriority w:val="99"/>
    <w:rPr>
      <w:rFonts w:ascii="Cambria" w:eastAsia="宋体" w:hAnsi="Cambria" w:cs="Times New Roman"/>
      <w:b/>
      <w:sz w:val="28"/>
    </w:rPr>
  </w:style>
  <w:style w:type="character" w:customStyle="1" w:styleId="5Char">
    <w:name w:val="标题 5 Char"/>
    <w:link w:val="5"/>
    <w:uiPriority w:val="99"/>
    <w:rPr>
      <w:rFonts w:cs="Times New Roman"/>
      <w:b/>
      <w:sz w:val="28"/>
    </w:rPr>
  </w:style>
  <w:style w:type="character" w:customStyle="1" w:styleId="6Char">
    <w:name w:val="标题 6 Char"/>
    <w:link w:val="6"/>
    <w:uiPriority w:val="99"/>
    <w:rPr>
      <w:rFonts w:ascii="Cambria" w:eastAsia="宋体" w:hAnsi="Cambria" w:cs="Times New Roman"/>
      <w:b/>
      <w:sz w:val="24"/>
    </w:rPr>
  </w:style>
  <w:style w:type="character" w:customStyle="1" w:styleId="7Char">
    <w:name w:val="标题 7 Char"/>
    <w:link w:val="7"/>
    <w:uiPriority w:val="99"/>
    <w:rPr>
      <w:rFonts w:cs="Times New Roman"/>
      <w:b/>
      <w:sz w:val="24"/>
    </w:rPr>
  </w:style>
  <w:style w:type="character" w:customStyle="1" w:styleId="8Char">
    <w:name w:val="标题 8 Char"/>
    <w:link w:val="8"/>
    <w:uiPriority w:val="99"/>
    <w:rPr>
      <w:rFonts w:ascii="Cambria" w:eastAsia="宋体" w:hAnsi="Cambria" w:cs="Times New Roman"/>
      <w:sz w:val="24"/>
    </w:rPr>
  </w:style>
  <w:style w:type="paragraph" w:styleId="a3">
    <w:name w:val="header"/>
    <w:basedOn w:val="a"/>
    <w:link w:val="Char"/>
    <w:uiPriority w:val="99"/>
    <w:pPr>
      <w:pBdr>
        <w:bottom w:val="single" w:sz="6" w:space="1" w:color="auto"/>
      </w:pBdr>
      <w:tabs>
        <w:tab w:val="center" w:pos="4153"/>
        <w:tab w:val="right" w:pos="8306"/>
      </w:tabs>
      <w:snapToGrid w:val="0"/>
      <w:jc w:val="center"/>
    </w:pPr>
    <w:rPr>
      <w:kern w:val="0"/>
      <w:sz w:val="18"/>
      <w:szCs w:val="18"/>
    </w:rPr>
  </w:style>
  <w:style w:type="character" w:customStyle="1" w:styleId="Char">
    <w:name w:val="页眉 Char"/>
    <w:link w:val="a3"/>
    <w:uiPriority w:val="99"/>
    <w:rPr>
      <w:rFonts w:cs="Times New Roman"/>
      <w:sz w:val="18"/>
    </w:rPr>
  </w:style>
  <w:style w:type="paragraph" w:styleId="a4">
    <w:name w:val="footer"/>
    <w:basedOn w:val="a"/>
    <w:link w:val="Char0"/>
    <w:uiPriority w:val="99"/>
    <w:pPr>
      <w:tabs>
        <w:tab w:val="center" w:pos="4153"/>
        <w:tab w:val="right" w:pos="8306"/>
      </w:tabs>
      <w:snapToGrid w:val="0"/>
      <w:jc w:val="left"/>
    </w:pPr>
    <w:rPr>
      <w:kern w:val="0"/>
      <w:sz w:val="18"/>
      <w:szCs w:val="18"/>
    </w:rPr>
  </w:style>
  <w:style w:type="character" w:customStyle="1" w:styleId="Char0">
    <w:name w:val="页脚 Char"/>
    <w:link w:val="a4"/>
    <w:uiPriority w:val="99"/>
    <w:rPr>
      <w:rFonts w:cs="Times New Roman"/>
      <w:sz w:val="18"/>
    </w:rPr>
  </w:style>
  <w:style w:type="paragraph" w:styleId="a5">
    <w:name w:val="Document Map"/>
    <w:basedOn w:val="a"/>
    <w:link w:val="Char1"/>
    <w:uiPriority w:val="99"/>
    <w:pPr>
      <w:shd w:val="clear" w:color="auto" w:fill="000080"/>
    </w:pPr>
    <w:rPr>
      <w:rFonts w:ascii="Times New Roman" w:hAnsi="Times New Roman"/>
      <w:kern w:val="0"/>
      <w:sz w:val="2"/>
      <w:szCs w:val="20"/>
    </w:rPr>
  </w:style>
  <w:style w:type="character" w:customStyle="1" w:styleId="Char1">
    <w:name w:val="文档结构图 Char"/>
    <w:link w:val="a5"/>
    <w:uiPriority w:val="99"/>
    <w:rPr>
      <w:rFonts w:ascii="Times New Roman" w:hAnsi="Times New Roman" w:cs="Times New Roman"/>
      <w:sz w:val="2"/>
    </w:rPr>
  </w:style>
  <w:style w:type="table" w:styleId="a6">
    <w:name w:val="Table Grid"/>
    <w:basedOn w:val="a1"/>
    <w:uiPriority w:val="9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0">
    <w:name w:val="Medium Grid 3"/>
    <w:basedOn w:val="a1"/>
    <w:uiPriority w:val="9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cPr>
      <w:shd w:val="clear" w:color="auto" w:fill="C0C0C0"/>
    </w:tcPr>
    <w:tblStylePr w:type="firstRow">
      <w:rPr>
        <w:rFonts w:cs="Times New Roman"/>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rFonts w:cs="Times New Roman"/>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rFonts w:cs="Times New Roman"/>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rFonts w:cs="Times New Roman"/>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rPr>
        <w:rFonts w:cs="Times New Roman"/>
      </w:r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rPr>
        <w:rFonts w:cs="Times New Roman"/>
      </w:r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3-1">
    <w:name w:val="Medium Grid 3 Accent 1"/>
    <w:basedOn w:val="a1"/>
    <w:uiPriority w:val="9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cPr>
      <w:shd w:val="clear" w:color="auto" w:fill="D3DFEE"/>
    </w:tcPr>
    <w:tblStylePr w:type="firstRow">
      <w:rPr>
        <w:rFonts w:cs="Times New Roman"/>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rFonts w:cs="Times New Roman"/>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rFonts w:cs="Times New Roman"/>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rFonts w:cs="Times New Roman"/>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rPr>
        <w:rFonts w:cs="Times New Roman"/>
      </w:r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rPr>
        <w:rFonts w:cs="Times New Roman"/>
      </w:r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3-2">
    <w:name w:val="Medium Grid 3 Accent 2"/>
    <w:basedOn w:val="a1"/>
    <w:uiPriority w:val="9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cPr>
      <w:shd w:val="clear" w:color="auto" w:fill="EFD3D2"/>
    </w:tcPr>
    <w:tblStylePr w:type="firstRow">
      <w:rPr>
        <w:rFonts w:cs="Times New Roman"/>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rFonts w:cs="Times New Roman"/>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rFonts w:cs="Times New Roman"/>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rFonts w:cs="Times New Roman"/>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rPr>
        <w:rFonts w:cs="Times New Roman"/>
      </w:r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rPr>
        <w:rFonts w:cs="Times New Roman"/>
      </w:r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3-3">
    <w:name w:val="Medium Grid 3 Accent 3"/>
    <w:basedOn w:val="a1"/>
    <w:uiPriority w:val="9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cPr>
      <w:shd w:val="clear" w:color="auto" w:fill="E6EED5"/>
    </w:tcPr>
    <w:tblStylePr w:type="firstRow">
      <w:rPr>
        <w:rFonts w:cs="Times New Roman"/>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rFonts w:cs="Times New Roman"/>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rFonts w:cs="Times New Roman"/>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rFonts w:cs="Times New Roman"/>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rPr>
        <w:rFonts w:cs="Times New Roman"/>
      </w:r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rPr>
        <w:rFonts w:cs="Times New Roman"/>
      </w:r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3-4">
    <w:name w:val="Medium Grid 3 Accent 4"/>
    <w:basedOn w:val="a1"/>
    <w:uiPriority w:val="9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cPr>
      <w:shd w:val="clear" w:color="auto" w:fill="DFD8E8"/>
    </w:tcPr>
    <w:tblStylePr w:type="firstRow">
      <w:rPr>
        <w:rFonts w:cs="Times New Roman"/>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rFonts w:cs="Times New Roman"/>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rFonts w:cs="Times New Roman"/>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rFonts w:cs="Times New Roman"/>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rPr>
        <w:rFonts w:cs="Times New Roman"/>
      </w:r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rPr>
        <w:rFonts w:cs="Times New Roman"/>
      </w:r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3-5">
    <w:name w:val="Medium Grid 3 Accent 5"/>
    <w:basedOn w:val="a1"/>
    <w:uiPriority w:val="9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cPr>
      <w:shd w:val="clear" w:color="auto" w:fill="D2EAF1"/>
    </w:tcPr>
    <w:tblStylePr w:type="firstRow">
      <w:rPr>
        <w:rFonts w:cs="Times New Roman"/>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rFonts w:cs="Times New Roman"/>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rFonts w:cs="Times New Roman"/>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rFonts w:cs="Times New Roman"/>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rPr>
        <w:rFonts w:cs="Times New Roman"/>
      </w:r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rPr>
        <w:rFonts w:cs="Times New Roman"/>
      </w:r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3-6">
    <w:name w:val="Medium Grid 3 Accent 6"/>
    <w:basedOn w:val="a1"/>
    <w:uiPriority w:val="9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cPr>
      <w:shd w:val="clear" w:color="auto" w:fill="FDE4D0"/>
    </w:tcPr>
    <w:tblStylePr w:type="firstRow">
      <w:rPr>
        <w:rFonts w:cs="Times New Roman"/>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rFonts w:cs="Times New Roman"/>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rFonts w:cs="Times New Roman"/>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rFonts w:cs="Times New Roman"/>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rPr>
        <w:rFonts w:cs="Times New Roman"/>
      </w:r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rPr>
        <w:rFonts w:cs="Times New Roman"/>
      </w:r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paragraph" w:styleId="a7">
    <w:name w:val="Balloon Text"/>
    <w:basedOn w:val="a"/>
    <w:link w:val="Char2"/>
    <w:uiPriority w:val="99"/>
    <w:rPr>
      <w:kern w:val="0"/>
      <w:sz w:val="18"/>
      <w:szCs w:val="18"/>
    </w:rPr>
  </w:style>
  <w:style w:type="character" w:customStyle="1" w:styleId="Char2">
    <w:name w:val="批注框文本 Char"/>
    <w:link w:val="a7"/>
    <w:uiPriority w:val="99"/>
    <w:rPr>
      <w:rFonts w:cs="Times New Roman"/>
      <w:sz w:val="18"/>
    </w:rPr>
  </w:style>
  <w:style w:type="paragraph" w:customStyle="1" w:styleId="20">
    <w:name w:val="2级标题"/>
    <w:basedOn w:val="a"/>
    <w:link w:val="2Char0"/>
    <w:qFormat/>
    <w:pPr>
      <w:spacing w:before="62" w:after="62"/>
      <w:ind w:firstLineChars="98" w:firstLine="207"/>
      <w:outlineLvl w:val="1"/>
    </w:pPr>
    <w:rPr>
      <w:rFonts w:ascii="黑体" w:eastAsia="黑体" w:hAnsi="黑体"/>
      <w:b/>
      <w:sz w:val="24"/>
    </w:rPr>
  </w:style>
  <w:style w:type="character" w:customStyle="1" w:styleId="2Char0">
    <w:name w:val="2级标题 Char"/>
    <w:link w:val="20"/>
    <w:rPr>
      <w:rFonts w:ascii="黑体" w:eastAsia="黑体" w:hAnsi="黑体"/>
      <w:b/>
      <w:kern w:val="2"/>
      <w:sz w:val="24"/>
      <w:szCs w:val="22"/>
    </w:rPr>
  </w:style>
  <w:style w:type="paragraph" w:customStyle="1" w:styleId="10">
    <w:name w:val="1级标题"/>
    <w:basedOn w:val="1"/>
    <w:link w:val="1Char0"/>
    <w:qFormat/>
    <w:pPr>
      <w:spacing w:before="240" w:after="240" w:line="480" w:lineRule="auto"/>
    </w:pPr>
  </w:style>
  <w:style w:type="paragraph" w:customStyle="1" w:styleId="31">
    <w:name w:val="3级标题"/>
    <w:basedOn w:val="a"/>
    <w:link w:val="3Char0"/>
    <w:qFormat/>
    <w:pPr>
      <w:spacing w:before="62" w:after="62"/>
      <w:ind w:firstLineChars="200" w:firstLine="422"/>
      <w:outlineLvl w:val="2"/>
    </w:pPr>
    <w:rPr>
      <w:rFonts w:ascii="黑体" w:eastAsia="黑体" w:hAnsi="黑体"/>
      <w:b/>
    </w:rPr>
  </w:style>
  <w:style w:type="character" w:customStyle="1" w:styleId="1Char0">
    <w:name w:val="1级标题 Char"/>
    <w:link w:val="10"/>
    <w:rPr>
      <w:rFonts w:cs="Times New Roman"/>
      <w:b/>
      <w:bCs/>
      <w:kern w:val="44"/>
      <w:sz w:val="44"/>
      <w:szCs w:val="44"/>
    </w:rPr>
  </w:style>
  <w:style w:type="paragraph" w:customStyle="1" w:styleId="a8">
    <w:name w:val="公式"/>
    <w:basedOn w:val="a"/>
    <w:link w:val="Char3"/>
    <w:qFormat/>
    <w:pPr>
      <w:spacing w:beforeLines="30" w:before="93" w:afterLines="30" w:after="93"/>
    </w:pPr>
    <w:rPr>
      <w:rFonts w:ascii="仿宋" w:eastAsia="幼圆" w:hAnsi="仿宋"/>
      <w:i/>
      <w:szCs w:val="20"/>
    </w:rPr>
  </w:style>
  <w:style w:type="character" w:customStyle="1" w:styleId="3Char0">
    <w:name w:val="3级标题 Char"/>
    <w:link w:val="31"/>
    <w:rPr>
      <w:rFonts w:ascii="黑体" w:eastAsia="黑体" w:hAnsi="黑体"/>
      <w:b/>
      <w:kern w:val="2"/>
      <w:sz w:val="21"/>
      <w:szCs w:val="22"/>
    </w:rPr>
  </w:style>
  <w:style w:type="character" w:customStyle="1" w:styleId="Char3">
    <w:name w:val="公式 Char"/>
    <w:link w:val="a8"/>
    <w:rPr>
      <w:rFonts w:ascii="仿宋" w:eastAsia="幼圆" w:hAnsi="仿宋"/>
      <w:i/>
      <w:kern w:val="2"/>
    </w:rPr>
  </w:style>
  <w:style w:type="paragraph" w:styleId="TOC">
    <w:name w:val="TOC Heading"/>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uiPriority w:val="39"/>
    <w:qFormat/>
  </w:style>
  <w:style w:type="paragraph" w:styleId="21">
    <w:name w:val="toc 2"/>
    <w:basedOn w:val="a"/>
    <w:next w:val="a"/>
    <w:uiPriority w:val="39"/>
    <w:qFormat/>
    <w:pPr>
      <w:ind w:leftChars="200" w:left="420"/>
    </w:pPr>
  </w:style>
  <w:style w:type="paragraph" w:styleId="32">
    <w:name w:val="toc 3"/>
    <w:basedOn w:val="a"/>
    <w:next w:val="a"/>
    <w:uiPriority w:val="39"/>
    <w:qFormat/>
    <w:pPr>
      <w:ind w:leftChars="400" w:left="840"/>
    </w:pPr>
  </w:style>
  <w:style w:type="character" w:styleId="a9">
    <w:name w:val="Hyperlink"/>
    <w:uiPriority w:val="99"/>
    <w:rPr>
      <w:color w:val="0000FF"/>
      <w:u w:val="single"/>
    </w:rPr>
  </w:style>
  <w:style w:type="paragraph" w:styleId="aa">
    <w:name w:val="Title"/>
    <w:basedOn w:val="a"/>
    <w:next w:val="a"/>
    <w:link w:val="Char4"/>
    <w:qFormat/>
    <w:pPr>
      <w:spacing w:before="62" w:after="62"/>
      <w:jc w:val="center"/>
      <w:outlineLvl w:val="0"/>
    </w:pPr>
    <w:rPr>
      <w:rFonts w:ascii="Cambria" w:hAnsi="Cambria"/>
      <w:b/>
      <w:bCs/>
      <w:sz w:val="32"/>
      <w:szCs w:val="32"/>
    </w:rPr>
  </w:style>
  <w:style w:type="character" w:customStyle="1" w:styleId="Char4">
    <w:name w:val="标题 Char"/>
    <w:link w:val="aa"/>
    <w:rPr>
      <w:rFonts w:ascii="Cambria" w:hAnsi="Cambria" w:cs="Times New Roman"/>
      <w:b/>
      <w:bCs/>
      <w:kern w:val="2"/>
      <w:sz w:val="32"/>
      <w:szCs w:val="32"/>
    </w:rPr>
  </w:style>
  <w:style w:type="character" w:styleId="ab">
    <w:name w:val="FollowedHyperlink"/>
    <w:basedOn w:val="a0"/>
    <w:uiPriority w:val="99"/>
    <w:semiHidden/>
    <w:unhideWhenUsed/>
    <w:rsid w:val="00C8506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beforeLines="20" w:before="20" w:afterLines="20" w:after="20"/>
      <w:jc w:val="both"/>
    </w:pPr>
    <w:rPr>
      <w:kern w:val="2"/>
      <w:szCs w:val="22"/>
    </w:rPr>
  </w:style>
  <w:style w:type="paragraph" w:styleId="1">
    <w:name w:val="heading 1"/>
    <w:basedOn w:val="a"/>
    <w:next w:val="a"/>
    <w:link w:val="1Char"/>
    <w:uiPriority w:val="9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pPr>
      <w:keepNext/>
      <w:keepLines/>
      <w:spacing w:before="100" w:after="100" w:line="288" w:lineRule="auto"/>
      <w:outlineLvl w:val="1"/>
    </w:pPr>
    <w:rPr>
      <w:rFonts w:ascii="Arial" w:eastAsia="黑体" w:hAnsi="Arial"/>
      <w:b/>
      <w:bCs/>
      <w:kern w:val="0"/>
      <w:sz w:val="32"/>
      <w:szCs w:val="32"/>
    </w:rPr>
  </w:style>
  <w:style w:type="paragraph" w:styleId="3">
    <w:name w:val="heading 3"/>
    <w:basedOn w:val="a"/>
    <w:next w:val="a"/>
    <w:link w:val="3Char"/>
    <w:uiPriority w:val="99"/>
    <w:qFormat/>
    <w:pPr>
      <w:keepNext/>
      <w:keepLines/>
      <w:spacing w:before="260" w:after="260" w:line="416" w:lineRule="auto"/>
      <w:outlineLvl w:val="2"/>
    </w:pPr>
    <w:rPr>
      <w:b/>
      <w:bCs/>
      <w:kern w:val="0"/>
      <w:sz w:val="32"/>
      <w:szCs w:val="32"/>
    </w:rPr>
  </w:style>
  <w:style w:type="paragraph" w:styleId="4">
    <w:name w:val="heading 4"/>
    <w:basedOn w:val="a"/>
    <w:next w:val="a"/>
    <w:link w:val="4Char"/>
    <w:uiPriority w:val="99"/>
    <w:qFormat/>
    <w:pPr>
      <w:keepNext/>
      <w:keepLines/>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9"/>
    <w:qFormat/>
    <w:pPr>
      <w:keepNext/>
      <w:keepLines/>
      <w:spacing w:before="280" w:after="290" w:line="376" w:lineRule="auto"/>
      <w:outlineLvl w:val="4"/>
    </w:pPr>
    <w:rPr>
      <w:b/>
      <w:bCs/>
      <w:kern w:val="0"/>
      <w:sz w:val="28"/>
      <w:szCs w:val="28"/>
    </w:rPr>
  </w:style>
  <w:style w:type="paragraph" w:styleId="6">
    <w:name w:val="heading 6"/>
    <w:basedOn w:val="a"/>
    <w:next w:val="a"/>
    <w:link w:val="6Char"/>
    <w:uiPriority w:val="99"/>
    <w:qFormat/>
    <w:pPr>
      <w:keepNext/>
      <w:keepLines/>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9"/>
    <w:qFormat/>
    <w:pPr>
      <w:keepNext/>
      <w:keepLines/>
      <w:spacing w:before="240" w:after="64" w:line="320" w:lineRule="auto"/>
      <w:outlineLvl w:val="6"/>
    </w:pPr>
    <w:rPr>
      <w:b/>
      <w:bCs/>
      <w:kern w:val="0"/>
      <w:sz w:val="24"/>
      <w:szCs w:val="24"/>
    </w:rPr>
  </w:style>
  <w:style w:type="paragraph" w:styleId="8">
    <w:name w:val="heading 8"/>
    <w:basedOn w:val="a"/>
    <w:next w:val="a"/>
    <w:link w:val="8Char"/>
    <w:uiPriority w:val="99"/>
    <w:qFormat/>
    <w:pPr>
      <w:keepNext/>
      <w:keepLines/>
      <w:spacing w:before="240" w:after="64" w:line="320" w:lineRule="auto"/>
      <w:outlineLvl w:val="7"/>
    </w:pPr>
    <w:rPr>
      <w:rFonts w:ascii="Cambria" w:hAnsi="Cambria"/>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rPr>
      <w:rFonts w:cs="Times New Roman"/>
      <w:b/>
      <w:kern w:val="44"/>
      <w:sz w:val="44"/>
    </w:rPr>
  </w:style>
  <w:style w:type="character" w:customStyle="1" w:styleId="2Char">
    <w:name w:val="标题 2 Char"/>
    <w:link w:val="2"/>
    <w:uiPriority w:val="99"/>
    <w:rPr>
      <w:rFonts w:ascii="Arial" w:eastAsia="黑体" w:hAnsi="Arial" w:cs="Times New Roman"/>
      <w:b/>
      <w:sz w:val="32"/>
    </w:rPr>
  </w:style>
  <w:style w:type="character" w:customStyle="1" w:styleId="3Char">
    <w:name w:val="标题 3 Char"/>
    <w:link w:val="3"/>
    <w:uiPriority w:val="99"/>
    <w:rPr>
      <w:rFonts w:cs="Times New Roman"/>
      <w:b/>
      <w:sz w:val="32"/>
    </w:rPr>
  </w:style>
  <w:style w:type="character" w:customStyle="1" w:styleId="4Char">
    <w:name w:val="标题 4 Char"/>
    <w:link w:val="4"/>
    <w:uiPriority w:val="99"/>
    <w:rPr>
      <w:rFonts w:ascii="Cambria" w:eastAsia="宋体" w:hAnsi="Cambria" w:cs="Times New Roman"/>
      <w:b/>
      <w:sz w:val="28"/>
    </w:rPr>
  </w:style>
  <w:style w:type="character" w:customStyle="1" w:styleId="5Char">
    <w:name w:val="标题 5 Char"/>
    <w:link w:val="5"/>
    <w:uiPriority w:val="99"/>
    <w:rPr>
      <w:rFonts w:cs="Times New Roman"/>
      <w:b/>
      <w:sz w:val="28"/>
    </w:rPr>
  </w:style>
  <w:style w:type="character" w:customStyle="1" w:styleId="6Char">
    <w:name w:val="标题 6 Char"/>
    <w:link w:val="6"/>
    <w:uiPriority w:val="99"/>
    <w:rPr>
      <w:rFonts w:ascii="Cambria" w:eastAsia="宋体" w:hAnsi="Cambria" w:cs="Times New Roman"/>
      <w:b/>
      <w:sz w:val="24"/>
    </w:rPr>
  </w:style>
  <w:style w:type="character" w:customStyle="1" w:styleId="7Char">
    <w:name w:val="标题 7 Char"/>
    <w:link w:val="7"/>
    <w:uiPriority w:val="99"/>
    <w:rPr>
      <w:rFonts w:cs="Times New Roman"/>
      <w:b/>
      <w:sz w:val="24"/>
    </w:rPr>
  </w:style>
  <w:style w:type="character" w:customStyle="1" w:styleId="8Char">
    <w:name w:val="标题 8 Char"/>
    <w:link w:val="8"/>
    <w:uiPriority w:val="99"/>
    <w:rPr>
      <w:rFonts w:ascii="Cambria" w:eastAsia="宋体" w:hAnsi="Cambria" w:cs="Times New Roman"/>
      <w:sz w:val="24"/>
    </w:rPr>
  </w:style>
  <w:style w:type="paragraph" w:styleId="a3">
    <w:name w:val="header"/>
    <w:basedOn w:val="a"/>
    <w:link w:val="Char"/>
    <w:uiPriority w:val="99"/>
    <w:pPr>
      <w:pBdr>
        <w:bottom w:val="single" w:sz="6" w:space="1" w:color="auto"/>
      </w:pBdr>
      <w:tabs>
        <w:tab w:val="center" w:pos="4153"/>
        <w:tab w:val="right" w:pos="8306"/>
      </w:tabs>
      <w:snapToGrid w:val="0"/>
      <w:jc w:val="center"/>
    </w:pPr>
    <w:rPr>
      <w:kern w:val="0"/>
      <w:sz w:val="18"/>
      <w:szCs w:val="18"/>
    </w:rPr>
  </w:style>
  <w:style w:type="character" w:customStyle="1" w:styleId="Char">
    <w:name w:val="页眉 Char"/>
    <w:link w:val="a3"/>
    <w:uiPriority w:val="99"/>
    <w:rPr>
      <w:rFonts w:cs="Times New Roman"/>
      <w:sz w:val="18"/>
    </w:rPr>
  </w:style>
  <w:style w:type="paragraph" w:styleId="a4">
    <w:name w:val="footer"/>
    <w:basedOn w:val="a"/>
    <w:link w:val="Char0"/>
    <w:uiPriority w:val="99"/>
    <w:pPr>
      <w:tabs>
        <w:tab w:val="center" w:pos="4153"/>
        <w:tab w:val="right" w:pos="8306"/>
      </w:tabs>
      <w:snapToGrid w:val="0"/>
      <w:jc w:val="left"/>
    </w:pPr>
    <w:rPr>
      <w:kern w:val="0"/>
      <w:sz w:val="18"/>
      <w:szCs w:val="18"/>
    </w:rPr>
  </w:style>
  <w:style w:type="character" w:customStyle="1" w:styleId="Char0">
    <w:name w:val="页脚 Char"/>
    <w:link w:val="a4"/>
    <w:uiPriority w:val="99"/>
    <w:rPr>
      <w:rFonts w:cs="Times New Roman"/>
      <w:sz w:val="18"/>
    </w:rPr>
  </w:style>
  <w:style w:type="paragraph" w:styleId="a5">
    <w:name w:val="Document Map"/>
    <w:basedOn w:val="a"/>
    <w:link w:val="Char1"/>
    <w:uiPriority w:val="99"/>
    <w:pPr>
      <w:shd w:val="clear" w:color="auto" w:fill="000080"/>
    </w:pPr>
    <w:rPr>
      <w:rFonts w:ascii="Times New Roman" w:hAnsi="Times New Roman"/>
      <w:kern w:val="0"/>
      <w:sz w:val="2"/>
      <w:szCs w:val="20"/>
    </w:rPr>
  </w:style>
  <w:style w:type="character" w:customStyle="1" w:styleId="Char1">
    <w:name w:val="文档结构图 Char"/>
    <w:link w:val="a5"/>
    <w:uiPriority w:val="99"/>
    <w:rPr>
      <w:rFonts w:ascii="Times New Roman" w:hAnsi="Times New Roman" w:cs="Times New Roman"/>
      <w:sz w:val="2"/>
    </w:rPr>
  </w:style>
  <w:style w:type="table" w:styleId="a6">
    <w:name w:val="Table Grid"/>
    <w:basedOn w:val="a1"/>
    <w:uiPriority w:val="9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0">
    <w:name w:val="Medium Grid 3"/>
    <w:basedOn w:val="a1"/>
    <w:uiPriority w:val="9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cPr>
      <w:shd w:val="clear" w:color="auto" w:fill="C0C0C0"/>
    </w:tcPr>
    <w:tblStylePr w:type="firstRow">
      <w:rPr>
        <w:rFonts w:cs="Times New Roman"/>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rFonts w:cs="Times New Roman"/>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rFonts w:cs="Times New Roman"/>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rFonts w:cs="Times New Roman"/>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rPr>
        <w:rFonts w:cs="Times New Roman"/>
      </w:r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rPr>
        <w:rFonts w:cs="Times New Roman"/>
      </w:r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3-1">
    <w:name w:val="Medium Grid 3 Accent 1"/>
    <w:basedOn w:val="a1"/>
    <w:uiPriority w:val="9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cPr>
      <w:shd w:val="clear" w:color="auto" w:fill="D3DFEE"/>
    </w:tcPr>
    <w:tblStylePr w:type="firstRow">
      <w:rPr>
        <w:rFonts w:cs="Times New Roman"/>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rFonts w:cs="Times New Roman"/>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rFonts w:cs="Times New Roman"/>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rFonts w:cs="Times New Roman"/>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rPr>
        <w:rFonts w:cs="Times New Roman"/>
      </w:r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rPr>
        <w:rFonts w:cs="Times New Roman"/>
      </w:r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3-2">
    <w:name w:val="Medium Grid 3 Accent 2"/>
    <w:basedOn w:val="a1"/>
    <w:uiPriority w:val="9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cPr>
      <w:shd w:val="clear" w:color="auto" w:fill="EFD3D2"/>
    </w:tcPr>
    <w:tblStylePr w:type="firstRow">
      <w:rPr>
        <w:rFonts w:cs="Times New Roman"/>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rFonts w:cs="Times New Roman"/>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rFonts w:cs="Times New Roman"/>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rFonts w:cs="Times New Roman"/>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rPr>
        <w:rFonts w:cs="Times New Roman"/>
      </w:r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rPr>
        <w:rFonts w:cs="Times New Roman"/>
      </w:r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3-3">
    <w:name w:val="Medium Grid 3 Accent 3"/>
    <w:basedOn w:val="a1"/>
    <w:uiPriority w:val="9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cPr>
      <w:shd w:val="clear" w:color="auto" w:fill="E6EED5"/>
    </w:tcPr>
    <w:tblStylePr w:type="firstRow">
      <w:rPr>
        <w:rFonts w:cs="Times New Roman"/>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rFonts w:cs="Times New Roman"/>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rFonts w:cs="Times New Roman"/>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rFonts w:cs="Times New Roman"/>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rPr>
        <w:rFonts w:cs="Times New Roman"/>
      </w:r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rPr>
        <w:rFonts w:cs="Times New Roman"/>
      </w:r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3-4">
    <w:name w:val="Medium Grid 3 Accent 4"/>
    <w:basedOn w:val="a1"/>
    <w:uiPriority w:val="9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cPr>
      <w:shd w:val="clear" w:color="auto" w:fill="DFD8E8"/>
    </w:tcPr>
    <w:tblStylePr w:type="firstRow">
      <w:rPr>
        <w:rFonts w:cs="Times New Roman"/>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rFonts w:cs="Times New Roman"/>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rFonts w:cs="Times New Roman"/>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rFonts w:cs="Times New Roman"/>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rPr>
        <w:rFonts w:cs="Times New Roman"/>
      </w:r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rPr>
        <w:rFonts w:cs="Times New Roman"/>
      </w:r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3-5">
    <w:name w:val="Medium Grid 3 Accent 5"/>
    <w:basedOn w:val="a1"/>
    <w:uiPriority w:val="9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cPr>
      <w:shd w:val="clear" w:color="auto" w:fill="D2EAF1"/>
    </w:tcPr>
    <w:tblStylePr w:type="firstRow">
      <w:rPr>
        <w:rFonts w:cs="Times New Roman"/>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rFonts w:cs="Times New Roman"/>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rFonts w:cs="Times New Roman"/>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rFonts w:cs="Times New Roman"/>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rPr>
        <w:rFonts w:cs="Times New Roman"/>
      </w:r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rPr>
        <w:rFonts w:cs="Times New Roman"/>
      </w:r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3-6">
    <w:name w:val="Medium Grid 3 Accent 6"/>
    <w:basedOn w:val="a1"/>
    <w:uiPriority w:val="9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cPr>
      <w:shd w:val="clear" w:color="auto" w:fill="FDE4D0"/>
    </w:tcPr>
    <w:tblStylePr w:type="firstRow">
      <w:rPr>
        <w:rFonts w:cs="Times New Roman"/>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rFonts w:cs="Times New Roman"/>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rFonts w:cs="Times New Roman"/>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rFonts w:cs="Times New Roman"/>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rPr>
        <w:rFonts w:cs="Times New Roman"/>
      </w:r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rPr>
        <w:rFonts w:cs="Times New Roman"/>
      </w:r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paragraph" w:styleId="a7">
    <w:name w:val="Balloon Text"/>
    <w:basedOn w:val="a"/>
    <w:link w:val="Char2"/>
    <w:uiPriority w:val="99"/>
    <w:rPr>
      <w:kern w:val="0"/>
      <w:sz w:val="18"/>
      <w:szCs w:val="18"/>
    </w:rPr>
  </w:style>
  <w:style w:type="character" w:customStyle="1" w:styleId="Char2">
    <w:name w:val="批注框文本 Char"/>
    <w:link w:val="a7"/>
    <w:uiPriority w:val="99"/>
    <w:rPr>
      <w:rFonts w:cs="Times New Roman"/>
      <w:sz w:val="18"/>
    </w:rPr>
  </w:style>
  <w:style w:type="paragraph" w:customStyle="1" w:styleId="20">
    <w:name w:val="2级标题"/>
    <w:basedOn w:val="a"/>
    <w:link w:val="2Char0"/>
    <w:qFormat/>
    <w:pPr>
      <w:spacing w:before="62" w:after="62"/>
      <w:ind w:firstLineChars="98" w:firstLine="207"/>
      <w:outlineLvl w:val="1"/>
    </w:pPr>
    <w:rPr>
      <w:rFonts w:ascii="黑体" w:eastAsia="黑体" w:hAnsi="黑体"/>
      <w:b/>
      <w:sz w:val="24"/>
    </w:rPr>
  </w:style>
  <w:style w:type="character" w:customStyle="1" w:styleId="2Char0">
    <w:name w:val="2级标题 Char"/>
    <w:link w:val="20"/>
    <w:rPr>
      <w:rFonts w:ascii="黑体" w:eastAsia="黑体" w:hAnsi="黑体"/>
      <w:b/>
      <w:kern w:val="2"/>
      <w:sz w:val="24"/>
      <w:szCs w:val="22"/>
    </w:rPr>
  </w:style>
  <w:style w:type="paragraph" w:customStyle="1" w:styleId="10">
    <w:name w:val="1级标题"/>
    <w:basedOn w:val="1"/>
    <w:link w:val="1Char0"/>
    <w:qFormat/>
    <w:pPr>
      <w:spacing w:before="240" w:after="240" w:line="480" w:lineRule="auto"/>
    </w:pPr>
  </w:style>
  <w:style w:type="paragraph" w:customStyle="1" w:styleId="31">
    <w:name w:val="3级标题"/>
    <w:basedOn w:val="a"/>
    <w:link w:val="3Char0"/>
    <w:qFormat/>
    <w:pPr>
      <w:spacing w:before="62" w:after="62"/>
      <w:ind w:firstLineChars="200" w:firstLine="422"/>
      <w:outlineLvl w:val="2"/>
    </w:pPr>
    <w:rPr>
      <w:rFonts w:ascii="黑体" w:eastAsia="黑体" w:hAnsi="黑体"/>
      <w:b/>
    </w:rPr>
  </w:style>
  <w:style w:type="character" w:customStyle="1" w:styleId="1Char0">
    <w:name w:val="1级标题 Char"/>
    <w:link w:val="10"/>
    <w:rPr>
      <w:rFonts w:cs="Times New Roman"/>
      <w:b/>
      <w:bCs/>
      <w:kern w:val="44"/>
      <w:sz w:val="44"/>
      <w:szCs w:val="44"/>
    </w:rPr>
  </w:style>
  <w:style w:type="paragraph" w:customStyle="1" w:styleId="a8">
    <w:name w:val="公式"/>
    <w:basedOn w:val="a"/>
    <w:link w:val="Char3"/>
    <w:qFormat/>
    <w:pPr>
      <w:spacing w:beforeLines="30" w:before="93" w:afterLines="30" w:after="93"/>
    </w:pPr>
    <w:rPr>
      <w:rFonts w:ascii="仿宋" w:eastAsia="幼圆" w:hAnsi="仿宋"/>
      <w:i/>
      <w:szCs w:val="20"/>
    </w:rPr>
  </w:style>
  <w:style w:type="character" w:customStyle="1" w:styleId="3Char0">
    <w:name w:val="3级标题 Char"/>
    <w:link w:val="31"/>
    <w:rPr>
      <w:rFonts w:ascii="黑体" w:eastAsia="黑体" w:hAnsi="黑体"/>
      <w:b/>
      <w:kern w:val="2"/>
      <w:sz w:val="21"/>
      <w:szCs w:val="22"/>
    </w:rPr>
  </w:style>
  <w:style w:type="character" w:customStyle="1" w:styleId="Char3">
    <w:name w:val="公式 Char"/>
    <w:link w:val="a8"/>
    <w:rPr>
      <w:rFonts w:ascii="仿宋" w:eastAsia="幼圆" w:hAnsi="仿宋"/>
      <w:i/>
      <w:kern w:val="2"/>
    </w:rPr>
  </w:style>
  <w:style w:type="paragraph" w:styleId="TOC">
    <w:name w:val="TOC Heading"/>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uiPriority w:val="39"/>
    <w:qFormat/>
  </w:style>
  <w:style w:type="paragraph" w:styleId="21">
    <w:name w:val="toc 2"/>
    <w:basedOn w:val="a"/>
    <w:next w:val="a"/>
    <w:uiPriority w:val="39"/>
    <w:qFormat/>
    <w:pPr>
      <w:ind w:leftChars="200" w:left="420"/>
    </w:pPr>
  </w:style>
  <w:style w:type="paragraph" w:styleId="32">
    <w:name w:val="toc 3"/>
    <w:basedOn w:val="a"/>
    <w:next w:val="a"/>
    <w:uiPriority w:val="39"/>
    <w:qFormat/>
    <w:pPr>
      <w:ind w:leftChars="400" w:left="840"/>
    </w:pPr>
  </w:style>
  <w:style w:type="character" w:styleId="a9">
    <w:name w:val="Hyperlink"/>
    <w:uiPriority w:val="99"/>
    <w:rPr>
      <w:color w:val="0000FF"/>
      <w:u w:val="single"/>
    </w:rPr>
  </w:style>
  <w:style w:type="paragraph" w:styleId="aa">
    <w:name w:val="Title"/>
    <w:basedOn w:val="a"/>
    <w:next w:val="a"/>
    <w:link w:val="Char4"/>
    <w:qFormat/>
    <w:pPr>
      <w:spacing w:before="62" w:after="62"/>
      <w:jc w:val="center"/>
      <w:outlineLvl w:val="0"/>
    </w:pPr>
    <w:rPr>
      <w:rFonts w:ascii="Cambria" w:hAnsi="Cambria"/>
      <w:b/>
      <w:bCs/>
      <w:sz w:val="32"/>
      <w:szCs w:val="32"/>
    </w:rPr>
  </w:style>
  <w:style w:type="character" w:customStyle="1" w:styleId="Char4">
    <w:name w:val="标题 Char"/>
    <w:link w:val="aa"/>
    <w:rPr>
      <w:rFonts w:ascii="Cambria" w:hAnsi="Cambria" w:cs="Times New Roman"/>
      <w:b/>
      <w:bCs/>
      <w:kern w:val="2"/>
      <w:sz w:val="32"/>
      <w:szCs w:val="32"/>
    </w:rPr>
  </w:style>
  <w:style w:type="character" w:styleId="ab">
    <w:name w:val="FollowedHyperlink"/>
    <w:basedOn w:val="a0"/>
    <w:uiPriority w:val="99"/>
    <w:semiHidden/>
    <w:unhideWhenUsed/>
    <w:rsid w:val="00C850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10D0B-DAD8-4256-8008-6A97F1F31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16</Pages>
  <Words>2319</Words>
  <Characters>13219</Characters>
  <Application>Microsoft Office Word</Application>
  <DocSecurity>0</DocSecurity>
  <Lines>110</Lines>
  <Paragraphs>31</Paragraphs>
  <ScaleCrop>false</ScaleCrop>
  <Company>www.xitongtiandi.com</Company>
  <LinksUpToDate>false</LinksUpToDate>
  <CharactersWithSpaces>15507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微软(中国)有限公司</dc:creator>
  <cp:lastModifiedBy>微软(中国)有限公司</cp:lastModifiedBy>
  <cp:revision>123</cp:revision>
  <dcterms:created xsi:type="dcterms:W3CDTF">2018-09-11T10:10:00Z</dcterms:created>
  <dcterms:modified xsi:type="dcterms:W3CDTF">2018-09-27T10:30:00Z</dcterms:modified>
</cp:coreProperties>
</file>