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93" w:rsidRDefault="00CC5293">
      <w:pPr>
        <w:pStyle w:val="aa"/>
      </w:pPr>
      <w:bookmarkStart w:id="0" w:name="_Toc522640297"/>
      <w:bookmarkStart w:id="1" w:name="_Toc527723768"/>
      <w:r>
        <w:t>“Everlasting-Project”</w:t>
      </w:r>
      <w:r>
        <w:rPr>
          <w:rFonts w:hint="eastAsia"/>
        </w:rPr>
        <w:t>技能策划书</w:t>
      </w:r>
      <w:bookmarkEnd w:id="0"/>
      <w:bookmarkEnd w:id="1"/>
    </w:p>
    <w:p w:rsidR="00CC5293" w:rsidRDefault="00CC5293">
      <w:pPr>
        <w:spacing w:before="62" w:after="62"/>
      </w:pPr>
    </w:p>
    <w:p w:rsidR="00CC5293" w:rsidRDefault="00CC5293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CC5293">
        <w:tc>
          <w:tcPr>
            <w:tcW w:w="1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CC5293">
        <w:tc>
          <w:tcPr>
            <w:tcW w:w="1000" w:type="pct"/>
          </w:tcPr>
          <w:p w:rsidR="00CC5293" w:rsidRDefault="00031DAE">
            <w:pPr>
              <w:spacing w:before="62" w:after="62"/>
            </w:pPr>
            <w:r w:rsidRPr="00031DAE">
              <w:t>20181018_1802</w:t>
            </w:r>
          </w:p>
        </w:tc>
        <w:tc>
          <w:tcPr>
            <w:tcW w:w="1000" w:type="pct"/>
          </w:tcPr>
          <w:p w:rsidR="00CC5293" w:rsidRDefault="00CC5293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CC5293" w:rsidRDefault="00031DAE">
            <w:pPr>
              <w:spacing w:before="62" w:after="62"/>
            </w:pPr>
            <w:r>
              <w:rPr>
                <w:rFonts w:hint="eastAsia"/>
              </w:rPr>
              <w:t>技能策划初步完成。</w:t>
            </w:r>
          </w:p>
        </w:tc>
      </w:tr>
      <w:tr w:rsidR="00D00FE2">
        <w:tc>
          <w:tcPr>
            <w:tcW w:w="1000" w:type="pct"/>
          </w:tcPr>
          <w:p w:rsidR="00D00FE2" w:rsidRPr="00031DAE" w:rsidRDefault="00D00FE2">
            <w:pPr>
              <w:spacing w:before="62" w:after="62"/>
            </w:pPr>
            <w:r w:rsidRPr="00D00FE2">
              <w:t>20181019_1444</w:t>
            </w:r>
          </w:p>
        </w:tc>
        <w:tc>
          <w:tcPr>
            <w:tcW w:w="1000" w:type="pct"/>
          </w:tcPr>
          <w:p w:rsidR="00D00FE2" w:rsidRDefault="00D00FE2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D00FE2" w:rsidRDefault="00731B58">
            <w:pPr>
              <w:spacing w:before="62" w:after="62"/>
            </w:pPr>
            <w:r>
              <w:rPr>
                <w:rFonts w:hint="eastAsia"/>
              </w:rPr>
              <w:t>通用技能模型增加“受到治疗”特征。</w:t>
            </w:r>
          </w:p>
        </w:tc>
      </w:tr>
    </w:tbl>
    <w:p w:rsidR="00CC5293" w:rsidRDefault="00CC5293">
      <w:pPr>
        <w:spacing w:before="62" w:after="62"/>
      </w:pPr>
    </w:p>
    <w:p w:rsidR="00CC5293" w:rsidRDefault="00CC5293">
      <w:pPr>
        <w:spacing w:before="62" w:after="62"/>
      </w:pPr>
    </w:p>
    <w:p w:rsidR="00CC5293" w:rsidRDefault="00CC5293" w:rsidP="007A7453">
      <w:pPr>
        <w:pStyle w:val="TOC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C035C7" w:rsidRPr="00B4646B" w:rsidRDefault="00CC5293" w:rsidP="00C035C7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723768" w:history="1">
        <w:r w:rsidR="00C035C7" w:rsidRPr="00CB5A3A">
          <w:rPr>
            <w:rStyle w:val="a9"/>
            <w:noProof/>
          </w:rPr>
          <w:t>“Everlasting-Project”</w:t>
        </w:r>
        <w:r w:rsidR="00C035C7" w:rsidRPr="00CB5A3A">
          <w:rPr>
            <w:rStyle w:val="a9"/>
            <w:rFonts w:hint="eastAsia"/>
            <w:noProof/>
          </w:rPr>
          <w:t>技能策划书</w:t>
        </w:r>
        <w:r w:rsidR="00C035C7">
          <w:rPr>
            <w:noProof/>
            <w:webHidden/>
          </w:rPr>
          <w:tab/>
        </w:r>
        <w:r w:rsidR="00C035C7">
          <w:rPr>
            <w:noProof/>
            <w:webHidden/>
          </w:rPr>
          <w:fldChar w:fldCharType="begin"/>
        </w:r>
        <w:r w:rsidR="00C035C7">
          <w:rPr>
            <w:noProof/>
            <w:webHidden/>
          </w:rPr>
          <w:instrText xml:space="preserve"> PAGEREF _Toc527723768 \h </w:instrText>
        </w:r>
        <w:r w:rsidR="00C035C7">
          <w:rPr>
            <w:noProof/>
            <w:webHidden/>
          </w:rPr>
        </w:r>
        <w:r w:rsidR="00C035C7">
          <w:rPr>
            <w:noProof/>
            <w:webHidden/>
          </w:rPr>
          <w:fldChar w:fldCharType="separate"/>
        </w:r>
        <w:r w:rsidR="00C035C7">
          <w:rPr>
            <w:noProof/>
            <w:webHidden/>
          </w:rPr>
          <w:t>1</w:t>
        </w:r>
        <w:r w:rsidR="00C035C7"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7723769" w:history="1">
        <w:r w:rsidRPr="00CB5A3A">
          <w:rPr>
            <w:rStyle w:val="a9"/>
            <w:rFonts w:hint="eastAsia"/>
            <w:noProof/>
          </w:rPr>
          <w:t>一．前言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723770" w:history="1">
        <w:r w:rsidRPr="00CB5A3A">
          <w:rPr>
            <w:rStyle w:val="a9"/>
            <w:noProof/>
          </w:rPr>
          <w:t>1.</w:t>
        </w:r>
        <w:r w:rsidRPr="00CB5A3A">
          <w:rPr>
            <w:rStyle w:val="a9"/>
            <w:rFonts w:hint="eastAsia"/>
            <w:noProof/>
          </w:rPr>
          <w:t>文档用途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723771" w:history="1">
        <w:r w:rsidRPr="00CB5A3A">
          <w:rPr>
            <w:rStyle w:val="a9"/>
            <w:noProof/>
          </w:rPr>
          <w:t>2.</w:t>
        </w:r>
        <w:r w:rsidRPr="00CB5A3A">
          <w:rPr>
            <w:rStyle w:val="a9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723772" w:history="1">
        <w:r w:rsidRPr="00CB5A3A">
          <w:rPr>
            <w:rStyle w:val="a9"/>
            <w:noProof/>
          </w:rPr>
          <w:t>3.</w:t>
        </w:r>
        <w:r w:rsidRPr="00CB5A3A">
          <w:rPr>
            <w:rStyle w:val="a9"/>
            <w:rFonts w:hint="eastAsia"/>
            <w:noProof/>
          </w:rPr>
          <w:t>表述约定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723773" w:history="1">
        <w:r w:rsidRPr="00CB5A3A">
          <w:rPr>
            <w:rStyle w:val="a9"/>
            <w:noProof/>
          </w:rPr>
          <w:t>4.</w:t>
        </w:r>
        <w:r w:rsidRPr="00CB5A3A">
          <w:rPr>
            <w:rStyle w:val="a9"/>
            <w:rFonts w:hint="eastAsia"/>
            <w:noProof/>
          </w:rPr>
          <w:t>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723774" w:history="1">
        <w:r w:rsidRPr="00CB5A3A">
          <w:rPr>
            <w:rStyle w:val="a9"/>
            <w:noProof/>
          </w:rPr>
          <w:t>5.</w:t>
        </w:r>
        <w:r w:rsidRPr="00CB5A3A">
          <w:rPr>
            <w:rStyle w:val="a9"/>
            <w:rFonts w:hint="eastAsia"/>
            <w:noProof/>
          </w:rPr>
          <w:t>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7723775" w:history="1">
        <w:r w:rsidRPr="00CB5A3A">
          <w:rPr>
            <w:rStyle w:val="a9"/>
            <w:rFonts w:hint="eastAsia"/>
            <w:noProof/>
          </w:rPr>
          <w:t>二．设计概述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7723776" w:history="1">
        <w:r w:rsidRPr="00CB5A3A">
          <w:rPr>
            <w:rStyle w:val="a9"/>
            <w:rFonts w:hint="eastAsia"/>
            <w:noProof/>
          </w:rPr>
          <w:t>三．通用技能模型详细设计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723777" w:history="1">
        <w:r w:rsidRPr="00CB5A3A">
          <w:rPr>
            <w:rStyle w:val="a9"/>
            <w:noProof/>
          </w:rPr>
          <w:t>1.</w:t>
        </w:r>
        <w:r w:rsidRPr="00CB5A3A">
          <w:rPr>
            <w:rStyle w:val="a9"/>
            <w:rFonts w:hint="eastAsia"/>
            <w:noProof/>
          </w:rPr>
          <w:t>直接类型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78" w:history="1">
        <w:r w:rsidRPr="00CB5A3A">
          <w:rPr>
            <w:rStyle w:val="a9"/>
            <w:noProof/>
          </w:rPr>
          <w:t>1)</w:t>
        </w:r>
        <w:r w:rsidRPr="00CB5A3A">
          <w:rPr>
            <w:rStyle w:val="a9"/>
            <w:rFonts w:hint="eastAsia"/>
            <w:noProof/>
          </w:rPr>
          <w:t>基本特征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79" w:history="1">
        <w:r w:rsidRPr="00CB5A3A">
          <w:rPr>
            <w:rStyle w:val="a9"/>
            <w:noProof/>
          </w:rPr>
          <w:t>2)</w:t>
        </w:r>
        <w:r w:rsidRPr="00CB5A3A">
          <w:rPr>
            <w:rStyle w:val="a9"/>
            <w:rFonts w:hint="eastAsia"/>
            <w:noProof/>
          </w:rPr>
          <w:t>触发特征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0" w:history="1">
        <w:r w:rsidRPr="00CB5A3A">
          <w:rPr>
            <w:rStyle w:val="a9"/>
            <w:noProof/>
          </w:rPr>
          <w:t>3)</w:t>
        </w:r>
        <w:r w:rsidRPr="00CB5A3A">
          <w:rPr>
            <w:rStyle w:val="a9"/>
            <w:rFonts w:hint="eastAsia"/>
            <w:noProof/>
          </w:rPr>
          <w:t>物攻特征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1" w:history="1">
        <w:r w:rsidRPr="00CB5A3A">
          <w:rPr>
            <w:rStyle w:val="a9"/>
            <w:noProof/>
          </w:rPr>
          <w:t>4)</w:t>
        </w:r>
        <w:r w:rsidRPr="00CB5A3A">
          <w:rPr>
            <w:rStyle w:val="a9"/>
            <w:rFonts w:hint="eastAsia"/>
            <w:noProof/>
          </w:rPr>
          <w:t>魔攻特征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2" w:history="1">
        <w:r w:rsidRPr="00CB5A3A">
          <w:rPr>
            <w:rStyle w:val="a9"/>
            <w:noProof/>
          </w:rPr>
          <w:t>5)</w:t>
        </w:r>
        <w:r w:rsidRPr="00CB5A3A">
          <w:rPr>
            <w:rStyle w:val="a9"/>
            <w:rFonts w:hint="eastAsia"/>
            <w:noProof/>
          </w:rPr>
          <w:t>续航特征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723783" w:history="1">
        <w:r w:rsidRPr="00CB5A3A">
          <w:rPr>
            <w:rStyle w:val="a9"/>
            <w:noProof/>
          </w:rPr>
          <w:t>2.</w:t>
        </w:r>
        <w:r w:rsidRPr="00CB5A3A">
          <w:rPr>
            <w:rStyle w:val="a9"/>
            <w:rFonts w:hint="eastAsia"/>
            <w:noProof/>
          </w:rPr>
          <w:t>持续类型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4" w:history="1">
        <w:r w:rsidRPr="00CB5A3A">
          <w:rPr>
            <w:rStyle w:val="a9"/>
            <w:noProof/>
          </w:rPr>
          <w:t>1)</w:t>
        </w:r>
        <w:r w:rsidRPr="00CB5A3A">
          <w:rPr>
            <w:rStyle w:val="a9"/>
            <w:rFonts w:hint="eastAsia"/>
            <w:noProof/>
          </w:rPr>
          <w:t>基本特征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5" w:history="1">
        <w:r w:rsidRPr="00CB5A3A">
          <w:rPr>
            <w:rStyle w:val="a9"/>
            <w:noProof/>
          </w:rPr>
          <w:t>2)</w:t>
        </w:r>
        <w:r w:rsidRPr="00CB5A3A">
          <w:rPr>
            <w:rStyle w:val="a9"/>
            <w:rFonts w:hint="eastAsia"/>
            <w:noProof/>
          </w:rPr>
          <w:t>触发特征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6" w:history="1">
        <w:r w:rsidRPr="00CB5A3A">
          <w:rPr>
            <w:rStyle w:val="a9"/>
            <w:noProof/>
          </w:rPr>
          <w:t>3)</w:t>
        </w:r>
        <w:r w:rsidRPr="00CB5A3A">
          <w:rPr>
            <w:rStyle w:val="a9"/>
            <w:rFonts w:hint="eastAsia"/>
            <w:noProof/>
          </w:rPr>
          <w:t>速度特征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7" w:history="1">
        <w:r w:rsidRPr="00CB5A3A">
          <w:rPr>
            <w:rStyle w:val="a9"/>
            <w:noProof/>
          </w:rPr>
          <w:t>4)</w:t>
        </w:r>
        <w:r w:rsidRPr="00CB5A3A">
          <w:rPr>
            <w:rStyle w:val="a9"/>
            <w:rFonts w:hint="eastAsia"/>
            <w:noProof/>
          </w:rPr>
          <w:t>续航特征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8" w:history="1">
        <w:r w:rsidRPr="00CB5A3A">
          <w:rPr>
            <w:rStyle w:val="a9"/>
            <w:noProof/>
          </w:rPr>
          <w:t>5)</w:t>
        </w:r>
        <w:r w:rsidRPr="00CB5A3A">
          <w:rPr>
            <w:rStyle w:val="a9"/>
            <w:rFonts w:hint="eastAsia"/>
            <w:noProof/>
          </w:rPr>
          <w:t>物攻特征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89" w:history="1">
        <w:r w:rsidRPr="00CB5A3A">
          <w:rPr>
            <w:rStyle w:val="a9"/>
            <w:noProof/>
          </w:rPr>
          <w:t>6)</w:t>
        </w:r>
        <w:r w:rsidRPr="00CB5A3A">
          <w:rPr>
            <w:rStyle w:val="a9"/>
            <w:rFonts w:hint="eastAsia"/>
            <w:noProof/>
          </w:rPr>
          <w:t>物防特征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90" w:history="1">
        <w:r w:rsidRPr="00CB5A3A">
          <w:rPr>
            <w:rStyle w:val="a9"/>
            <w:noProof/>
          </w:rPr>
          <w:t>7)</w:t>
        </w:r>
        <w:r w:rsidRPr="00CB5A3A">
          <w:rPr>
            <w:rStyle w:val="a9"/>
            <w:rFonts w:hint="eastAsia"/>
            <w:noProof/>
          </w:rPr>
          <w:t>魔攻特征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91" w:history="1">
        <w:r w:rsidRPr="00CB5A3A">
          <w:rPr>
            <w:rStyle w:val="a9"/>
            <w:noProof/>
          </w:rPr>
          <w:t>8)</w:t>
        </w:r>
        <w:r w:rsidRPr="00CB5A3A">
          <w:rPr>
            <w:rStyle w:val="a9"/>
            <w:rFonts w:hint="eastAsia"/>
            <w:noProof/>
          </w:rPr>
          <w:t>魔防特征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35C7" w:rsidRPr="00B4646B" w:rsidRDefault="00C035C7" w:rsidP="00C035C7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723792" w:history="1">
        <w:r w:rsidRPr="00CB5A3A">
          <w:rPr>
            <w:rStyle w:val="a9"/>
            <w:noProof/>
          </w:rPr>
          <w:t>9)</w:t>
        </w:r>
        <w:r w:rsidRPr="00CB5A3A">
          <w:rPr>
            <w:rStyle w:val="a9"/>
            <w:rFonts w:hint="eastAsia"/>
            <w:noProof/>
          </w:rPr>
          <w:t>辅助特征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5293" w:rsidRDefault="00CC5293">
      <w:pPr>
        <w:spacing w:before="62" w:after="62"/>
      </w:pPr>
      <w:r>
        <w:fldChar w:fldCharType="end"/>
      </w:r>
    </w:p>
    <w:p w:rsidR="00CC5293" w:rsidRDefault="00CC5293">
      <w:pPr>
        <w:spacing w:before="62" w:after="62"/>
      </w:pPr>
    </w:p>
    <w:p w:rsidR="00CC5293" w:rsidRDefault="00CC5293" w:rsidP="007C33E3">
      <w:pPr>
        <w:pStyle w:val="10"/>
        <w:spacing w:before="62" w:after="62"/>
      </w:pPr>
      <w:r>
        <w:br w:type="page"/>
      </w:r>
      <w:bookmarkStart w:id="3" w:name="_Toc522640298"/>
      <w:bookmarkStart w:id="4" w:name="_Toc527723769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．前言</w:t>
      </w:r>
      <w:bookmarkEnd w:id="3"/>
      <w:bookmarkEnd w:id="4"/>
    </w:p>
    <w:p w:rsidR="00CC5293" w:rsidRDefault="00CC5293" w:rsidP="00C93C83">
      <w:pPr>
        <w:pStyle w:val="20"/>
        <w:ind w:firstLine="216"/>
      </w:pPr>
      <w:bookmarkStart w:id="5" w:name="_Toc522640299"/>
      <w:bookmarkStart w:id="6" w:name="_Toc527723770"/>
      <w:r>
        <w:t>1.</w:t>
      </w:r>
      <w:r>
        <w:rPr>
          <w:rFonts w:hint="eastAsia"/>
        </w:rPr>
        <w:t>文档用途</w:t>
      </w:r>
      <w:bookmarkEnd w:id="5"/>
      <w:bookmarkEnd w:id="6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本策划</w:t>
      </w:r>
      <w:proofErr w:type="gramStart"/>
      <w:r>
        <w:rPr>
          <w:rFonts w:hint="eastAsia"/>
        </w:rPr>
        <w:t>书总体</w:t>
      </w:r>
      <w:proofErr w:type="gramEnd"/>
      <w:r>
        <w:rPr>
          <w:rFonts w:hint="eastAsia"/>
        </w:rPr>
        <w:t>描述了游戏技能的几种类型以及相应的特点，详细</w:t>
      </w:r>
      <w:r w:rsidR="004B7DBA">
        <w:rPr>
          <w:rFonts w:hint="eastAsia"/>
        </w:rPr>
        <w:t>阐述</w:t>
      </w:r>
      <w:r>
        <w:rPr>
          <w:rFonts w:hint="eastAsia"/>
        </w:rPr>
        <w:t>了通用技能模型的</w:t>
      </w:r>
      <w:r w:rsidR="004B7DBA">
        <w:rPr>
          <w:rFonts w:hint="eastAsia"/>
        </w:rPr>
        <w:t>设计思路以及各项特征的作用</w:t>
      </w:r>
      <w:r>
        <w:rPr>
          <w:rFonts w:hint="eastAsia"/>
        </w:rPr>
        <w:t>。</w:t>
      </w:r>
    </w:p>
    <w:p w:rsidR="00CC5293" w:rsidRDefault="00CC5293" w:rsidP="00C93C83">
      <w:pPr>
        <w:pStyle w:val="20"/>
        <w:ind w:firstLine="216"/>
      </w:pPr>
      <w:bookmarkStart w:id="7" w:name="_Toc522640300"/>
      <w:bookmarkStart w:id="8" w:name="_Toc527723771"/>
      <w:r>
        <w:t>2.</w:t>
      </w:r>
      <w:r>
        <w:rPr>
          <w:rFonts w:hint="eastAsia"/>
        </w:rPr>
        <w:t>文档读者</w:t>
      </w:r>
      <w:bookmarkEnd w:id="7"/>
      <w:bookmarkEnd w:id="8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本游戏共同的开发者们。</w:t>
      </w:r>
    </w:p>
    <w:p w:rsidR="00CC5293" w:rsidRDefault="00CC5293" w:rsidP="00C93C83">
      <w:pPr>
        <w:pStyle w:val="20"/>
        <w:ind w:firstLine="216"/>
      </w:pPr>
      <w:bookmarkStart w:id="9" w:name="_Toc522640301"/>
      <w:bookmarkStart w:id="10" w:name="_Toc527723772"/>
      <w:r>
        <w:t>3.</w:t>
      </w:r>
      <w:r>
        <w:rPr>
          <w:rFonts w:hint="eastAsia"/>
        </w:rPr>
        <w:t>表述约定</w:t>
      </w:r>
      <w:bookmarkEnd w:id="9"/>
      <w:bookmarkEnd w:id="10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文中的设计者指的是游戏策划者本人。</w:t>
      </w:r>
    </w:p>
    <w:p w:rsidR="00CC5293" w:rsidRDefault="00CC5293" w:rsidP="00C93C83">
      <w:pPr>
        <w:pStyle w:val="20"/>
        <w:ind w:firstLine="216"/>
      </w:pPr>
      <w:bookmarkStart w:id="11" w:name="_Toc522640302"/>
      <w:bookmarkStart w:id="12" w:name="_Toc527723773"/>
      <w:r>
        <w:t>4.</w:t>
      </w:r>
      <w:r>
        <w:rPr>
          <w:rFonts w:hint="eastAsia"/>
        </w:rPr>
        <w:t>名词说明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CC5293">
        <w:tc>
          <w:tcPr>
            <w:tcW w:w="1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3B1259" w:rsidTr="00761F20">
        <w:trPr>
          <w:trHeight w:val="124"/>
        </w:trPr>
        <w:tc>
          <w:tcPr>
            <w:tcW w:w="1000" w:type="pct"/>
          </w:tcPr>
          <w:p w:rsidR="003B1259" w:rsidRDefault="003B1259" w:rsidP="003B1259">
            <w:pPr>
              <w:spacing w:before="62" w:after="62"/>
            </w:pPr>
            <w:r>
              <w:t>RPG</w:t>
            </w:r>
          </w:p>
        </w:tc>
        <w:tc>
          <w:tcPr>
            <w:tcW w:w="4000" w:type="pct"/>
          </w:tcPr>
          <w:p w:rsidR="003B1259" w:rsidRDefault="003B1259" w:rsidP="003B1259">
            <w:pPr>
              <w:spacing w:before="62" w:after="62"/>
            </w:pPr>
            <w:r>
              <w:t>Role Playing Game</w:t>
            </w:r>
            <w:r>
              <w:rPr>
                <w:rFonts w:hint="eastAsia"/>
              </w:rPr>
              <w:t>，角色扮演游戏。</w:t>
            </w:r>
          </w:p>
        </w:tc>
      </w:tr>
      <w:tr w:rsidR="00CC5293">
        <w:trPr>
          <w:trHeight w:val="124"/>
        </w:trPr>
        <w:tc>
          <w:tcPr>
            <w:tcW w:w="1000" w:type="pct"/>
          </w:tcPr>
          <w:p w:rsidR="00CC5293" w:rsidRDefault="00CC5293">
            <w:pPr>
              <w:spacing w:before="62" w:after="62"/>
            </w:pPr>
            <w:r>
              <w:t>HP</w:t>
            </w:r>
          </w:p>
        </w:tc>
        <w:tc>
          <w:tcPr>
            <w:tcW w:w="4000" w:type="pct"/>
          </w:tcPr>
          <w:p w:rsidR="00CC5293" w:rsidRDefault="00CC5293">
            <w:pPr>
              <w:spacing w:before="62" w:after="62"/>
            </w:pPr>
            <w:r>
              <w:t>Hit Point</w:t>
            </w:r>
            <w:r>
              <w:rPr>
                <w:rFonts w:hint="eastAsia"/>
              </w:rPr>
              <w:t>，指游戏中某些角色的生命值。</w:t>
            </w:r>
          </w:p>
        </w:tc>
      </w:tr>
      <w:tr w:rsidR="00CC5293">
        <w:trPr>
          <w:trHeight w:val="124"/>
        </w:trPr>
        <w:tc>
          <w:tcPr>
            <w:tcW w:w="1000" w:type="pct"/>
          </w:tcPr>
          <w:p w:rsidR="00CC5293" w:rsidRDefault="00CC5293">
            <w:pPr>
              <w:spacing w:before="62" w:after="62"/>
            </w:pPr>
            <w:r>
              <w:t>MP</w:t>
            </w:r>
          </w:p>
        </w:tc>
        <w:tc>
          <w:tcPr>
            <w:tcW w:w="4000" w:type="pct"/>
          </w:tcPr>
          <w:p w:rsidR="00CC5293" w:rsidRDefault="00CC5293">
            <w:pPr>
              <w:spacing w:before="62" w:after="62"/>
            </w:pPr>
            <w:proofErr w:type="spellStart"/>
            <w:r>
              <w:t>Mana</w:t>
            </w:r>
            <w:proofErr w:type="spellEnd"/>
            <w:r>
              <w:t xml:space="preserve"> Point</w:t>
            </w:r>
            <w:r>
              <w:rPr>
                <w:rFonts w:hint="eastAsia"/>
              </w:rPr>
              <w:t>，指游戏中某些角色的法力值。</w:t>
            </w:r>
          </w:p>
        </w:tc>
      </w:tr>
    </w:tbl>
    <w:p w:rsidR="00CC5293" w:rsidRDefault="00CC5293" w:rsidP="00C93C83">
      <w:pPr>
        <w:pStyle w:val="20"/>
        <w:ind w:firstLine="216"/>
      </w:pPr>
      <w:bookmarkStart w:id="13" w:name="_Toc527723774"/>
      <w:r>
        <w:t>5.</w:t>
      </w:r>
      <w:r>
        <w:rPr>
          <w:rFonts w:hint="eastAsia"/>
        </w:rPr>
        <w:t>相关资料</w:t>
      </w:r>
      <w:bookmarkEnd w:id="13"/>
    </w:p>
    <w:p w:rsidR="00CC5293" w:rsidRDefault="00AB76D7" w:rsidP="00C93C83">
      <w:pPr>
        <w:spacing w:before="62" w:after="62"/>
        <w:ind w:firstLineChars="200" w:firstLine="400"/>
      </w:pPr>
      <w:r>
        <w:rPr>
          <w:rFonts w:hint="eastAsia"/>
        </w:rPr>
        <w:t>《</w:t>
      </w:r>
      <w:r w:rsidR="00CC5293">
        <w:t>“Everlasting-Project”</w:t>
      </w:r>
      <w:r w:rsidR="00CC5293">
        <w:rPr>
          <w:rFonts w:hint="eastAsia"/>
        </w:rPr>
        <w:t>技能设计表》</w:t>
      </w:r>
    </w:p>
    <w:p w:rsidR="00CC5293" w:rsidRDefault="00CC5293" w:rsidP="007C33E3">
      <w:pPr>
        <w:pStyle w:val="10"/>
        <w:spacing w:before="62" w:after="62"/>
      </w:pPr>
      <w:r>
        <w:br w:type="page"/>
      </w:r>
      <w:bookmarkStart w:id="14" w:name="_Toc522640303"/>
      <w:bookmarkStart w:id="15" w:name="_Toc527723775"/>
      <w:r>
        <w:rPr>
          <w:rFonts w:hint="eastAsia"/>
        </w:rPr>
        <w:lastRenderedPageBreak/>
        <w:t>二．</w:t>
      </w:r>
      <w:bookmarkEnd w:id="14"/>
      <w:r>
        <w:rPr>
          <w:rFonts w:hint="eastAsia"/>
        </w:rPr>
        <w:t>设计概述</w:t>
      </w:r>
      <w:bookmarkEnd w:id="15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为了增强技能的可扩展性，为了后续</w:t>
      </w:r>
      <w:r w:rsidR="00470F9D">
        <w:rPr>
          <w:rFonts w:hint="eastAsia"/>
        </w:rPr>
        <w:t>能够</w:t>
      </w:r>
      <w:r>
        <w:rPr>
          <w:rFonts w:hint="eastAsia"/>
        </w:rPr>
        <w:t>追加更多的新技能，设计者设计了一套通用的技能模型，用来描述技能特征。</w:t>
      </w:r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通用技能模型包括直接、持续两大类，共计数十种特征，足以描述各种知名</w:t>
      </w:r>
      <w:r>
        <w:t>RPG</w:t>
      </w:r>
      <w:r>
        <w:rPr>
          <w:rFonts w:hint="eastAsia"/>
        </w:rPr>
        <w:t>中常见的诸如闪电链、冰盾、闪电盾、火墙、闪电风暴、光环、</w:t>
      </w:r>
      <w:proofErr w:type="gramStart"/>
      <w:r>
        <w:rPr>
          <w:rFonts w:hint="eastAsia"/>
        </w:rPr>
        <w:t>法术结界之类</w:t>
      </w:r>
      <w:proofErr w:type="gramEnd"/>
      <w:r>
        <w:rPr>
          <w:rFonts w:hint="eastAsia"/>
        </w:rPr>
        <w:t>的复杂技能。</w:t>
      </w:r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设计者目前设计的数百种技能大致可以分为以下几种类型。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2983"/>
        <w:gridCol w:w="3835"/>
      </w:tblGrid>
      <w:tr w:rsidR="000051A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Cs w:val="20"/>
              </w:rPr>
              <w:t>类型</w:t>
            </w:r>
          </w:p>
        </w:tc>
        <w:tc>
          <w:tcPr>
            <w:tcW w:w="175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Cs w:val="20"/>
              </w:rPr>
              <w:t>说明</w:t>
            </w:r>
          </w:p>
        </w:tc>
        <w:tc>
          <w:tcPr>
            <w:tcW w:w="225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Cs w:val="20"/>
              </w:rPr>
              <w:t>代表技能</w:t>
            </w:r>
          </w:p>
        </w:tc>
      </w:tr>
      <w:tr w:rsidR="000051A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角色指向型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对某个角色使用</w:t>
            </w:r>
          </w:p>
        </w:tc>
        <w:tc>
          <w:tcPr>
            <w:tcW w:w="22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重击、火球、元素守护、恢复之水</w:t>
            </w:r>
          </w:p>
        </w:tc>
      </w:tr>
      <w:tr w:rsidR="00CC5293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位置指向型</w:t>
            </w:r>
          </w:p>
        </w:tc>
        <w:tc>
          <w:tcPr>
            <w:tcW w:w="175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对某个格子使用</w:t>
            </w:r>
          </w:p>
        </w:tc>
        <w:tc>
          <w:tcPr>
            <w:tcW w:w="225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地裂斩、暴风雪、陨石</w:t>
            </w:r>
          </w:p>
        </w:tc>
      </w:tr>
      <w:tr w:rsidR="000051A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角色持续型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附加在角色身上的持续效果</w:t>
            </w:r>
          </w:p>
        </w:tc>
        <w:tc>
          <w:tcPr>
            <w:tcW w:w="22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冰冷、腐蚀光环、虚弱诅咒、力量祝福</w:t>
            </w:r>
          </w:p>
        </w:tc>
      </w:tr>
      <w:tr w:rsidR="000051A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位置持续型</w:t>
            </w:r>
          </w:p>
        </w:tc>
        <w:tc>
          <w:tcPr>
            <w:tcW w:w="1750" w:type="pct"/>
            <w:tcBorders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在某些区域持续生效</w:t>
            </w:r>
          </w:p>
        </w:tc>
        <w:tc>
          <w:tcPr>
            <w:tcW w:w="225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闪电风暴、平静之雨、</w:t>
            </w:r>
            <w:proofErr w:type="gramStart"/>
            <w:r w:rsidRPr="000051A1">
              <w:rPr>
                <w:rFonts w:hint="eastAsia"/>
                <w:kern w:val="0"/>
                <w:szCs w:val="20"/>
              </w:rPr>
              <w:t>能量结界</w:t>
            </w:r>
            <w:proofErr w:type="gramEnd"/>
          </w:p>
        </w:tc>
      </w:tr>
    </w:tbl>
    <w:p w:rsidR="00CC5293" w:rsidRPr="004C1268" w:rsidRDefault="00D31D7D" w:rsidP="004C1268">
      <w:pPr>
        <w:spacing w:before="62" w:after="62"/>
        <w:ind w:firstLineChars="200" w:firstLine="400"/>
      </w:pPr>
      <w:r>
        <w:rPr>
          <w:rFonts w:hint="eastAsia"/>
        </w:rPr>
        <w:t>具体的技能设计参阅《</w:t>
      </w:r>
      <w:r>
        <w:t>“Everlasting-Project”</w:t>
      </w:r>
      <w:r>
        <w:rPr>
          <w:rFonts w:hint="eastAsia"/>
        </w:rPr>
        <w:t>技能设计表》。这里对技能表的命名规则做一个说明。名称前带“</w:t>
      </w:r>
      <w:r>
        <w:rPr>
          <w:rFonts w:hint="eastAsia"/>
        </w:rPr>
        <w:t>#</w:t>
      </w:r>
      <w:r>
        <w:rPr>
          <w:rFonts w:hint="eastAsia"/>
        </w:rPr>
        <w:t>”符号的属于需要</w:t>
      </w:r>
      <w:r w:rsidR="00237A36">
        <w:rPr>
          <w:rFonts w:hint="eastAsia"/>
        </w:rPr>
        <w:t>提供参数的技能；名称前带“</w:t>
      </w:r>
      <w:r w:rsidR="00237A36">
        <w:rPr>
          <w:rFonts w:hint="eastAsia"/>
        </w:rPr>
        <w:t>*</w:t>
      </w:r>
      <w:r w:rsidR="00237A36">
        <w:rPr>
          <w:rFonts w:hint="eastAsia"/>
        </w:rPr>
        <w:t>”符号的属于角色持续型技能；名称前带“</w:t>
      </w:r>
      <w:r w:rsidR="00237A36">
        <w:t>$</w:t>
      </w:r>
      <w:r w:rsidR="00237A36">
        <w:rPr>
          <w:rFonts w:hint="eastAsia"/>
        </w:rPr>
        <w:t>”符号的属于位置持续型技能。</w:t>
      </w:r>
    </w:p>
    <w:p w:rsidR="00CC5293" w:rsidRDefault="00CC5293" w:rsidP="007C33E3">
      <w:pPr>
        <w:pStyle w:val="10"/>
        <w:spacing w:before="62" w:after="62"/>
      </w:pPr>
      <w:r>
        <w:br w:type="page"/>
      </w:r>
      <w:bookmarkStart w:id="16" w:name="_Toc522640304"/>
      <w:bookmarkStart w:id="17" w:name="_Toc527723776"/>
      <w:r>
        <w:rPr>
          <w:rFonts w:hint="eastAsia"/>
        </w:rPr>
        <w:lastRenderedPageBreak/>
        <w:t>三．</w:t>
      </w:r>
      <w:bookmarkEnd w:id="16"/>
      <w:r>
        <w:rPr>
          <w:rFonts w:hint="eastAsia"/>
        </w:rPr>
        <w:t>通用技能模型详细设计</w:t>
      </w:r>
      <w:bookmarkEnd w:id="17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通用技能模型就是一个技能特征的集合。这些技能特征分为“直接”和“持续”两大类，也可以说是技能的两大分类。一</w:t>
      </w:r>
      <w:r w:rsidR="003E1683">
        <w:rPr>
          <w:rFonts w:hint="eastAsia"/>
        </w:rPr>
        <w:t>个</w:t>
      </w:r>
      <w:r>
        <w:rPr>
          <w:rFonts w:hint="eastAsia"/>
        </w:rPr>
        <w:t>技能</w:t>
      </w:r>
      <w:r w:rsidR="00E85C9C">
        <w:rPr>
          <w:rFonts w:hint="eastAsia"/>
        </w:rPr>
        <w:t>可以</w:t>
      </w:r>
      <w:r w:rsidR="00037C31">
        <w:rPr>
          <w:rFonts w:hint="eastAsia"/>
        </w:rPr>
        <w:t>拥有</w:t>
      </w:r>
      <w:r w:rsidR="00E85C9C">
        <w:rPr>
          <w:rFonts w:hint="eastAsia"/>
        </w:rPr>
        <w:t>多组特征，但</w:t>
      </w:r>
      <w:r>
        <w:rPr>
          <w:rFonts w:hint="eastAsia"/>
        </w:rPr>
        <w:t>不能同时具有“直接”和“持续”两种类型的特征。</w:t>
      </w:r>
    </w:p>
    <w:p w:rsidR="00C41794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像经典的“寒冰箭”（一次直接伤害附加减速持续效果）那样的二元</w:t>
      </w:r>
      <w:r w:rsidR="00C93C83">
        <w:rPr>
          <w:rFonts w:hint="eastAsia"/>
        </w:rPr>
        <w:t>甚至是多元</w:t>
      </w:r>
      <w:r>
        <w:rPr>
          <w:rFonts w:hint="eastAsia"/>
        </w:rPr>
        <w:t>技能该如何用通用技能模型来描述呢？这就需要说一下本模型的触发特征了。无论“直接”还是“持续”类的技能，都可以以一定的方式来触发其他技能。那么寒冰箭就可以用两个技能组合起来描述：一个需要消耗一定法力值等资源的、需要</w:t>
      </w:r>
      <w:r>
        <w:t>3</w:t>
      </w:r>
      <w:r>
        <w:rPr>
          <w:rFonts w:hint="eastAsia"/>
        </w:rPr>
        <w:t>秒钟施法时间的、成功击中目标（未被完全抵抗）会造成一定量的冰霜伤害的技能，在成功击中目标时，有</w:t>
      </w:r>
      <w:r>
        <w:t>100%</w:t>
      </w:r>
      <w:r>
        <w:rPr>
          <w:rFonts w:hint="eastAsia"/>
        </w:rPr>
        <w:t>的几率触发一个附加在目标身上的、一定时间内移动速度减少的持续性技能。</w:t>
      </w:r>
      <w:r w:rsidR="00E85C9C">
        <w:rPr>
          <w:rFonts w:hint="eastAsia"/>
        </w:rPr>
        <w:t>另外，技能</w:t>
      </w:r>
      <w:r w:rsidR="00274820">
        <w:t>可以多重触发</w:t>
      </w:r>
      <w:r w:rsidR="00E85C9C">
        <w:rPr>
          <w:rFonts w:hint="eastAsia"/>
        </w:rPr>
        <w:t>，</w:t>
      </w:r>
      <w:r w:rsidR="00E85C9C">
        <w:t>可以以不同的方式触发多种技能</w:t>
      </w:r>
      <w:r w:rsidR="0082145C">
        <w:rPr>
          <w:rFonts w:hint="eastAsia"/>
        </w:rPr>
        <w:t>，</w:t>
      </w:r>
      <w:r w:rsidR="0082145C">
        <w:t>从而实现</w:t>
      </w:r>
      <w:r w:rsidR="00C20F30">
        <w:t>对</w:t>
      </w:r>
      <w:r w:rsidR="0082145C">
        <w:t>多元技能的描述</w:t>
      </w:r>
      <w:r w:rsidR="00274820">
        <w:rPr>
          <w:rFonts w:hint="eastAsia"/>
        </w:rPr>
        <w:t>。</w:t>
      </w:r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除了特征，技能还有“名称”和“是否可选”这两种最基本的属性。“是否可选”是指玩家在编辑阵容、为角色挑选技能时，是否可以选择当前技能。如果是持续类的技能可选，那么就相当于一个被动技能，自游戏开始时就自动附加在角色身上。对于这类被动技能，设计者通常将它们的持续时间设为无限大，并且不允许被驱散。</w:t>
      </w:r>
    </w:p>
    <w:p w:rsidR="00CC5293" w:rsidRDefault="00CC5293" w:rsidP="00C93C83">
      <w:pPr>
        <w:pStyle w:val="20"/>
        <w:ind w:firstLine="216"/>
      </w:pPr>
      <w:bookmarkStart w:id="18" w:name="_Toc527723777"/>
      <w:r>
        <w:t>1.</w:t>
      </w:r>
      <w:r>
        <w:rPr>
          <w:rFonts w:hint="eastAsia"/>
        </w:rPr>
        <w:t>直接类型</w:t>
      </w:r>
      <w:bookmarkEnd w:id="18"/>
    </w:p>
    <w:p w:rsidR="00C836C7" w:rsidRPr="000141E1" w:rsidRDefault="00C41794" w:rsidP="008829E5">
      <w:pPr>
        <w:spacing w:before="62" w:after="62"/>
        <w:ind w:firstLineChars="200" w:firstLine="400"/>
      </w:pPr>
      <w:r>
        <w:rPr>
          <w:rFonts w:hint="eastAsia"/>
        </w:rPr>
        <w:t>直接类型的特征通常</w:t>
      </w:r>
      <w:r w:rsidR="00376F97">
        <w:rPr>
          <w:rFonts w:hint="eastAsia"/>
        </w:rPr>
        <w:t>用来</w:t>
      </w:r>
      <w:r w:rsidR="00E77B9D">
        <w:rPr>
          <w:rFonts w:hint="eastAsia"/>
        </w:rPr>
        <w:t>描述</w:t>
      </w:r>
      <w:r>
        <w:rPr>
          <w:rFonts w:hint="eastAsia"/>
        </w:rPr>
        <w:t>技能</w:t>
      </w:r>
      <w:r w:rsidR="00765195">
        <w:rPr>
          <w:rFonts w:hint="eastAsia"/>
        </w:rPr>
        <w:t>生效</w:t>
      </w:r>
      <w:r>
        <w:rPr>
          <w:rFonts w:hint="eastAsia"/>
        </w:rPr>
        <w:t>后立即</w:t>
      </w:r>
      <w:r w:rsidR="00765195">
        <w:rPr>
          <w:rFonts w:hint="eastAsia"/>
        </w:rPr>
        <w:t>产生</w:t>
      </w:r>
      <w:r>
        <w:rPr>
          <w:rFonts w:hint="eastAsia"/>
        </w:rPr>
        <w:t>的</w:t>
      </w:r>
      <w:r w:rsidR="00765195">
        <w:rPr>
          <w:rFonts w:hint="eastAsia"/>
        </w:rPr>
        <w:t>各种效果</w:t>
      </w:r>
      <w:r w:rsidR="00C836C7">
        <w:rPr>
          <w:rFonts w:hint="eastAsia"/>
        </w:rPr>
        <w:t>，共有“基本”、“触发”、“物</w:t>
      </w:r>
      <w:r w:rsidR="00F73658">
        <w:rPr>
          <w:rFonts w:hint="eastAsia"/>
        </w:rPr>
        <w:t>攻</w:t>
      </w:r>
      <w:r w:rsidR="00C836C7">
        <w:rPr>
          <w:rFonts w:hint="eastAsia"/>
        </w:rPr>
        <w:t>”、“魔</w:t>
      </w:r>
      <w:r w:rsidR="00F73658">
        <w:rPr>
          <w:rFonts w:hint="eastAsia"/>
        </w:rPr>
        <w:t>攻</w:t>
      </w:r>
      <w:r w:rsidR="00C836C7">
        <w:rPr>
          <w:rFonts w:hint="eastAsia"/>
        </w:rPr>
        <w:t>”、“续航”</w:t>
      </w:r>
      <w:r w:rsidR="00C836C7">
        <w:rPr>
          <w:rFonts w:hint="eastAsia"/>
        </w:rPr>
        <w:t>5</w:t>
      </w:r>
      <w:r w:rsidR="000141E1">
        <w:rPr>
          <w:rFonts w:hint="eastAsia"/>
        </w:rPr>
        <w:t>个</w:t>
      </w:r>
      <w:r w:rsidR="004559CC">
        <w:rPr>
          <w:rFonts w:hint="eastAsia"/>
        </w:rPr>
        <w:t>类</w:t>
      </w:r>
      <w:r w:rsidR="000141E1">
        <w:rPr>
          <w:rFonts w:hint="eastAsia"/>
        </w:rPr>
        <w:t>别</w:t>
      </w:r>
      <w:r w:rsidR="00C836C7">
        <w:rPr>
          <w:rFonts w:hint="eastAsia"/>
        </w:rPr>
        <w:t>。</w:t>
      </w:r>
    </w:p>
    <w:p w:rsidR="00CC5293" w:rsidRDefault="00CC5293" w:rsidP="00C93C83">
      <w:pPr>
        <w:pStyle w:val="31"/>
        <w:ind w:firstLine="442"/>
      </w:pPr>
      <w:bookmarkStart w:id="19" w:name="_Toc527723778"/>
      <w:r>
        <w:t>1)</w:t>
      </w:r>
      <w:r>
        <w:rPr>
          <w:rFonts w:hint="eastAsia"/>
        </w:rPr>
        <w:t>基本特征</w:t>
      </w:r>
      <w:bookmarkEnd w:id="19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A73DC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使用目标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通常是对敌方、己方角色，或者地图上的某个格子来施放技能。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使用距离限制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可以理解为射程、施法距离。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作用范围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单体型、直线型、距离范围型技能。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作用对象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技能作用于敌方、己方、双方或者某个格子。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使用限制条件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比如必须使用何种类型的装备、角色某种属性必须达到一定要求才能使用当前技能。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冷却时间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某一技能连续使用</w:t>
            </w:r>
            <w:r w:rsidRPr="000051A1">
              <w:rPr>
                <w:kern w:val="0"/>
                <w:sz w:val="18"/>
                <w:szCs w:val="18"/>
              </w:rPr>
              <w:t>2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次，必须间隔的最短时间。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耐力消耗量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成功施放技能后，或者引导技能每秒消耗的耐力值。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消耗量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成功施放技能后，或者引导技能每秒消耗的</w:t>
            </w:r>
            <w:r w:rsidRPr="000051A1">
              <w:rPr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值。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元素类型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光、暗、水、火。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时间消耗量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成功使用技能后消耗的时间量。</w:t>
            </w:r>
            <w:r w:rsidR="008703C5" w:rsidRPr="000051A1">
              <w:rPr>
                <w:rFonts w:hint="eastAsia"/>
                <w:kern w:val="0"/>
                <w:sz w:val="18"/>
                <w:szCs w:val="18"/>
              </w:rPr>
              <w:t>瞬发技能时间消耗通常是</w:t>
            </w:r>
            <w:r w:rsidR="008703C5" w:rsidRPr="000051A1">
              <w:rPr>
                <w:rFonts w:hint="eastAsia"/>
                <w:kern w:val="0"/>
                <w:sz w:val="18"/>
                <w:szCs w:val="18"/>
              </w:rPr>
              <w:t>1</w:t>
            </w:r>
            <w:r w:rsidR="008703C5" w:rsidRPr="000051A1">
              <w:rPr>
                <w:rFonts w:hint="eastAsia"/>
                <w:kern w:val="0"/>
                <w:sz w:val="18"/>
                <w:szCs w:val="18"/>
              </w:rPr>
              <w:t>秒。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蓄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力时间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蓄力型技能的施放准备时间。通常是物理技能。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施法时间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施法型技能的施放准备时间。通常是法术技能。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引导时间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引导型技能的引导持续时间。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位置持续型技能的持续时间。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lastRenderedPageBreak/>
              <w:t>可否防御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使用角色指向型攻击技能时，目标角色是否可以进行防御操作。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可否阻挡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使用角色指向型远程攻击技能时，是否可以被攻击路线上的其他敌方角色阻挡。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特殊效果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用于后续追加一些暂时无法描述的</w:t>
            </w:r>
            <w:r w:rsidR="00530F04" w:rsidRPr="000051A1">
              <w:rPr>
                <w:rFonts w:hint="eastAsia"/>
                <w:kern w:val="0"/>
                <w:sz w:val="18"/>
                <w:szCs w:val="18"/>
              </w:rPr>
              <w:t>新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特征。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0" w:name="_Toc527723779"/>
      <w:r>
        <w:t>2)</w:t>
      </w:r>
      <w:r>
        <w:rPr>
          <w:rFonts w:hint="eastAsia"/>
        </w:rPr>
        <w:t>触发特征</w:t>
      </w:r>
      <w:bookmarkEnd w:id="2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触发技能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530F04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触发的其他技能的名称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触发参数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8B551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触发</w:t>
            </w:r>
            <w:r w:rsidR="00530F04" w:rsidRPr="000051A1">
              <w:rPr>
                <w:kern w:val="0"/>
                <w:sz w:val="18"/>
                <w:szCs w:val="18"/>
              </w:rPr>
              <w:t>部分技能</w:t>
            </w:r>
            <w:r w:rsidRPr="000051A1">
              <w:rPr>
                <w:kern w:val="0"/>
                <w:sz w:val="18"/>
                <w:szCs w:val="18"/>
              </w:rPr>
              <w:t>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="00530F04" w:rsidRPr="000051A1">
              <w:rPr>
                <w:kern w:val="0"/>
                <w:sz w:val="18"/>
                <w:szCs w:val="18"/>
              </w:rPr>
              <w:t>需要提供参数</w:t>
            </w:r>
            <w:r w:rsidR="00530F04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触发方式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8B3A7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立即触发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周期性触发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条件性触发等方式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触发位置</w:t>
            </w:r>
            <w:r w:rsidRPr="000051A1">
              <w:rPr>
                <w:b/>
                <w:bCs/>
                <w:kern w:val="0"/>
                <w:sz w:val="18"/>
                <w:szCs w:val="18"/>
              </w:rPr>
              <w:t>/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8B3A7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对某个角色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某个格子或某个区域触发技能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触发概率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E247C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技能触发的概率。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概率类型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8B3A7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有独立型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圆桌型概率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  <w:r w:rsidRPr="000051A1">
              <w:rPr>
                <w:kern w:val="0"/>
                <w:sz w:val="18"/>
                <w:szCs w:val="18"/>
              </w:rPr>
              <w:t>圆桌型概率需设定优先级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数字越大级别越高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触发限制条件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EB55D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额外的一些限制条件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。比如装备、属性、阵营方面的限制。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1" w:name="_Toc527723780"/>
      <w:r>
        <w:t>3)</w:t>
      </w:r>
      <w:proofErr w:type="gramStart"/>
      <w:r>
        <w:rPr>
          <w:rFonts w:hint="eastAsia"/>
        </w:rPr>
        <w:t>物</w:t>
      </w:r>
      <w:r w:rsidR="00F73658">
        <w:rPr>
          <w:rFonts w:hint="eastAsia"/>
        </w:rPr>
        <w:t>攻</w:t>
      </w:r>
      <w:r>
        <w:rPr>
          <w:rFonts w:hint="eastAsia"/>
        </w:rPr>
        <w:t>特征</w:t>
      </w:r>
      <w:bookmarkEnd w:id="21"/>
      <w:proofErr w:type="gram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物理伤害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4171E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</w:t>
            </w:r>
            <w:r w:rsidR="002752F1" w:rsidRPr="000051A1">
              <w:rPr>
                <w:kern w:val="0"/>
                <w:sz w:val="18"/>
                <w:szCs w:val="18"/>
              </w:rPr>
              <w:t>技能发出</w:t>
            </w:r>
            <w:r w:rsidRPr="000051A1">
              <w:rPr>
                <w:kern w:val="0"/>
                <w:sz w:val="18"/>
                <w:szCs w:val="18"/>
              </w:rPr>
              <w:t>角色</w:t>
            </w:r>
            <w:r w:rsidR="002752F1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物理伤害基础上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按百分比或定</w:t>
            </w:r>
            <w:r w:rsidR="00FD46A1" w:rsidRPr="000051A1">
              <w:rPr>
                <w:kern w:val="0"/>
                <w:sz w:val="18"/>
                <w:szCs w:val="18"/>
              </w:rPr>
              <w:t>值</w:t>
            </w:r>
            <w:r w:rsidRPr="000051A1">
              <w:rPr>
                <w:kern w:val="0"/>
                <w:sz w:val="18"/>
                <w:szCs w:val="18"/>
              </w:rPr>
              <w:t>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，最终作用于技能承受方。</w:t>
            </w:r>
          </w:p>
        </w:tc>
      </w:tr>
      <w:tr w:rsidR="002752F1" w:rsidRPr="005656E1" w:rsidTr="000051A1">
        <w:tc>
          <w:tcPr>
            <w:tcW w:w="1000" w:type="pct"/>
            <w:shd w:val="clear" w:color="auto" w:fill="auto"/>
          </w:tcPr>
          <w:p w:rsidR="002752F1" w:rsidRPr="000051A1" w:rsidRDefault="002752F1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命中率</w:t>
            </w:r>
          </w:p>
        </w:tc>
        <w:tc>
          <w:tcPr>
            <w:tcW w:w="4000" w:type="pct"/>
            <w:shd w:val="clear" w:color="auto" w:fill="auto"/>
          </w:tcPr>
          <w:p w:rsidR="002752F1" w:rsidRPr="000051A1" w:rsidRDefault="002752F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="00080477" w:rsidRPr="000051A1">
              <w:rPr>
                <w:rFonts w:hint="eastAsia"/>
                <w:kern w:val="0"/>
                <w:sz w:val="18"/>
                <w:szCs w:val="18"/>
              </w:rPr>
              <w:t>命中率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</w:t>
            </w:r>
            <w:r w:rsidR="008925E7" w:rsidRPr="000051A1">
              <w:rPr>
                <w:kern w:val="0"/>
                <w:sz w:val="18"/>
                <w:szCs w:val="18"/>
              </w:rPr>
              <w:t>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0477" w:rsidRPr="000051A1" w:rsidRDefault="0008047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77" w:rsidRPr="000051A1" w:rsidRDefault="0008047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暴击率</w:t>
            </w:r>
            <w:r w:rsidRPr="000051A1">
              <w:rPr>
                <w:kern w:val="0"/>
                <w:sz w:val="18"/>
                <w:szCs w:val="18"/>
              </w:rPr>
              <w:t>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441B1C" w:rsidRPr="005656E1" w:rsidTr="000051A1">
        <w:tc>
          <w:tcPr>
            <w:tcW w:w="1000" w:type="pct"/>
            <w:shd w:val="clear" w:color="auto" w:fill="auto"/>
          </w:tcPr>
          <w:p w:rsidR="00441B1C" w:rsidRPr="000051A1" w:rsidRDefault="00441B1C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物理暴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击伤害比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441B1C" w:rsidRPr="000051A1" w:rsidRDefault="00441B1C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物理暴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击伤害比</w:t>
            </w:r>
            <w:r w:rsidRPr="000051A1">
              <w:rPr>
                <w:kern w:val="0"/>
                <w:sz w:val="18"/>
                <w:szCs w:val="18"/>
              </w:rPr>
              <w:t>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D46A1" w:rsidRPr="000051A1" w:rsidRDefault="00FD46A1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护甲值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46A1" w:rsidRPr="000051A1" w:rsidRDefault="00FD46A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忽略护</w:t>
            </w:r>
            <w:proofErr w:type="gramStart"/>
            <w:r w:rsidRPr="000051A1">
              <w:rPr>
                <w:kern w:val="0"/>
                <w:sz w:val="18"/>
                <w:szCs w:val="18"/>
              </w:rPr>
              <w:t>甲值基础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按定值浮动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BC3682" w:rsidRPr="005656E1" w:rsidTr="000051A1">
        <w:tc>
          <w:tcPr>
            <w:tcW w:w="1000" w:type="pct"/>
            <w:shd w:val="clear" w:color="auto" w:fill="auto"/>
          </w:tcPr>
          <w:p w:rsidR="00BC3682" w:rsidRPr="000051A1" w:rsidRDefault="00BC368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忽略躲闪率</w:t>
            </w:r>
          </w:p>
        </w:tc>
        <w:tc>
          <w:tcPr>
            <w:tcW w:w="4000" w:type="pct"/>
            <w:shd w:val="clear" w:color="auto" w:fill="auto"/>
          </w:tcPr>
          <w:p w:rsidR="00BC3682" w:rsidRPr="000051A1" w:rsidRDefault="00BC368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忽略躲避</w:t>
            </w:r>
            <w:proofErr w:type="gramStart"/>
            <w:r w:rsidRPr="000051A1">
              <w:rPr>
                <w:kern w:val="0"/>
                <w:sz w:val="18"/>
                <w:szCs w:val="18"/>
              </w:rPr>
              <w:t>率基础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</w:t>
            </w:r>
            <w:r w:rsidR="000937DC" w:rsidRPr="000051A1">
              <w:rPr>
                <w:kern w:val="0"/>
                <w:sz w:val="18"/>
                <w:szCs w:val="18"/>
              </w:rPr>
              <w:t>百分比</w:t>
            </w:r>
            <w:r w:rsidRPr="000051A1">
              <w:rPr>
                <w:kern w:val="0"/>
                <w:sz w:val="18"/>
                <w:szCs w:val="18"/>
              </w:rPr>
              <w:t>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忽略精确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精确格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挡</w:t>
            </w:r>
            <w:r w:rsidRPr="000051A1">
              <w:rPr>
                <w:kern w:val="0"/>
                <w:sz w:val="18"/>
                <w:szCs w:val="18"/>
              </w:rPr>
              <w:t>率基础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格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挡</w:t>
            </w:r>
            <w:r w:rsidRPr="000051A1">
              <w:rPr>
                <w:kern w:val="0"/>
                <w:sz w:val="18"/>
                <w:szCs w:val="18"/>
              </w:rPr>
              <w:t>率基础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2" w:name="_Toc527723781"/>
      <w:r>
        <w:t>4)</w:t>
      </w:r>
      <w:proofErr w:type="gramStart"/>
      <w:r>
        <w:rPr>
          <w:rFonts w:hint="eastAsia"/>
        </w:rPr>
        <w:t>魔</w:t>
      </w:r>
      <w:r w:rsidR="00F73658">
        <w:rPr>
          <w:rFonts w:hint="eastAsia"/>
        </w:rPr>
        <w:t>攻</w:t>
      </w:r>
      <w:r>
        <w:rPr>
          <w:rFonts w:hint="eastAsia"/>
        </w:rPr>
        <w:t>特征</w:t>
      </w:r>
      <w:bookmarkEnd w:id="22"/>
      <w:proofErr w:type="gram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D3B68" w:rsidRPr="000051A1" w:rsidRDefault="002D3B68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标准魔法效果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B68" w:rsidRPr="000051A1" w:rsidRDefault="008B08C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法术</w:t>
            </w:r>
            <w:r w:rsidRPr="000051A1">
              <w:rPr>
                <w:kern w:val="0"/>
                <w:sz w:val="18"/>
                <w:szCs w:val="18"/>
              </w:rPr>
              <w:t>技能的标准效果</w:t>
            </w:r>
            <w:r w:rsidR="002D3B68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2D3B68" w:rsidRPr="005656E1" w:rsidTr="000051A1">
        <w:tc>
          <w:tcPr>
            <w:tcW w:w="1000" w:type="pct"/>
            <w:shd w:val="clear" w:color="auto" w:fill="auto"/>
          </w:tcPr>
          <w:p w:rsidR="002D3B68" w:rsidRPr="000051A1" w:rsidRDefault="002D3B68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伤害</w:t>
            </w:r>
            <w:r w:rsidRPr="000051A1">
              <w:rPr>
                <w:b/>
                <w:bCs/>
                <w:kern w:val="0"/>
                <w:sz w:val="18"/>
                <w:szCs w:val="18"/>
              </w:rPr>
              <w:t>/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治疗</w:t>
            </w:r>
          </w:p>
        </w:tc>
        <w:tc>
          <w:tcPr>
            <w:tcW w:w="4000" w:type="pct"/>
            <w:shd w:val="clear" w:color="auto" w:fill="auto"/>
          </w:tcPr>
          <w:p w:rsidR="002D3B68" w:rsidRPr="000051A1" w:rsidRDefault="00F83446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属于伤害还是治疗型法术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3446" w:rsidRPr="000051A1" w:rsidRDefault="00F83446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446" w:rsidRPr="000051A1" w:rsidRDefault="00F83446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魔法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暴击率</w:t>
            </w:r>
            <w:r w:rsidRPr="000051A1">
              <w:rPr>
                <w:kern w:val="0"/>
                <w:sz w:val="18"/>
                <w:szCs w:val="18"/>
              </w:rPr>
              <w:t>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AE6FA4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262413" w:rsidRPr="005656E1" w:rsidTr="000051A1">
        <w:tc>
          <w:tcPr>
            <w:tcW w:w="1000" w:type="pct"/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魔法暴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击伤害比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魔法暴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击伤害比</w:t>
            </w:r>
            <w:r w:rsidRPr="000051A1">
              <w:rPr>
                <w:kern w:val="0"/>
                <w:sz w:val="18"/>
                <w:szCs w:val="18"/>
              </w:rPr>
              <w:t>基础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AE6FA4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忽略抗性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抗性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按定值浮动</w:t>
            </w:r>
            <w:r w:rsidR="00AE6FA4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3" w:name="_Toc527723782"/>
      <w:r>
        <w:t>5)</w:t>
      </w:r>
      <w:r>
        <w:rPr>
          <w:rFonts w:hint="eastAsia"/>
        </w:rPr>
        <w:t>续航特征</w:t>
      </w:r>
      <w:bookmarkEnd w:id="23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HP</w:t>
            </w:r>
            <w:r w:rsidR="00E70970"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耐力值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耐力值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体能值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体能值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kern w:val="0"/>
                <w:sz w:val="18"/>
                <w:szCs w:val="18"/>
              </w:rPr>
              <w:t>M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P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20"/>
        <w:ind w:firstLine="216"/>
      </w:pPr>
      <w:bookmarkStart w:id="24" w:name="_Toc527723783"/>
      <w:r>
        <w:t>2.</w:t>
      </w:r>
      <w:r>
        <w:rPr>
          <w:rFonts w:hint="eastAsia"/>
        </w:rPr>
        <w:t>持续类型</w:t>
      </w:r>
      <w:bookmarkEnd w:id="24"/>
    </w:p>
    <w:p w:rsidR="00C67761" w:rsidRPr="000141E1" w:rsidRDefault="00C67761" w:rsidP="00C67761">
      <w:pPr>
        <w:spacing w:before="62" w:after="62"/>
        <w:ind w:firstLineChars="200" w:firstLine="400"/>
      </w:pPr>
      <w:r>
        <w:rPr>
          <w:rFonts w:hint="eastAsia"/>
        </w:rPr>
        <w:t>持续类型的特征通常用来描述</w:t>
      </w:r>
      <w:r w:rsidR="00C41DBC">
        <w:rPr>
          <w:rFonts w:hint="eastAsia"/>
        </w:rPr>
        <w:t>附加在角色身上的、在一定周期内持续产生作用的各种</w:t>
      </w:r>
      <w:r>
        <w:rPr>
          <w:rFonts w:hint="eastAsia"/>
        </w:rPr>
        <w:t>效果，共有“基本”、“触发”</w:t>
      </w:r>
      <w:r w:rsidR="001836F4">
        <w:rPr>
          <w:rFonts w:hint="eastAsia"/>
        </w:rPr>
        <w:t>、“速度”、“续航”</w:t>
      </w:r>
      <w:r>
        <w:rPr>
          <w:rFonts w:hint="eastAsia"/>
        </w:rPr>
        <w:t>、</w:t>
      </w:r>
      <w:r w:rsidR="001836F4">
        <w:rPr>
          <w:rFonts w:hint="eastAsia"/>
        </w:rPr>
        <w:t>“物攻”、“物防”、“魔攻”、“魔防”、“辅助”</w:t>
      </w:r>
      <w:r>
        <w:rPr>
          <w:rFonts w:hint="eastAsia"/>
        </w:rPr>
        <w:t>5</w:t>
      </w:r>
      <w:r>
        <w:rPr>
          <w:rFonts w:hint="eastAsia"/>
        </w:rPr>
        <w:t>个类别。</w:t>
      </w:r>
    </w:p>
    <w:p w:rsidR="00CC5293" w:rsidRDefault="00CC5293" w:rsidP="00C93C83">
      <w:pPr>
        <w:pStyle w:val="31"/>
        <w:ind w:firstLine="442"/>
      </w:pPr>
      <w:bookmarkStart w:id="25" w:name="_Toc527723784"/>
      <w:r>
        <w:t>1)</w:t>
      </w:r>
      <w:r>
        <w:rPr>
          <w:rFonts w:hint="eastAsia"/>
        </w:rPr>
        <w:t>基本特征</w:t>
      </w:r>
      <w:bookmarkEnd w:id="25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增益</w:t>
            </w:r>
            <w:r w:rsidRPr="000051A1">
              <w:rPr>
                <w:b/>
                <w:bCs/>
                <w:kern w:val="0"/>
                <w:sz w:val="18"/>
                <w:szCs w:val="18"/>
              </w:rPr>
              <w:t>/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减益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49173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属于增益还是减益</w:t>
            </w:r>
            <w:r w:rsidR="008E5D65"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EF259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持续效果的</w:t>
            </w:r>
            <w:proofErr w:type="gramStart"/>
            <w:r w:rsidRPr="000051A1">
              <w:rPr>
                <w:kern w:val="0"/>
                <w:sz w:val="18"/>
                <w:szCs w:val="18"/>
              </w:rPr>
              <w:t>作用总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时间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元素类型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8E5D6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光、暗、水、火。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叠加层数限制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B3399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角色多次被附加相同的</w:t>
            </w:r>
            <w:r w:rsidR="008E5D65" w:rsidRPr="000051A1">
              <w:rPr>
                <w:kern w:val="0"/>
                <w:sz w:val="18"/>
                <w:szCs w:val="18"/>
              </w:rPr>
              <w:t>持续效果时的叠加层数限制</w:t>
            </w:r>
            <w:r w:rsidR="008E5D65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消耗次数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FE444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部分技能存在生效次数限制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消耗方式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FE444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技能可消耗次数减少的条件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是否昏迷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A1118D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260FDB" w:rsidRPr="000051A1">
              <w:rPr>
                <w:kern w:val="0"/>
                <w:sz w:val="18"/>
                <w:szCs w:val="18"/>
              </w:rPr>
              <w:t>是否会进入昏迷状态</w:t>
            </w:r>
            <w:r w:rsidR="00260FDB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是否定身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A1118D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260FDB" w:rsidRPr="000051A1">
              <w:rPr>
                <w:kern w:val="0"/>
                <w:sz w:val="18"/>
                <w:szCs w:val="18"/>
              </w:rPr>
              <w:t>是否会进入</w:t>
            </w:r>
            <w:r w:rsidR="00260FDB" w:rsidRPr="000051A1">
              <w:rPr>
                <w:rFonts w:hint="eastAsia"/>
                <w:kern w:val="0"/>
                <w:sz w:val="18"/>
                <w:szCs w:val="18"/>
              </w:rPr>
              <w:t>定身</w:t>
            </w:r>
            <w:r w:rsidR="00260FDB" w:rsidRPr="000051A1">
              <w:rPr>
                <w:kern w:val="0"/>
                <w:sz w:val="18"/>
                <w:szCs w:val="18"/>
              </w:rPr>
              <w:t>状态</w:t>
            </w:r>
            <w:r w:rsidR="00260FDB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3594" w:rsidRPr="000051A1" w:rsidRDefault="006D3594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特殊效果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3594" w:rsidRPr="000051A1" w:rsidRDefault="006D3594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用于后续追加一些暂时无法描述的新特征。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6" w:name="_Toc527723785"/>
      <w:r>
        <w:t>2)</w:t>
      </w:r>
      <w:r>
        <w:rPr>
          <w:rFonts w:hint="eastAsia"/>
        </w:rPr>
        <w:t>触发特征</w:t>
      </w:r>
      <w:bookmarkEnd w:id="26"/>
    </w:p>
    <w:p w:rsidR="00695FB2" w:rsidRPr="000141E1" w:rsidRDefault="00695FB2" w:rsidP="00695FB2">
      <w:pPr>
        <w:spacing w:before="62" w:after="62"/>
        <w:ind w:firstLineChars="200" w:firstLine="400"/>
      </w:pPr>
      <w:r>
        <w:rPr>
          <w:rFonts w:hint="eastAsia"/>
        </w:rPr>
        <w:t>持续型的触发特征与直接型的触发特征完全一致，不再赘述。</w:t>
      </w:r>
    </w:p>
    <w:p w:rsidR="00CC5293" w:rsidRDefault="00CC5293" w:rsidP="00C93C83">
      <w:pPr>
        <w:pStyle w:val="31"/>
        <w:ind w:firstLine="442"/>
      </w:pPr>
      <w:bookmarkStart w:id="27" w:name="_Toc527723786"/>
      <w:r>
        <w:t>3)</w:t>
      </w:r>
      <w:r>
        <w:rPr>
          <w:rFonts w:hint="eastAsia"/>
        </w:rPr>
        <w:t>速度特征</w:t>
      </w:r>
      <w:bookmarkEnd w:id="27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EE4CA4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持有者的移动速度</w:t>
            </w:r>
            <w:r w:rsidR="00B07F6E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B56883" w:rsidRPr="000051A1" w:rsidRDefault="00B5688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B56883" w:rsidRPr="000051A1" w:rsidRDefault="00B5688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行动</w:t>
            </w:r>
            <w:r w:rsidRPr="000051A1">
              <w:rPr>
                <w:kern w:val="0"/>
                <w:sz w:val="18"/>
                <w:szCs w:val="18"/>
              </w:rPr>
              <w:t>周期</w:t>
            </w:r>
            <w:r w:rsidR="00B07F6E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8" w:name="_Toc527723787"/>
      <w:r>
        <w:t>4)</w:t>
      </w:r>
      <w:r>
        <w:rPr>
          <w:rFonts w:hint="eastAsia"/>
        </w:rPr>
        <w:t>续航特征</w:t>
      </w:r>
      <w:bookmarkEnd w:id="28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耐力值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耐力值上限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耐力最大值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lastRenderedPageBreak/>
              <w:t>耐力消耗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耐力消耗量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431AB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耐力回复速度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体能值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体能值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体能值上限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体能最大值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消耗量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回复速度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9" w:name="_Toc527723788"/>
      <w:r>
        <w:t>5)</w:t>
      </w:r>
      <w:proofErr w:type="gramStart"/>
      <w:r>
        <w:rPr>
          <w:rFonts w:hint="eastAsia"/>
        </w:rPr>
        <w:t>物攻特征</w:t>
      </w:r>
      <w:bookmarkEnd w:id="29"/>
      <w:proofErr w:type="gram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物理伤害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物理伤害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攻击速度</w:t>
            </w:r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攻击速度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命中率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命中率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暴击率</w:t>
            </w:r>
            <w:proofErr w:type="gramEnd"/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物理暴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击伤害比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物理暴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击伤害比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护甲值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护甲值的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忽略躲闪率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忽略躲闪率的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忽略精确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忽略精确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格挡率的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格挡率的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射程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C5592C" w:rsidRPr="000051A1">
              <w:rPr>
                <w:kern w:val="0"/>
                <w:sz w:val="18"/>
                <w:szCs w:val="18"/>
              </w:rPr>
              <w:t>射程</w:t>
            </w:r>
            <w:r w:rsidR="00B9314B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0" w:name="_Toc527723789"/>
      <w:r>
        <w:t>6)</w:t>
      </w:r>
      <w:r>
        <w:rPr>
          <w:rFonts w:hint="eastAsia"/>
        </w:rPr>
        <w:t>物防特征</w:t>
      </w:r>
      <w:bookmarkEnd w:id="3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受到物理伤害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持有者受到的物理伤害的变动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B9314B" w:rsidRPr="005656E1" w:rsidTr="000051A1">
        <w:tc>
          <w:tcPr>
            <w:tcW w:w="1000" w:type="pct"/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护甲</w:t>
            </w:r>
          </w:p>
        </w:tc>
        <w:tc>
          <w:tcPr>
            <w:tcW w:w="4000" w:type="pct"/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护甲值的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被命中率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1D0879" w:rsidRPr="000051A1">
              <w:rPr>
                <w:kern w:val="0"/>
                <w:sz w:val="18"/>
                <w:szCs w:val="18"/>
              </w:rPr>
              <w:t>被命中</w:t>
            </w:r>
            <w:r w:rsidR="00EE5E72" w:rsidRPr="000051A1">
              <w:rPr>
                <w:kern w:val="0"/>
                <w:sz w:val="18"/>
                <w:szCs w:val="18"/>
              </w:rPr>
              <w:t>几率的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F720C1" w:rsidRPr="005656E1" w:rsidTr="000051A1">
        <w:tc>
          <w:tcPr>
            <w:tcW w:w="1000" w:type="pct"/>
            <w:shd w:val="clear" w:color="auto" w:fill="auto"/>
          </w:tcPr>
          <w:p w:rsidR="00F720C1" w:rsidRPr="000051A1" w:rsidRDefault="00F720C1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物理被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F720C1" w:rsidRPr="000051A1" w:rsidRDefault="00F720C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持有者受到物理</w:t>
            </w:r>
            <w:r w:rsidR="0022624F" w:rsidRPr="000051A1">
              <w:rPr>
                <w:kern w:val="0"/>
                <w:sz w:val="18"/>
                <w:szCs w:val="18"/>
              </w:rPr>
              <w:t>攻击</w:t>
            </w:r>
            <w:r w:rsidRPr="000051A1">
              <w:rPr>
                <w:kern w:val="0"/>
                <w:sz w:val="18"/>
                <w:szCs w:val="18"/>
              </w:rPr>
              <w:t>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1D0879" w:rsidRPr="000051A1">
              <w:rPr>
                <w:rFonts w:hint="eastAsia"/>
                <w:kern w:val="0"/>
                <w:sz w:val="18"/>
                <w:szCs w:val="18"/>
              </w:rPr>
              <w:t>触发</w:t>
            </w:r>
            <w:r w:rsidR="001D0879" w:rsidRPr="000051A1">
              <w:rPr>
                <w:kern w:val="0"/>
                <w:sz w:val="18"/>
                <w:szCs w:val="18"/>
              </w:rPr>
              <w:t>暴击</w:t>
            </w:r>
            <w:r w:rsidRPr="000051A1">
              <w:rPr>
                <w:kern w:val="0"/>
                <w:sz w:val="18"/>
                <w:szCs w:val="18"/>
              </w:rPr>
              <w:t>的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几率的变动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躲闪率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躲闪成功几率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CA5B2E" w:rsidRPr="005656E1" w:rsidTr="000051A1">
        <w:tc>
          <w:tcPr>
            <w:tcW w:w="1000" w:type="pct"/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精确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精确格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挡成功</w:t>
            </w:r>
            <w:proofErr w:type="gramEnd"/>
            <w:r w:rsidRPr="000051A1">
              <w:rPr>
                <w:rFonts w:hint="eastAsia"/>
                <w:kern w:val="0"/>
                <w:sz w:val="18"/>
                <w:szCs w:val="18"/>
              </w:rPr>
              <w:t>几率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格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挡成功</w:t>
            </w:r>
            <w:proofErr w:type="gramEnd"/>
            <w:r w:rsidRPr="000051A1">
              <w:rPr>
                <w:rFonts w:hint="eastAsia"/>
                <w:kern w:val="0"/>
                <w:sz w:val="18"/>
                <w:szCs w:val="18"/>
              </w:rPr>
              <w:t>几率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157377" w:rsidRPr="005656E1" w:rsidTr="000051A1">
        <w:tc>
          <w:tcPr>
            <w:tcW w:w="1000" w:type="pct"/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挡减伤比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格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挡减伤</w:t>
            </w:r>
            <w:proofErr w:type="gramEnd"/>
            <w:r w:rsidRPr="000051A1">
              <w:rPr>
                <w:rFonts w:hint="eastAsia"/>
                <w:kern w:val="0"/>
                <w:sz w:val="18"/>
                <w:szCs w:val="18"/>
              </w:rPr>
              <w:t>比率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lastRenderedPageBreak/>
              <w:t>防御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防御减伤比率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1" w:name="_Toc527723790"/>
      <w:r>
        <w:t>7)</w:t>
      </w:r>
      <w:proofErr w:type="gramStart"/>
      <w:r>
        <w:rPr>
          <w:rFonts w:hint="eastAsia"/>
        </w:rPr>
        <w:t>魔攻特征</w:t>
      </w:r>
      <w:bookmarkEnd w:id="31"/>
      <w:proofErr w:type="gram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006B" w:rsidRPr="000051A1" w:rsidRDefault="004E006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魔法强度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06B" w:rsidRPr="000051A1" w:rsidRDefault="004E006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的魔法强度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5F6F07" w:rsidRPr="005656E1" w:rsidTr="000051A1">
        <w:tc>
          <w:tcPr>
            <w:tcW w:w="1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施法速度</w:t>
            </w:r>
          </w:p>
        </w:tc>
        <w:tc>
          <w:tcPr>
            <w:tcW w:w="4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的施法速度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暴击率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5F6F07" w:rsidRPr="005656E1" w:rsidTr="000051A1">
        <w:tc>
          <w:tcPr>
            <w:tcW w:w="1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魔法暴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击伤害比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的魔法暴击伤害比率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忽略抗性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的忽略元素抗性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2" w:name="_Toc527723791"/>
      <w:r>
        <w:t>8)</w:t>
      </w:r>
      <w:proofErr w:type="gramStart"/>
      <w:r>
        <w:rPr>
          <w:rFonts w:hint="eastAsia"/>
        </w:rPr>
        <w:t>魔防特征</w:t>
      </w:r>
      <w:bookmarkEnd w:id="32"/>
      <w:proofErr w:type="gram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7357B" w:rsidRPr="000051A1" w:rsidRDefault="0047357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元素防御属性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357B" w:rsidRPr="000051A1" w:rsidRDefault="0047357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="0022624F" w:rsidRPr="000051A1">
              <w:rPr>
                <w:rFonts w:hint="eastAsia"/>
                <w:kern w:val="0"/>
                <w:sz w:val="18"/>
                <w:szCs w:val="18"/>
              </w:rPr>
              <w:t>为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22624F" w:rsidRPr="000051A1">
              <w:rPr>
                <w:rFonts w:hint="eastAsia"/>
                <w:kern w:val="0"/>
                <w:sz w:val="18"/>
                <w:szCs w:val="18"/>
              </w:rPr>
              <w:t>附加的元素防御属性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22624F" w:rsidRPr="005656E1" w:rsidTr="000051A1">
        <w:tc>
          <w:tcPr>
            <w:tcW w:w="1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被击魔法强度</w:t>
            </w:r>
          </w:p>
        </w:tc>
        <w:tc>
          <w:tcPr>
            <w:tcW w:w="4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持有者受到法术攻击时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的魔法强度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魔法抑制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的魔法抑制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22624F" w:rsidRPr="005656E1" w:rsidTr="000051A1">
        <w:tc>
          <w:tcPr>
            <w:tcW w:w="1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魔法被</w:t>
            </w:r>
            <w:proofErr w:type="gramStart"/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4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魔法攻击</w:t>
            </w:r>
            <w:r w:rsidRPr="000051A1">
              <w:rPr>
                <w:kern w:val="0"/>
                <w:sz w:val="18"/>
                <w:szCs w:val="18"/>
              </w:rPr>
              <w:t>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Pr="000051A1">
              <w:rPr>
                <w:rFonts w:hint="eastAsia"/>
                <w:kern w:val="0"/>
                <w:sz w:val="18"/>
                <w:szCs w:val="18"/>
              </w:rPr>
              <w:t>触发</w:t>
            </w:r>
            <w:r w:rsidRPr="000051A1">
              <w:rPr>
                <w:kern w:val="0"/>
                <w:sz w:val="18"/>
                <w:szCs w:val="18"/>
              </w:rPr>
              <w:t>暴击的</w:t>
            </w:r>
            <w:proofErr w:type="gramEnd"/>
            <w:r w:rsidRPr="000051A1">
              <w:rPr>
                <w:kern w:val="0"/>
                <w:sz w:val="18"/>
                <w:szCs w:val="18"/>
              </w:rPr>
              <w:t>几率的变动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抗性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的元素抗性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3" w:name="_Toc527723792"/>
      <w:r>
        <w:t>9)</w:t>
      </w:r>
      <w:r>
        <w:rPr>
          <w:rFonts w:hint="eastAsia"/>
        </w:rPr>
        <w:t>辅助特征</w:t>
      </w:r>
      <w:bookmarkEnd w:id="33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B4646B" w:rsidRPr="005656E1" w:rsidTr="00B4646B">
        <w:tc>
          <w:tcPr>
            <w:tcW w:w="1000" w:type="pct"/>
            <w:shd w:val="clear" w:color="auto" w:fill="000000"/>
          </w:tcPr>
          <w:p w:rsidR="00CC5293" w:rsidRPr="00B4646B" w:rsidRDefault="00CC5293" w:rsidP="00B4646B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B4646B" w:rsidRDefault="00CC5293" w:rsidP="00B4646B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B4646B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B4646B" w:rsidRDefault="00CC5293" w:rsidP="00B4646B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b/>
                <w:bCs/>
                <w:kern w:val="0"/>
                <w:sz w:val="18"/>
                <w:szCs w:val="18"/>
              </w:rPr>
              <w:t>伤害</w:t>
            </w:r>
            <w:r w:rsidR="00CC4244" w:rsidRPr="00B4646B">
              <w:rPr>
                <w:rFonts w:hint="eastAsia"/>
                <w:b/>
                <w:bCs/>
                <w:kern w:val="0"/>
                <w:sz w:val="18"/>
                <w:szCs w:val="18"/>
              </w:rPr>
              <w:t>吸收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B4646B" w:rsidRDefault="005A42AF" w:rsidP="00B4646B">
            <w:pPr>
              <w:spacing w:before="62" w:after="62"/>
              <w:rPr>
                <w:kern w:val="0"/>
                <w:sz w:val="18"/>
                <w:szCs w:val="18"/>
              </w:rPr>
            </w:pPr>
            <w:proofErr w:type="gramStart"/>
            <w:r w:rsidRPr="00B4646B">
              <w:rPr>
                <w:rFonts w:hint="eastAsia"/>
                <w:kern w:val="0"/>
                <w:sz w:val="18"/>
                <w:szCs w:val="18"/>
              </w:rPr>
              <w:t>护盾类技能</w:t>
            </w:r>
            <w:proofErr w:type="gramEnd"/>
            <w:r w:rsidRPr="00B4646B">
              <w:rPr>
                <w:rFonts w:hint="eastAsia"/>
                <w:kern w:val="0"/>
                <w:sz w:val="18"/>
                <w:szCs w:val="18"/>
              </w:rPr>
              <w:t>吸收伤害的总量</w:t>
            </w:r>
            <w:r w:rsidR="00CC4244" w:rsidRPr="00B4646B">
              <w:rPr>
                <w:rFonts w:hint="eastAsia"/>
                <w:kern w:val="0"/>
                <w:sz w:val="18"/>
                <w:szCs w:val="18"/>
              </w:rPr>
              <w:t>、类型</w:t>
            </w:r>
            <w:r w:rsidRPr="00B4646B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4244" w:rsidRPr="005656E1" w:rsidTr="00B4646B">
        <w:tc>
          <w:tcPr>
            <w:tcW w:w="1000" w:type="pct"/>
            <w:shd w:val="clear" w:color="auto" w:fill="auto"/>
          </w:tcPr>
          <w:p w:rsidR="00CC4244" w:rsidRPr="00B4646B" w:rsidRDefault="00CC4244" w:rsidP="00B4646B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b/>
                <w:bCs/>
                <w:kern w:val="0"/>
                <w:sz w:val="18"/>
                <w:szCs w:val="18"/>
              </w:rPr>
              <w:t>伤害吸收比例</w:t>
            </w:r>
          </w:p>
        </w:tc>
        <w:tc>
          <w:tcPr>
            <w:tcW w:w="4000" w:type="pct"/>
            <w:shd w:val="clear" w:color="auto" w:fill="auto"/>
          </w:tcPr>
          <w:p w:rsidR="00CC4244" w:rsidRPr="00B4646B" w:rsidRDefault="00CC4244" w:rsidP="00B4646B">
            <w:pPr>
              <w:spacing w:before="62" w:after="62"/>
              <w:rPr>
                <w:kern w:val="0"/>
                <w:sz w:val="18"/>
                <w:szCs w:val="18"/>
              </w:rPr>
            </w:pPr>
            <w:proofErr w:type="gramStart"/>
            <w:r w:rsidRPr="00B4646B">
              <w:rPr>
                <w:rFonts w:hint="eastAsia"/>
                <w:kern w:val="0"/>
                <w:sz w:val="18"/>
                <w:szCs w:val="18"/>
              </w:rPr>
              <w:t>护盾类技能</w:t>
            </w:r>
            <w:proofErr w:type="gramEnd"/>
            <w:r w:rsidRPr="00B4646B">
              <w:rPr>
                <w:rFonts w:hint="eastAsia"/>
                <w:kern w:val="0"/>
                <w:sz w:val="18"/>
                <w:szCs w:val="18"/>
              </w:rPr>
              <w:t>吸收伤害的百分比。</w:t>
            </w:r>
          </w:p>
        </w:tc>
      </w:tr>
      <w:tr w:rsidR="00B4646B" w:rsidRPr="005656E1" w:rsidTr="00B4646B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0FE2" w:rsidRPr="00B4646B" w:rsidRDefault="00D00FE2" w:rsidP="00B4646B">
            <w:pPr>
              <w:spacing w:before="62" w:after="62"/>
              <w:rPr>
                <w:rFonts w:hint="eastAsia"/>
                <w:b/>
                <w:bCs/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b/>
                <w:bCs/>
                <w:kern w:val="0"/>
                <w:sz w:val="18"/>
                <w:szCs w:val="18"/>
              </w:rPr>
              <w:t>受到治疗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0FE2" w:rsidRPr="00B4646B" w:rsidRDefault="00D00FE2" w:rsidP="00B4646B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kern w:val="0"/>
                <w:sz w:val="18"/>
                <w:szCs w:val="18"/>
              </w:rPr>
              <w:t>技能持有者受到的治疗效果的变动量。</w:t>
            </w:r>
          </w:p>
        </w:tc>
      </w:tr>
      <w:tr w:rsidR="000051A1" w:rsidRPr="005656E1" w:rsidTr="00B4646B">
        <w:tc>
          <w:tcPr>
            <w:tcW w:w="1000" w:type="pct"/>
            <w:shd w:val="clear" w:color="auto" w:fill="auto"/>
          </w:tcPr>
          <w:p w:rsidR="008D5148" w:rsidRPr="00B4646B" w:rsidRDefault="008D5148" w:rsidP="00B4646B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b/>
                <w:bCs/>
                <w:kern w:val="0"/>
                <w:sz w:val="18"/>
                <w:szCs w:val="18"/>
              </w:rPr>
              <w:t>视野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8D5148" w:rsidRPr="00B4646B" w:rsidRDefault="008D5148" w:rsidP="00B4646B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B4646B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B4646B">
              <w:rPr>
                <w:kern w:val="0"/>
                <w:sz w:val="18"/>
                <w:szCs w:val="18"/>
              </w:rPr>
              <w:t>持有者</w:t>
            </w:r>
            <w:r w:rsidRPr="00B4646B">
              <w:rPr>
                <w:rFonts w:hint="eastAsia"/>
                <w:kern w:val="0"/>
                <w:sz w:val="18"/>
                <w:szCs w:val="18"/>
              </w:rPr>
              <w:t>的视野范围</w:t>
            </w:r>
            <w:r w:rsidRPr="00B4646B">
              <w:rPr>
                <w:kern w:val="0"/>
                <w:sz w:val="18"/>
                <w:szCs w:val="18"/>
              </w:rPr>
              <w:t>的变动</w:t>
            </w:r>
            <w:r w:rsidRPr="00B4646B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spacing w:before="62" w:after="62"/>
        <w:ind w:firstLineChars="200" w:firstLine="400"/>
      </w:pPr>
    </w:p>
    <w:sectPr w:rsidR="00CC5293" w:rsidSect="00CF02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6B" w:rsidRDefault="00B4646B" w:rsidP="00FF1D13">
      <w:pPr>
        <w:spacing w:before="48" w:after="48"/>
      </w:pPr>
      <w:r>
        <w:separator/>
      </w:r>
    </w:p>
  </w:endnote>
  <w:endnote w:type="continuationSeparator" w:id="0">
    <w:p w:rsidR="00B4646B" w:rsidRDefault="00B4646B" w:rsidP="00FF1D13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4"/>
      <w:spacing w:before="48" w:after="48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035C7"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035C7">
      <w:rPr>
        <w:b/>
        <w:bCs/>
        <w:noProof/>
      </w:rPr>
      <w:t>9</w:t>
    </w:r>
    <w:r>
      <w:rPr>
        <w:b/>
        <w:bCs/>
      </w:rPr>
      <w:fldChar w:fldCharType="end"/>
    </w:r>
  </w:p>
  <w:p w:rsidR="00F720C1" w:rsidRDefault="00F720C1" w:rsidP="00FF1D13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6B" w:rsidRDefault="00B4646B" w:rsidP="00FF1D13">
      <w:pPr>
        <w:spacing w:before="48" w:after="48"/>
      </w:pPr>
      <w:r>
        <w:separator/>
      </w:r>
    </w:p>
  </w:footnote>
  <w:footnote w:type="continuationSeparator" w:id="0">
    <w:p w:rsidR="00B4646B" w:rsidRDefault="00B4646B" w:rsidP="00FF1D13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2CEBA2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5F8C4D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EA0396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8CA63B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15E882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4EA270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D48A05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926399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D06A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05EE2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1">
    <w:nsid w:val="00000002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2">
    <w:nsid w:val="00000003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3">
    <w:nsid w:val="00000004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7">
    <w:nsid w:val="00000008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00000009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9">
    <w:nsid w:val="0000000A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0">
    <w:nsid w:val="0000000B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0000000D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4">
    <w:nsid w:val="0000000F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31">
    <w:nsid w:val="42B55BF6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num w:numId="1">
    <w:abstractNumId w:val="26"/>
  </w:num>
  <w:num w:numId="2">
    <w:abstractNumId w:val="21"/>
  </w:num>
  <w:num w:numId="3">
    <w:abstractNumId w:val="24"/>
  </w:num>
  <w:num w:numId="4">
    <w:abstractNumId w:val="25"/>
  </w:num>
  <w:num w:numId="5">
    <w:abstractNumId w:val="22"/>
  </w:num>
  <w:num w:numId="6">
    <w:abstractNumId w:val="18"/>
  </w:num>
  <w:num w:numId="7">
    <w:abstractNumId w:val="23"/>
  </w:num>
  <w:num w:numId="8">
    <w:abstractNumId w:val="28"/>
  </w:num>
  <w:num w:numId="9">
    <w:abstractNumId w:val="29"/>
  </w:num>
  <w:num w:numId="10">
    <w:abstractNumId w:val="27"/>
  </w:num>
  <w:num w:numId="11">
    <w:abstractNumId w:val="20"/>
  </w:num>
  <w:num w:numId="12">
    <w:abstractNumId w:val="19"/>
  </w:num>
  <w:num w:numId="13">
    <w:abstractNumId w:val="16"/>
  </w:num>
  <w:num w:numId="14">
    <w:abstractNumId w:val="11"/>
  </w:num>
  <w:num w:numId="15">
    <w:abstractNumId w:val="10"/>
  </w:num>
  <w:num w:numId="16">
    <w:abstractNumId w:val="30"/>
  </w:num>
  <w:num w:numId="17">
    <w:abstractNumId w:val="31"/>
  </w:num>
  <w:num w:numId="18">
    <w:abstractNumId w:val="15"/>
  </w:num>
  <w:num w:numId="19">
    <w:abstractNumId w:val="17"/>
  </w:num>
  <w:num w:numId="20">
    <w:abstractNumId w:val="13"/>
  </w:num>
  <w:num w:numId="21">
    <w:abstractNumId w:val="14"/>
  </w:num>
  <w:num w:numId="22">
    <w:abstractNumId w:val="12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E23"/>
    <w:rsid w:val="000051A1"/>
    <w:rsid w:val="000051B2"/>
    <w:rsid w:val="0001058A"/>
    <w:rsid w:val="000106EA"/>
    <w:rsid w:val="000141E1"/>
    <w:rsid w:val="00031DAE"/>
    <w:rsid w:val="00035F1B"/>
    <w:rsid w:val="000378AE"/>
    <w:rsid w:val="00037C31"/>
    <w:rsid w:val="00040A9C"/>
    <w:rsid w:val="000515F3"/>
    <w:rsid w:val="000554ED"/>
    <w:rsid w:val="00062DBA"/>
    <w:rsid w:val="00076538"/>
    <w:rsid w:val="00080477"/>
    <w:rsid w:val="0008370A"/>
    <w:rsid w:val="000937DC"/>
    <w:rsid w:val="00097A87"/>
    <w:rsid w:val="000B2EC6"/>
    <w:rsid w:val="000C04FB"/>
    <w:rsid w:val="000C2A56"/>
    <w:rsid w:val="000E214D"/>
    <w:rsid w:val="000F6D74"/>
    <w:rsid w:val="00103D33"/>
    <w:rsid w:val="00113844"/>
    <w:rsid w:val="00115120"/>
    <w:rsid w:val="0012742B"/>
    <w:rsid w:val="00131042"/>
    <w:rsid w:val="001353C4"/>
    <w:rsid w:val="001432E8"/>
    <w:rsid w:val="001503A9"/>
    <w:rsid w:val="00154339"/>
    <w:rsid w:val="00157377"/>
    <w:rsid w:val="001677ED"/>
    <w:rsid w:val="0017613E"/>
    <w:rsid w:val="001836F4"/>
    <w:rsid w:val="00193596"/>
    <w:rsid w:val="00196709"/>
    <w:rsid w:val="001A641F"/>
    <w:rsid w:val="001B147E"/>
    <w:rsid w:val="001B2F39"/>
    <w:rsid w:val="001B50C7"/>
    <w:rsid w:val="001B5D15"/>
    <w:rsid w:val="001C5DD9"/>
    <w:rsid w:val="001D0879"/>
    <w:rsid w:val="001D462E"/>
    <w:rsid w:val="001D5B15"/>
    <w:rsid w:val="001E480A"/>
    <w:rsid w:val="001E5F96"/>
    <w:rsid w:val="001F2C38"/>
    <w:rsid w:val="001F2D8E"/>
    <w:rsid w:val="001F5A02"/>
    <w:rsid w:val="001F7C07"/>
    <w:rsid w:val="00200090"/>
    <w:rsid w:val="0021112F"/>
    <w:rsid w:val="002134F1"/>
    <w:rsid w:val="00213C65"/>
    <w:rsid w:val="002140E1"/>
    <w:rsid w:val="00215552"/>
    <w:rsid w:val="002173E8"/>
    <w:rsid w:val="002235B6"/>
    <w:rsid w:val="0022624F"/>
    <w:rsid w:val="00226D49"/>
    <w:rsid w:val="00231862"/>
    <w:rsid w:val="0023243A"/>
    <w:rsid w:val="00233A3D"/>
    <w:rsid w:val="00237A36"/>
    <w:rsid w:val="00241520"/>
    <w:rsid w:val="00247468"/>
    <w:rsid w:val="0025129E"/>
    <w:rsid w:val="0025301F"/>
    <w:rsid w:val="00253D7D"/>
    <w:rsid w:val="00260FDB"/>
    <w:rsid w:val="00262413"/>
    <w:rsid w:val="00265EB4"/>
    <w:rsid w:val="00266FEF"/>
    <w:rsid w:val="0027231E"/>
    <w:rsid w:val="00272D2D"/>
    <w:rsid w:val="00274820"/>
    <w:rsid w:val="002752F1"/>
    <w:rsid w:val="00277CF3"/>
    <w:rsid w:val="00282233"/>
    <w:rsid w:val="002A06AA"/>
    <w:rsid w:val="002A15F0"/>
    <w:rsid w:val="002B5E3E"/>
    <w:rsid w:val="002B71E0"/>
    <w:rsid w:val="002C2EDA"/>
    <w:rsid w:val="002C5B6A"/>
    <w:rsid w:val="002D292C"/>
    <w:rsid w:val="002D3B68"/>
    <w:rsid w:val="002D4058"/>
    <w:rsid w:val="002D54FE"/>
    <w:rsid w:val="002F2166"/>
    <w:rsid w:val="00302674"/>
    <w:rsid w:val="00304883"/>
    <w:rsid w:val="00306ACA"/>
    <w:rsid w:val="00310448"/>
    <w:rsid w:val="0031467F"/>
    <w:rsid w:val="003167A5"/>
    <w:rsid w:val="00316C02"/>
    <w:rsid w:val="00330FC5"/>
    <w:rsid w:val="00337F5E"/>
    <w:rsid w:val="00342173"/>
    <w:rsid w:val="0035037A"/>
    <w:rsid w:val="0037066F"/>
    <w:rsid w:val="00373F3F"/>
    <w:rsid w:val="00376F97"/>
    <w:rsid w:val="00385347"/>
    <w:rsid w:val="003857D9"/>
    <w:rsid w:val="0039770C"/>
    <w:rsid w:val="003A5F02"/>
    <w:rsid w:val="003A60AC"/>
    <w:rsid w:val="003A6964"/>
    <w:rsid w:val="003A719B"/>
    <w:rsid w:val="003B1259"/>
    <w:rsid w:val="003B6E1C"/>
    <w:rsid w:val="003B78FF"/>
    <w:rsid w:val="003C7739"/>
    <w:rsid w:val="003C7866"/>
    <w:rsid w:val="003D469E"/>
    <w:rsid w:val="003D7629"/>
    <w:rsid w:val="003E0EFE"/>
    <w:rsid w:val="003E0F8B"/>
    <w:rsid w:val="003E1683"/>
    <w:rsid w:val="003E37B1"/>
    <w:rsid w:val="003F300A"/>
    <w:rsid w:val="0041367A"/>
    <w:rsid w:val="00416134"/>
    <w:rsid w:val="004171E5"/>
    <w:rsid w:val="004177A3"/>
    <w:rsid w:val="00430CAC"/>
    <w:rsid w:val="00431AB2"/>
    <w:rsid w:val="004402EB"/>
    <w:rsid w:val="00441B1C"/>
    <w:rsid w:val="00442042"/>
    <w:rsid w:val="004447A7"/>
    <w:rsid w:val="0045401B"/>
    <w:rsid w:val="004559CC"/>
    <w:rsid w:val="00455E61"/>
    <w:rsid w:val="004566C6"/>
    <w:rsid w:val="00470868"/>
    <w:rsid w:val="00470F9D"/>
    <w:rsid w:val="0047357B"/>
    <w:rsid w:val="00483FE5"/>
    <w:rsid w:val="0048790C"/>
    <w:rsid w:val="00490741"/>
    <w:rsid w:val="0049173F"/>
    <w:rsid w:val="00491E9E"/>
    <w:rsid w:val="004955CF"/>
    <w:rsid w:val="004A0763"/>
    <w:rsid w:val="004A2CC7"/>
    <w:rsid w:val="004A4249"/>
    <w:rsid w:val="004B0979"/>
    <w:rsid w:val="004B425B"/>
    <w:rsid w:val="004B7DBA"/>
    <w:rsid w:val="004C1268"/>
    <w:rsid w:val="004C163F"/>
    <w:rsid w:val="004C67B0"/>
    <w:rsid w:val="004C7065"/>
    <w:rsid w:val="004D6596"/>
    <w:rsid w:val="004E006B"/>
    <w:rsid w:val="004E15F5"/>
    <w:rsid w:val="004E3CEF"/>
    <w:rsid w:val="004E7A61"/>
    <w:rsid w:val="004F69BD"/>
    <w:rsid w:val="004F77D9"/>
    <w:rsid w:val="00527A6D"/>
    <w:rsid w:val="00530859"/>
    <w:rsid w:val="00530F04"/>
    <w:rsid w:val="005345C2"/>
    <w:rsid w:val="00536C9E"/>
    <w:rsid w:val="00541EDC"/>
    <w:rsid w:val="00545703"/>
    <w:rsid w:val="00553DB5"/>
    <w:rsid w:val="00556C64"/>
    <w:rsid w:val="00557097"/>
    <w:rsid w:val="0056022B"/>
    <w:rsid w:val="005656E1"/>
    <w:rsid w:val="00566E2A"/>
    <w:rsid w:val="00570360"/>
    <w:rsid w:val="00572AF6"/>
    <w:rsid w:val="00574C36"/>
    <w:rsid w:val="00576CAE"/>
    <w:rsid w:val="0058128D"/>
    <w:rsid w:val="0058316C"/>
    <w:rsid w:val="0058425A"/>
    <w:rsid w:val="00591BC9"/>
    <w:rsid w:val="0059357C"/>
    <w:rsid w:val="00595F19"/>
    <w:rsid w:val="0059657B"/>
    <w:rsid w:val="005A083D"/>
    <w:rsid w:val="005A21A3"/>
    <w:rsid w:val="005A42AF"/>
    <w:rsid w:val="005B2639"/>
    <w:rsid w:val="005B4F18"/>
    <w:rsid w:val="005D5950"/>
    <w:rsid w:val="005D71DB"/>
    <w:rsid w:val="005F04DA"/>
    <w:rsid w:val="005F305A"/>
    <w:rsid w:val="005F39A4"/>
    <w:rsid w:val="005F6F07"/>
    <w:rsid w:val="00626452"/>
    <w:rsid w:val="00631582"/>
    <w:rsid w:val="0063198C"/>
    <w:rsid w:val="0063461B"/>
    <w:rsid w:val="00636C20"/>
    <w:rsid w:val="006544A0"/>
    <w:rsid w:val="00657C05"/>
    <w:rsid w:val="00660AAA"/>
    <w:rsid w:val="006631FF"/>
    <w:rsid w:val="006662A4"/>
    <w:rsid w:val="00670513"/>
    <w:rsid w:val="006714E2"/>
    <w:rsid w:val="00673F15"/>
    <w:rsid w:val="006745F2"/>
    <w:rsid w:val="006850D7"/>
    <w:rsid w:val="00686E08"/>
    <w:rsid w:val="00686F4D"/>
    <w:rsid w:val="00693BDB"/>
    <w:rsid w:val="00694F68"/>
    <w:rsid w:val="00695FB2"/>
    <w:rsid w:val="00696CD7"/>
    <w:rsid w:val="006A4123"/>
    <w:rsid w:val="006A746A"/>
    <w:rsid w:val="006C2B72"/>
    <w:rsid w:val="006C50A8"/>
    <w:rsid w:val="006C62C5"/>
    <w:rsid w:val="006D1C75"/>
    <w:rsid w:val="006D3594"/>
    <w:rsid w:val="006E2574"/>
    <w:rsid w:val="006E4680"/>
    <w:rsid w:val="0070481C"/>
    <w:rsid w:val="00704CB9"/>
    <w:rsid w:val="0070611A"/>
    <w:rsid w:val="007217F6"/>
    <w:rsid w:val="00724ADA"/>
    <w:rsid w:val="00726220"/>
    <w:rsid w:val="00731B58"/>
    <w:rsid w:val="00740B25"/>
    <w:rsid w:val="0074737A"/>
    <w:rsid w:val="00751069"/>
    <w:rsid w:val="00751C53"/>
    <w:rsid w:val="00756182"/>
    <w:rsid w:val="00757A17"/>
    <w:rsid w:val="00765195"/>
    <w:rsid w:val="00766537"/>
    <w:rsid w:val="00774DCA"/>
    <w:rsid w:val="00781FA7"/>
    <w:rsid w:val="00783C83"/>
    <w:rsid w:val="007933AF"/>
    <w:rsid w:val="007A7453"/>
    <w:rsid w:val="007B069E"/>
    <w:rsid w:val="007C32A8"/>
    <w:rsid w:val="007C33E3"/>
    <w:rsid w:val="007C5AC2"/>
    <w:rsid w:val="007C5B25"/>
    <w:rsid w:val="007C7CB6"/>
    <w:rsid w:val="007D4EF4"/>
    <w:rsid w:val="007E13A6"/>
    <w:rsid w:val="007E1653"/>
    <w:rsid w:val="007E1680"/>
    <w:rsid w:val="007E2086"/>
    <w:rsid w:val="007E30F3"/>
    <w:rsid w:val="007E59B0"/>
    <w:rsid w:val="007F1973"/>
    <w:rsid w:val="007F577A"/>
    <w:rsid w:val="00801025"/>
    <w:rsid w:val="00807D08"/>
    <w:rsid w:val="00811A50"/>
    <w:rsid w:val="00811B8D"/>
    <w:rsid w:val="0082145C"/>
    <w:rsid w:val="00822C08"/>
    <w:rsid w:val="00827FAC"/>
    <w:rsid w:val="0084097E"/>
    <w:rsid w:val="0084314D"/>
    <w:rsid w:val="0085104D"/>
    <w:rsid w:val="0085154B"/>
    <w:rsid w:val="008553CF"/>
    <w:rsid w:val="008703C5"/>
    <w:rsid w:val="00872508"/>
    <w:rsid w:val="00874995"/>
    <w:rsid w:val="008829E5"/>
    <w:rsid w:val="00886E23"/>
    <w:rsid w:val="008925E7"/>
    <w:rsid w:val="008940FE"/>
    <w:rsid w:val="008A1B55"/>
    <w:rsid w:val="008B08CA"/>
    <w:rsid w:val="008B3A75"/>
    <w:rsid w:val="008B3EE3"/>
    <w:rsid w:val="008B551E"/>
    <w:rsid w:val="008B5EB3"/>
    <w:rsid w:val="008C492C"/>
    <w:rsid w:val="008C752D"/>
    <w:rsid w:val="008D065D"/>
    <w:rsid w:val="008D2F13"/>
    <w:rsid w:val="008D5148"/>
    <w:rsid w:val="008E0696"/>
    <w:rsid w:val="008E27E1"/>
    <w:rsid w:val="008E54AD"/>
    <w:rsid w:val="008E55BB"/>
    <w:rsid w:val="008E5D65"/>
    <w:rsid w:val="008F01A7"/>
    <w:rsid w:val="008F125B"/>
    <w:rsid w:val="008F3D5A"/>
    <w:rsid w:val="008F62EE"/>
    <w:rsid w:val="008F7F84"/>
    <w:rsid w:val="00900480"/>
    <w:rsid w:val="00901919"/>
    <w:rsid w:val="00902455"/>
    <w:rsid w:val="00902A61"/>
    <w:rsid w:val="00904790"/>
    <w:rsid w:val="00911312"/>
    <w:rsid w:val="0092242E"/>
    <w:rsid w:val="00932CDE"/>
    <w:rsid w:val="00934414"/>
    <w:rsid w:val="009422CA"/>
    <w:rsid w:val="00942F3E"/>
    <w:rsid w:val="00943B4C"/>
    <w:rsid w:val="00962C39"/>
    <w:rsid w:val="00965142"/>
    <w:rsid w:val="00965ED9"/>
    <w:rsid w:val="00970D60"/>
    <w:rsid w:val="009808B9"/>
    <w:rsid w:val="009958BA"/>
    <w:rsid w:val="009A63DB"/>
    <w:rsid w:val="009A73F7"/>
    <w:rsid w:val="009B47C7"/>
    <w:rsid w:val="009B4810"/>
    <w:rsid w:val="009C13E4"/>
    <w:rsid w:val="009C1DF4"/>
    <w:rsid w:val="009C3CE0"/>
    <w:rsid w:val="009E150B"/>
    <w:rsid w:val="009E1ED4"/>
    <w:rsid w:val="009E2010"/>
    <w:rsid w:val="009E5315"/>
    <w:rsid w:val="009F0822"/>
    <w:rsid w:val="009F3B6C"/>
    <w:rsid w:val="00A00388"/>
    <w:rsid w:val="00A05164"/>
    <w:rsid w:val="00A06719"/>
    <w:rsid w:val="00A1118D"/>
    <w:rsid w:val="00A117D2"/>
    <w:rsid w:val="00A15BB0"/>
    <w:rsid w:val="00A17382"/>
    <w:rsid w:val="00A248B5"/>
    <w:rsid w:val="00A32FF6"/>
    <w:rsid w:val="00A4084B"/>
    <w:rsid w:val="00A542A6"/>
    <w:rsid w:val="00A57037"/>
    <w:rsid w:val="00A676E7"/>
    <w:rsid w:val="00A67726"/>
    <w:rsid w:val="00A73DC1"/>
    <w:rsid w:val="00A77652"/>
    <w:rsid w:val="00A8140B"/>
    <w:rsid w:val="00A82878"/>
    <w:rsid w:val="00A95F29"/>
    <w:rsid w:val="00AA14C5"/>
    <w:rsid w:val="00AB6528"/>
    <w:rsid w:val="00AB76D7"/>
    <w:rsid w:val="00AC4EBF"/>
    <w:rsid w:val="00AD4BA8"/>
    <w:rsid w:val="00AD7392"/>
    <w:rsid w:val="00AE0FBF"/>
    <w:rsid w:val="00AE16A9"/>
    <w:rsid w:val="00AE6FA4"/>
    <w:rsid w:val="00AF04C6"/>
    <w:rsid w:val="00AF61A9"/>
    <w:rsid w:val="00B026D9"/>
    <w:rsid w:val="00B04161"/>
    <w:rsid w:val="00B0460A"/>
    <w:rsid w:val="00B07F6E"/>
    <w:rsid w:val="00B21DC7"/>
    <w:rsid w:val="00B22953"/>
    <w:rsid w:val="00B24502"/>
    <w:rsid w:val="00B2696C"/>
    <w:rsid w:val="00B3399F"/>
    <w:rsid w:val="00B362C5"/>
    <w:rsid w:val="00B42F8B"/>
    <w:rsid w:val="00B4646B"/>
    <w:rsid w:val="00B502AA"/>
    <w:rsid w:val="00B53EC6"/>
    <w:rsid w:val="00B54CA2"/>
    <w:rsid w:val="00B56883"/>
    <w:rsid w:val="00B62081"/>
    <w:rsid w:val="00B66084"/>
    <w:rsid w:val="00B71250"/>
    <w:rsid w:val="00B844DB"/>
    <w:rsid w:val="00B8537C"/>
    <w:rsid w:val="00B9314B"/>
    <w:rsid w:val="00B93774"/>
    <w:rsid w:val="00B937CB"/>
    <w:rsid w:val="00B97092"/>
    <w:rsid w:val="00BA42B0"/>
    <w:rsid w:val="00BB43D9"/>
    <w:rsid w:val="00BB4DAC"/>
    <w:rsid w:val="00BB6714"/>
    <w:rsid w:val="00BC260D"/>
    <w:rsid w:val="00BC29D6"/>
    <w:rsid w:val="00BC3682"/>
    <w:rsid w:val="00BD4EE3"/>
    <w:rsid w:val="00BD50C9"/>
    <w:rsid w:val="00BD534F"/>
    <w:rsid w:val="00BE16D8"/>
    <w:rsid w:val="00BE39B3"/>
    <w:rsid w:val="00BF1E7C"/>
    <w:rsid w:val="00BF6E04"/>
    <w:rsid w:val="00C020C7"/>
    <w:rsid w:val="00C0215C"/>
    <w:rsid w:val="00C035C7"/>
    <w:rsid w:val="00C052D9"/>
    <w:rsid w:val="00C0632A"/>
    <w:rsid w:val="00C20C7A"/>
    <w:rsid w:val="00C20F30"/>
    <w:rsid w:val="00C3049B"/>
    <w:rsid w:val="00C34F93"/>
    <w:rsid w:val="00C401BB"/>
    <w:rsid w:val="00C41794"/>
    <w:rsid w:val="00C41DBC"/>
    <w:rsid w:val="00C5592C"/>
    <w:rsid w:val="00C67761"/>
    <w:rsid w:val="00C70017"/>
    <w:rsid w:val="00C7409F"/>
    <w:rsid w:val="00C811CA"/>
    <w:rsid w:val="00C81AC6"/>
    <w:rsid w:val="00C81C9D"/>
    <w:rsid w:val="00C8247D"/>
    <w:rsid w:val="00C836C7"/>
    <w:rsid w:val="00C85068"/>
    <w:rsid w:val="00C86843"/>
    <w:rsid w:val="00C87DEF"/>
    <w:rsid w:val="00C93C83"/>
    <w:rsid w:val="00CA392A"/>
    <w:rsid w:val="00CA5B2E"/>
    <w:rsid w:val="00CB0619"/>
    <w:rsid w:val="00CB5466"/>
    <w:rsid w:val="00CC0861"/>
    <w:rsid w:val="00CC4244"/>
    <w:rsid w:val="00CC5293"/>
    <w:rsid w:val="00CD10C5"/>
    <w:rsid w:val="00CD2569"/>
    <w:rsid w:val="00CD678D"/>
    <w:rsid w:val="00CD7377"/>
    <w:rsid w:val="00CE115C"/>
    <w:rsid w:val="00CE34FC"/>
    <w:rsid w:val="00CE368D"/>
    <w:rsid w:val="00CE448B"/>
    <w:rsid w:val="00CE4F19"/>
    <w:rsid w:val="00CE78F9"/>
    <w:rsid w:val="00CF026C"/>
    <w:rsid w:val="00CF29A6"/>
    <w:rsid w:val="00D00FE2"/>
    <w:rsid w:val="00D10B38"/>
    <w:rsid w:val="00D259CB"/>
    <w:rsid w:val="00D31D7D"/>
    <w:rsid w:val="00D43562"/>
    <w:rsid w:val="00D4553E"/>
    <w:rsid w:val="00D52664"/>
    <w:rsid w:val="00D53F79"/>
    <w:rsid w:val="00D6609C"/>
    <w:rsid w:val="00D87D97"/>
    <w:rsid w:val="00D9223F"/>
    <w:rsid w:val="00D92C3F"/>
    <w:rsid w:val="00D9394B"/>
    <w:rsid w:val="00D9533D"/>
    <w:rsid w:val="00D95CF5"/>
    <w:rsid w:val="00DA63A6"/>
    <w:rsid w:val="00DA685F"/>
    <w:rsid w:val="00DB4A4A"/>
    <w:rsid w:val="00DB717F"/>
    <w:rsid w:val="00DC2800"/>
    <w:rsid w:val="00DC2B0B"/>
    <w:rsid w:val="00DC6E32"/>
    <w:rsid w:val="00DC72CE"/>
    <w:rsid w:val="00DE2D0E"/>
    <w:rsid w:val="00DE3A18"/>
    <w:rsid w:val="00DE3F9F"/>
    <w:rsid w:val="00DE688B"/>
    <w:rsid w:val="00DF2ACB"/>
    <w:rsid w:val="00DF319F"/>
    <w:rsid w:val="00DF7262"/>
    <w:rsid w:val="00E0085A"/>
    <w:rsid w:val="00E03159"/>
    <w:rsid w:val="00E106CA"/>
    <w:rsid w:val="00E1179C"/>
    <w:rsid w:val="00E147E2"/>
    <w:rsid w:val="00E16DE7"/>
    <w:rsid w:val="00E21E18"/>
    <w:rsid w:val="00E247CB"/>
    <w:rsid w:val="00E258A7"/>
    <w:rsid w:val="00E334C1"/>
    <w:rsid w:val="00E4133E"/>
    <w:rsid w:val="00E44621"/>
    <w:rsid w:val="00E568AE"/>
    <w:rsid w:val="00E61F7C"/>
    <w:rsid w:val="00E70970"/>
    <w:rsid w:val="00E744BC"/>
    <w:rsid w:val="00E75643"/>
    <w:rsid w:val="00E77B9D"/>
    <w:rsid w:val="00E81379"/>
    <w:rsid w:val="00E85C9C"/>
    <w:rsid w:val="00E937F0"/>
    <w:rsid w:val="00E93C40"/>
    <w:rsid w:val="00E96476"/>
    <w:rsid w:val="00EB34DE"/>
    <w:rsid w:val="00EB55D1"/>
    <w:rsid w:val="00EC36F3"/>
    <w:rsid w:val="00ED4614"/>
    <w:rsid w:val="00ED717E"/>
    <w:rsid w:val="00EE4CA4"/>
    <w:rsid w:val="00EE5E72"/>
    <w:rsid w:val="00EE780C"/>
    <w:rsid w:val="00EF257A"/>
    <w:rsid w:val="00EF259B"/>
    <w:rsid w:val="00EF6FEE"/>
    <w:rsid w:val="00EF7E11"/>
    <w:rsid w:val="00F058FF"/>
    <w:rsid w:val="00F33B99"/>
    <w:rsid w:val="00F4280D"/>
    <w:rsid w:val="00F63B64"/>
    <w:rsid w:val="00F63F2C"/>
    <w:rsid w:val="00F64F63"/>
    <w:rsid w:val="00F720C1"/>
    <w:rsid w:val="00F73658"/>
    <w:rsid w:val="00F77AFD"/>
    <w:rsid w:val="00F83446"/>
    <w:rsid w:val="00F839A5"/>
    <w:rsid w:val="00F847CF"/>
    <w:rsid w:val="00F85D01"/>
    <w:rsid w:val="00F92662"/>
    <w:rsid w:val="00FA38FC"/>
    <w:rsid w:val="00FB24F5"/>
    <w:rsid w:val="00FB4DB0"/>
    <w:rsid w:val="00FC2373"/>
    <w:rsid w:val="00FC40F6"/>
    <w:rsid w:val="00FC421E"/>
    <w:rsid w:val="00FC48DD"/>
    <w:rsid w:val="00FC49B7"/>
    <w:rsid w:val="00FC5D7B"/>
    <w:rsid w:val="00FC71C6"/>
    <w:rsid w:val="00FD318A"/>
    <w:rsid w:val="00FD431D"/>
    <w:rsid w:val="00FD46A1"/>
    <w:rsid w:val="00FE4443"/>
    <w:rsid w:val="00FE51B0"/>
    <w:rsid w:val="00FF0B6C"/>
    <w:rsid w:val="00FF1D13"/>
    <w:rsid w:val="00FF1E96"/>
    <w:rsid w:val="00FF3AF9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CF026C"/>
    <w:pPr>
      <w:widowControl w:val="0"/>
      <w:spacing w:beforeLines="20" w:afterLines="2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CF026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CF026C"/>
    <w:pPr>
      <w:keepNext/>
      <w:keepLines/>
      <w:spacing w:before="100" w:after="100" w:line="288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CF026C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CF026C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CF026C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CF026C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CF026C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CF026C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F026C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CF026C"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uiPriority w:val="99"/>
    <w:locked/>
    <w:rsid w:val="00CF026C"/>
    <w:rPr>
      <w:b/>
      <w:sz w:val="32"/>
    </w:rPr>
  </w:style>
  <w:style w:type="character" w:customStyle="1" w:styleId="4Char">
    <w:name w:val="标题 4 Char"/>
    <w:link w:val="4"/>
    <w:uiPriority w:val="99"/>
    <w:locked/>
    <w:rsid w:val="00CF026C"/>
    <w:rPr>
      <w:rFonts w:ascii="Cambria" w:eastAsia="宋体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CF026C"/>
    <w:rPr>
      <w:b/>
      <w:sz w:val="28"/>
    </w:rPr>
  </w:style>
  <w:style w:type="character" w:customStyle="1" w:styleId="6Char">
    <w:name w:val="标题 6 Char"/>
    <w:link w:val="6"/>
    <w:uiPriority w:val="99"/>
    <w:locked/>
    <w:rsid w:val="00CF026C"/>
    <w:rPr>
      <w:rFonts w:ascii="Cambria" w:eastAsia="宋体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CF026C"/>
    <w:rPr>
      <w:b/>
      <w:sz w:val="24"/>
    </w:rPr>
  </w:style>
  <w:style w:type="character" w:customStyle="1" w:styleId="8Char">
    <w:name w:val="标题 8 Char"/>
    <w:link w:val="8"/>
    <w:uiPriority w:val="99"/>
    <w:locked/>
    <w:rsid w:val="00CF026C"/>
    <w:rPr>
      <w:rFonts w:ascii="Cambria" w:eastAsia="宋体" w:hAnsi="Cambria"/>
      <w:sz w:val="24"/>
    </w:rPr>
  </w:style>
  <w:style w:type="paragraph" w:styleId="a3">
    <w:name w:val="header"/>
    <w:basedOn w:val="a"/>
    <w:link w:val="Char"/>
    <w:uiPriority w:val="99"/>
    <w:rsid w:val="00CF0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CF026C"/>
    <w:rPr>
      <w:sz w:val="18"/>
    </w:rPr>
  </w:style>
  <w:style w:type="paragraph" w:styleId="a4">
    <w:name w:val="footer"/>
    <w:basedOn w:val="a"/>
    <w:link w:val="Char0"/>
    <w:uiPriority w:val="99"/>
    <w:rsid w:val="00CF026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CF026C"/>
    <w:rPr>
      <w:sz w:val="18"/>
    </w:rPr>
  </w:style>
  <w:style w:type="paragraph" w:styleId="a5">
    <w:name w:val="Document Map"/>
    <w:basedOn w:val="a"/>
    <w:link w:val="Char1"/>
    <w:uiPriority w:val="99"/>
    <w:rsid w:val="00CF026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CF026C"/>
    <w:rPr>
      <w:rFonts w:ascii="Times New Roman" w:hAnsi="Times New Roman"/>
      <w:sz w:val="2"/>
    </w:rPr>
  </w:style>
  <w:style w:type="table" w:styleId="a6">
    <w:name w:val="Table Grid"/>
    <w:basedOn w:val="a1"/>
    <w:uiPriority w:val="99"/>
    <w:rsid w:val="00CF02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CF026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CF026C"/>
    <w:rPr>
      <w:sz w:val="18"/>
    </w:rPr>
  </w:style>
  <w:style w:type="paragraph" w:customStyle="1" w:styleId="20">
    <w:name w:val="2级标题"/>
    <w:basedOn w:val="a"/>
    <w:link w:val="2Char0"/>
    <w:uiPriority w:val="99"/>
    <w:rsid w:val="00CF026C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F026C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CF026C"/>
    <w:pPr>
      <w:spacing w:before="240" w:after="240" w:line="480" w:lineRule="auto"/>
    </w:pPr>
  </w:style>
  <w:style w:type="paragraph" w:customStyle="1" w:styleId="31">
    <w:name w:val="3级标题"/>
    <w:basedOn w:val="a"/>
    <w:link w:val="3Char0"/>
    <w:uiPriority w:val="99"/>
    <w:rsid w:val="00CF026C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CF026C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CF026C"/>
    <w:pPr>
      <w:spacing w:beforeLines="30" w:afterLines="30"/>
    </w:pPr>
    <w:rPr>
      <w:rFonts w:ascii="仿宋" w:eastAsia="幼圆" w:hAnsi="仿宋"/>
      <w:i/>
      <w:szCs w:val="20"/>
    </w:rPr>
  </w:style>
  <w:style w:type="character" w:customStyle="1" w:styleId="3Char0">
    <w:name w:val="3级标题 Char"/>
    <w:link w:val="31"/>
    <w:uiPriority w:val="99"/>
    <w:locked/>
    <w:rsid w:val="00CF026C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CF026C"/>
    <w:rPr>
      <w:rFonts w:ascii="仿宋" w:eastAsia="幼圆" w:hAnsi="仿宋"/>
      <w:i/>
      <w:kern w:val="2"/>
    </w:rPr>
  </w:style>
  <w:style w:type="paragraph" w:styleId="TOC">
    <w:name w:val="TOC Heading"/>
    <w:basedOn w:val="1"/>
    <w:next w:val="a"/>
    <w:uiPriority w:val="99"/>
    <w:qFormat/>
    <w:rsid w:val="00CF026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uiPriority w:val="39"/>
    <w:rsid w:val="00CF026C"/>
  </w:style>
  <w:style w:type="paragraph" w:styleId="21">
    <w:name w:val="toc 2"/>
    <w:basedOn w:val="a"/>
    <w:next w:val="a"/>
    <w:uiPriority w:val="39"/>
    <w:rsid w:val="00CF026C"/>
    <w:pPr>
      <w:ind w:leftChars="200" w:left="420"/>
    </w:pPr>
  </w:style>
  <w:style w:type="paragraph" w:styleId="32">
    <w:name w:val="toc 3"/>
    <w:basedOn w:val="a"/>
    <w:next w:val="a"/>
    <w:uiPriority w:val="39"/>
    <w:rsid w:val="00CF026C"/>
    <w:pPr>
      <w:ind w:leftChars="400" w:left="840"/>
    </w:pPr>
  </w:style>
  <w:style w:type="character" w:styleId="a9">
    <w:name w:val="Hyperlink"/>
    <w:uiPriority w:val="99"/>
    <w:rsid w:val="00CF026C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CF026C"/>
    <w:pPr>
      <w:spacing w:before="62" w:after="62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Char4">
    <w:name w:val="标题 Char"/>
    <w:link w:val="aa"/>
    <w:uiPriority w:val="99"/>
    <w:locked/>
    <w:rsid w:val="00CF026C"/>
    <w:rPr>
      <w:rFonts w:ascii="Cambria" w:hAnsi="Cambria"/>
      <w:b/>
      <w:kern w:val="2"/>
      <w:sz w:val="32"/>
    </w:rPr>
  </w:style>
  <w:style w:type="character" w:styleId="ab">
    <w:name w:val="FollowedHyperlink"/>
    <w:uiPriority w:val="99"/>
    <w:semiHidden/>
    <w:rsid w:val="00C85068"/>
    <w:rPr>
      <w:rFonts w:cs="Times New Roman"/>
      <w:color w:val="800080"/>
      <w:u w:val="single"/>
    </w:rPr>
  </w:style>
  <w:style w:type="paragraph" w:styleId="ac">
    <w:name w:val="Body Text Indent"/>
    <w:basedOn w:val="a"/>
    <w:link w:val="Char5"/>
    <w:uiPriority w:val="99"/>
    <w:rsid w:val="00B026D9"/>
    <w:pPr>
      <w:spacing w:after="120"/>
      <w:ind w:leftChars="200" w:left="420"/>
    </w:pPr>
    <w:rPr>
      <w:kern w:val="0"/>
      <w:szCs w:val="20"/>
    </w:rPr>
  </w:style>
  <w:style w:type="character" w:customStyle="1" w:styleId="Char5">
    <w:name w:val="正文文本缩进 Char"/>
    <w:link w:val="ac"/>
    <w:uiPriority w:val="99"/>
    <w:semiHidden/>
    <w:locked/>
    <w:rsid w:val="004F69BD"/>
    <w:rPr>
      <w:sz w:val="20"/>
    </w:rPr>
  </w:style>
  <w:style w:type="paragraph" w:styleId="22">
    <w:name w:val="Body Text First Indent 2"/>
    <w:basedOn w:val="ac"/>
    <w:link w:val="2Char1"/>
    <w:uiPriority w:val="99"/>
    <w:rsid w:val="00B026D9"/>
    <w:pPr>
      <w:ind w:firstLineChars="200" w:firstLine="420"/>
    </w:pPr>
  </w:style>
  <w:style w:type="character" w:customStyle="1" w:styleId="2Char1">
    <w:name w:val="正文首行缩进 2 Char"/>
    <w:link w:val="22"/>
    <w:uiPriority w:val="99"/>
    <w:semiHidden/>
    <w:locked/>
    <w:rsid w:val="004F69BD"/>
    <w:rPr>
      <w:rFonts w:cs="Times New Roman"/>
      <w:sz w:val="20"/>
    </w:rPr>
  </w:style>
  <w:style w:type="table" w:styleId="ad">
    <w:name w:val="Light List"/>
    <w:basedOn w:val="a1"/>
    <w:uiPriority w:val="61"/>
    <w:rsid w:val="00530F0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6">
    <w:name w:val="Light Shading Accent 6"/>
    <w:basedOn w:val="a1"/>
    <w:uiPriority w:val="60"/>
    <w:rsid w:val="00751C5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94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B6D0A-373C-4BA2-8510-D4AF31A3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9</Pages>
  <Words>919</Words>
  <Characters>5242</Characters>
  <Application>Microsoft Office Word</Application>
  <DocSecurity>0</DocSecurity>
  <Lines>43</Lines>
  <Paragraphs>12</Paragraphs>
  <ScaleCrop>false</ScaleCrop>
  <Company>www.xitongtiandi.com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“Everlasting-Project”游戏策划书</dc:title>
  <dc:subject/>
  <dc:creator>微软(中国)有限公司</dc:creator>
  <cp:keywords/>
  <dc:description/>
  <cp:lastModifiedBy>微软(中国)有限公司</cp:lastModifiedBy>
  <cp:revision>289</cp:revision>
  <dcterms:created xsi:type="dcterms:W3CDTF">2018-09-27T15:23:00Z</dcterms:created>
  <dcterms:modified xsi:type="dcterms:W3CDTF">2018-10-19T06:47:00Z</dcterms:modified>
</cp:coreProperties>
</file>