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F0C33" w14:textId="77777777" w:rsidR="007C65CB" w:rsidRDefault="007C65CB" w:rsidP="007C65CB">
      <w:pPr>
        <w:jc w:val="center"/>
      </w:pPr>
    </w:p>
    <w:p w14:paraId="6373F9C2" w14:textId="77777777" w:rsidR="007C65CB" w:rsidRDefault="007C65CB" w:rsidP="007C65CB">
      <w:pPr>
        <w:jc w:val="center"/>
      </w:pPr>
    </w:p>
    <w:p w14:paraId="734183C8" w14:textId="77777777" w:rsidR="007C65CB" w:rsidRDefault="007C65CB" w:rsidP="007C65CB">
      <w:pPr>
        <w:jc w:val="center"/>
      </w:pPr>
    </w:p>
    <w:p w14:paraId="3369769C" w14:textId="77777777" w:rsidR="007C65CB" w:rsidRDefault="007C65CB" w:rsidP="007C65CB">
      <w:pPr>
        <w:jc w:val="center"/>
      </w:pPr>
    </w:p>
    <w:p w14:paraId="6FF80853" w14:textId="77777777" w:rsidR="007C65CB" w:rsidRDefault="007C65CB" w:rsidP="007C65CB">
      <w:pPr>
        <w:jc w:val="center"/>
      </w:pPr>
    </w:p>
    <w:p w14:paraId="19644733" w14:textId="77777777" w:rsidR="007C65CB" w:rsidRDefault="007C65CB" w:rsidP="007C65CB">
      <w:pPr>
        <w:jc w:val="center"/>
      </w:pPr>
    </w:p>
    <w:p w14:paraId="370C2A7F" w14:textId="77777777" w:rsidR="007C65CB" w:rsidRDefault="007C65CB" w:rsidP="007C65CB">
      <w:pPr>
        <w:jc w:val="center"/>
      </w:pPr>
    </w:p>
    <w:p w14:paraId="52DE75DD" w14:textId="3488026E" w:rsidR="00580E7D" w:rsidRDefault="007C65CB" w:rsidP="007C65CB">
      <w:pPr>
        <w:jc w:val="center"/>
      </w:pPr>
      <w:r w:rsidRPr="007C65CB">
        <w:drawing>
          <wp:inline distT="0" distB="0" distL="0" distR="0" wp14:anchorId="60D210EC" wp14:editId="75E01B34">
            <wp:extent cx="4905375" cy="827136"/>
            <wp:effectExtent l="0" t="0" r="0" b="11430"/>
            <wp:docPr id="2" name="Content Placeholder 3" descr="sendencelogo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 descr="sendencelogo2.png"/>
                    <pic:cNvPicPr>
                      <a:picLocks noGrp="1"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632"/>
                    <a:stretch/>
                  </pic:blipFill>
                  <pic:spPr>
                    <a:xfrm>
                      <a:off x="0" y="0"/>
                      <a:ext cx="4905375" cy="8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DE12" w14:textId="77777777" w:rsidR="007C65CB" w:rsidRDefault="007C65CB"/>
    <w:p w14:paraId="73F7FF78" w14:textId="68C7221A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64"/>
          <w:szCs w:val="64"/>
        </w:rPr>
      </w:pPr>
      <w:r>
        <w:rPr>
          <w:rFonts w:ascii="Avenir Book" w:hAnsi="Times New Roman" w:cs="Avenir Book"/>
          <w:b/>
          <w:bCs/>
          <w:noProof/>
          <w:color w:val="3399FF"/>
          <w:kern w:val="24"/>
          <w:sz w:val="64"/>
          <w:szCs w:val="64"/>
        </w:rPr>
        <w:drawing>
          <wp:inline distT="0" distB="0" distL="0" distR="0" wp14:anchorId="1C7B6D71" wp14:editId="4622372E">
            <wp:extent cx="1389888" cy="914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st anim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8AF2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64"/>
          <w:szCs w:val="64"/>
        </w:rPr>
      </w:pPr>
    </w:p>
    <w:p w14:paraId="780C4C0F" w14:textId="3DC46E4A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64"/>
          <w:szCs w:val="64"/>
        </w:rPr>
      </w:pPr>
      <w:r>
        <w:rPr>
          <w:rFonts w:ascii="Avenir Book" w:hAnsi="Times New Roman" w:cs="Avenir Book"/>
          <w:b/>
          <w:bCs/>
          <w:color w:val="3399FF"/>
          <w:kern w:val="24"/>
          <w:sz w:val="64"/>
          <w:szCs w:val="64"/>
        </w:rPr>
        <w:t>Wallaroo Documentation</w:t>
      </w:r>
    </w:p>
    <w:p w14:paraId="3A7422BA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64"/>
          <w:szCs w:val="64"/>
        </w:rPr>
      </w:pPr>
    </w:p>
    <w:p w14:paraId="146506E6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64"/>
          <w:szCs w:val="64"/>
        </w:rPr>
      </w:pPr>
    </w:p>
    <w:p w14:paraId="02C66A6B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64"/>
          <w:szCs w:val="64"/>
        </w:rPr>
      </w:pPr>
    </w:p>
    <w:p w14:paraId="10ED3B94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64"/>
          <w:szCs w:val="64"/>
        </w:rPr>
      </w:pPr>
    </w:p>
    <w:p w14:paraId="781352CA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32"/>
          <w:szCs w:val="32"/>
        </w:rPr>
      </w:pPr>
    </w:p>
    <w:p w14:paraId="3786AF3A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32"/>
          <w:szCs w:val="32"/>
        </w:rPr>
      </w:pPr>
    </w:p>
    <w:p w14:paraId="44FD0389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32"/>
          <w:szCs w:val="32"/>
        </w:rPr>
      </w:pPr>
    </w:p>
    <w:p w14:paraId="397D72D7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32"/>
          <w:szCs w:val="32"/>
        </w:rPr>
      </w:pPr>
    </w:p>
    <w:p w14:paraId="1CAB744E" w14:textId="77777777" w:rsid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32"/>
          <w:szCs w:val="32"/>
        </w:rPr>
      </w:pPr>
    </w:p>
    <w:p w14:paraId="789991C6" w14:textId="77777777" w:rsidR="007C65CB" w:rsidRP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32"/>
          <w:szCs w:val="32"/>
        </w:rPr>
      </w:pPr>
    </w:p>
    <w:p w14:paraId="185BFECE" w14:textId="298C0E66" w:rsidR="007C65CB" w:rsidRP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color w:val="3399FF"/>
          <w:kern w:val="24"/>
          <w:sz w:val="32"/>
          <w:szCs w:val="32"/>
        </w:rPr>
      </w:pPr>
      <w:r w:rsidRPr="007C65CB">
        <w:rPr>
          <w:rFonts w:ascii="Avenir Book" w:hAnsi="Times New Roman" w:cs="Avenir Book"/>
          <w:color w:val="3399FF"/>
          <w:kern w:val="24"/>
          <w:sz w:val="32"/>
          <w:szCs w:val="32"/>
        </w:rPr>
        <w:t>Sendence</w:t>
      </w:r>
    </w:p>
    <w:p w14:paraId="32816853" w14:textId="1365588E" w:rsidR="007C65CB" w:rsidRP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color w:val="3399FF"/>
          <w:kern w:val="24"/>
          <w:sz w:val="32"/>
          <w:szCs w:val="32"/>
        </w:rPr>
      </w:pPr>
      <w:r w:rsidRPr="007C65CB">
        <w:rPr>
          <w:rFonts w:ascii="Avenir Book" w:hAnsi="Times New Roman" w:cs="Avenir Book"/>
          <w:color w:val="3399FF"/>
          <w:kern w:val="24"/>
          <w:sz w:val="32"/>
          <w:szCs w:val="32"/>
        </w:rPr>
        <w:t>222 Broadway</w:t>
      </w:r>
    </w:p>
    <w:p w14:paraId="0F8C06BE" w14:textId="367A5709" w:rsidR="007C65CB" w:rsidRPr="007C65CB" w:rsidRDefault="007C65CB" w:rsidP="007C65CB">
      <w:pPr>
        <w:widowControl w:val="0"/>
        <w:autoSpaceDE w:val="0"/>
        <w:autoSpaceDN w:val="0"/>
        <w:adjustRightInd w:val="0"/>
        <w:jc w:val="center"/>
        <w:rPr>
          <w:rFonts w:ascii="Avenir Book" w:hAnsi="Times New Roman" w:cs="Avenir Book"/>
          <w:b/>
          <w:bCs/>
          <w:color w:val="3399FF"/>
          <w:kern w:val="24"/>
          <w:sz w:val="32"/>
          <w:szCs w:val="32"/>
        </w:rPr>
      </w:pPr>
      <w:r w:rsidRPr="007C65CB">
        <w:rPr>
          <w:rFonts w:ascii="Avenir Book" w:hAnsi="Times New Roman" w:cs="Avenir Book"/>
          <w:color w:val="3399FF"/>
          <w:kern w:val="24"/>
          <w:sz w:val="32"/>
          <w:szCs w:val="32"/>
        </w:rPr>
        <w:t>New York, NY 10038</w:t>
      </w:r>
      <w:bookmarkStart w:id="0" w:name="_GoBack"/>
      <w:bookmarkEnd w:id="0"/>
    </w:p>
    <w:sectPr w:rsidR="007C65CB" w:rsidRPr="007C65CB" w:rsidSect="007C65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C9"/>
    <w:rsid w:val="003810DD"/>
    <w:rsid w:val="007C65CB"/>
    <w:rsid w:val="008C0BC9"/>
    <w:rsid w:val="00C3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2D3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Blake</dc:creator>
  <cp:keywords/>
  <dc:description/>
  <cp:lastModifiedBy>Chuck Blake</cp:lastModifiedBy>
  <cp:revision>2</cp:revision>
  <dcterms:created xsi:type="dcterms:W3CDTF">2017-04-12T18:24:00Z</dcterms:created>
  <dcterms:modified xsi:type="dcterms:W3CDTF">2017-04-12T18:30:00Z</dcterms:modified>
</cp:coreProperties>
</file>