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510" w:rsidRPr="00C72E99" w:rsidRDefault="00B92510" w:rsidP="00B9251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ru-RU"/>
        </w:rPr>
      </w:pPr>
      <w:r w:rsidRPr="00C72E99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ru-RU"/>
        </w:rPr>
        <w:t xml:space="preserve">Шифрование в системе RSA производится путём возведения исходного текста </w:t>
      </w:r>
      <w:r w:rsidRPr="00C72E99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ru-RU" w:eastAsia="ru-RU"/>
        </w:rPr>
        <w:t>X</w:t>
      </w:r>
      <w:r w:rsidRPr="00C72E99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ru-RU"/>
        </w:rPr>
        <w:t xml:space="preserve"> (</w:t>
      </w:r>
      <w:r w:rsidRPr="00C72E99">
        <w:rPr>
          <w:rFonts w:ascii="Times New Roman" w:eastAsia="Times New Roman" w:hAnsi="Times New Roman" w:cs="Times New Roman"/>
          <w:position w:val="-2"/>
          <w:sz w:val="28"/>
          <w:szCs w:val="28"/>
          <w:lang w:val="ru-RU" w:eastAsia="ru-RU"/>
        </w:rPr>
        <w:object w:dxaOrig="99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1pt;height:16.3pt" o:ole="" filled="t">
            <v:fill color2="black"/>
            <v:imagedata r:id="rId4" o:title=""/>
          </v:shape>
          <o:OLEObject Type="Embed" ProgID="Equation.3" ShapeID="_x0000_i1025" DrawAspect="Content" ObjectID="_1602872331" r:id="rId5"/>
        </w:object>
      </w:r>
      <w:r w:rsidRPr="00C72E99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ru-RU"/>
        </w:rPr>
        <w:t xml:space="preserve">) в степень открытого ключа </w:t>
      </w:r>
      <w:r w:rsidRPr="00C72E99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ru-RU" w:eastAsia="ru-RU"/>
        </w:rPr>
        <w:t>K</w:t>
      </w:r>
      <w:r w:rsidRPr="00C72E99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vertAlign w:val="subscript"/>
          <w:lang w:val="ru-RU" w:eastAsia="ru-RU"/>
        </w:rPr>
        <w:t>О</w:t>
      </w:r>
      <w:r w:rsidRPr="00C72E99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ru-RU"/>
        </w:rPr>
        <w:t xml:space="preserve"> по модулю большого числа </w:t>
      </w:r>
      <w:r w:rsidRPr="00C72E99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ru-RU" w:eastAsia="ru-RU"/>
        </w:rPr>
        <w:t>r</w:t>
      </w:r>
      <w:r w:rsidRPr="00C72E99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ru-RU"/>
        </w:rPr>
        <w:t>:</w:t>
      </w:r>
    </w:p>
    <w:p w:rsidR="00B92510" w:rsidRPr="00C72E99" w:rsidRDefault="00B92510" w:rsidP="00B9251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s-CL" w:eastAsia="ru-RU"/>
        </w:rPr>
      </w:pPr>
      <w:r w:rsidRPr="00C72E99">
        <w:rPr>
          <w:rFonts w:ascii="Times New Roman" w:eastAsia="Times New Roman" w:hAnsi="Times New Roman" w:cs="Times New Roman"/>
          <w:i/>
          <w:sz w:val="28"/>
          <w:szCs w:val="28"/>
          <w:lang w:val="es-CL" w:eastAsia="ru-RU"/>
        </w:rPr>
        <w:t>Y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es-CL" w:eastAsia="ru-RU"/>
        </w:rPr>
        <w:t xml:space="preserve"> = 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lang w:val="es-CL" w:eastAsia="ru-RU"/>
        </w:rPr>
        <w:t>E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s-CL" w:eastAsia="ru-RU"/>
        </w:rPr>
        <w:t>KO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es-CL" w:eastAsia="ru-RU"/>
        </w:rPr>
        <w:t>(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lang w:val="es-CL" w:eastAsia="ru-RU"/>
        </w:rPr>
        <w:t>X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es-CL" w:eastAsia="ru-RU"/>
        </w:rPr>
        <w:t xml:space="preserve">) = 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lang w:val="es-CL" w:eastAsia="ru-RU"/>
        </w:rPr>
        <w:t>X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es-CL"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es-CL" w:eastAsia="ru-RU"/>
        </w:rPr>
        <w:t xml:space="preserve">KO 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es-CL" w:eastAsia="ru-RU"/>
        </w:rPr>
        <w:t>mod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lang w:val="es-CL" w:eastAsia="ru-RU"/>
        </w:rPr>
        <w:t xml:space="preserve"> r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es-CL" w:eastAsia="ru-RU"/>
        </w:rPr>
        <w:t>.</w:t>
      </w:r>
    </w:p>
    <w:p w:rsidR="00B92510" w:rsidRPr="00B92510" w:rsidRDefault="00B92510" w:rsidP="00B9251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0" w:name="_GoBack"/>
      <w:proofErr w:type="spellStart"/>
      <w:r w:rsidRPr="00B9251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Расшифрование</w:t>
      </w:r>
      <w:proofErr w:type="spellEnd"/>
      <w:r w:rsidRPr="00B9251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производится путём возведения </w:t>
      </w:r>
      <w:proofErr w:type="spellStart"/>
      <w:r w:rsidRPr="00B9251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шифротекста</w:t>
      </w:r>
      <w:proofErr w:type="spellEnd"/>
      <w:r w:rsidRPr="00B9251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B92510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 w:eastAsia="ru-RU"/>
        </w:rPr>
        <w:t>Y</w:t>
      </w:r>
      <w:r w:rsidRPr="00B9251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в степень закрытого ключа </w:t>
      </w:r>
      <w:r w:rsidRPr="00B92510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 w:eastAsia="ru-RU"/>
        </w:rPr>
        <w:t>K</w:t>
      </w:r>
      <w:r w:rsidRPr="00B92510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  <w:lang w:val="ru-RU" w:eastAsia="ru-RU"/>
        </w:rPr>
        <w:t>С</w:t>
      </w:r>
      <w:r w:rsidRPr="00B9251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по модулю </w:t>
      </w:r>
      <w:proofErr w:type="gramStart"/>
      <w:r w:rsidRPr="00B92510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 w:eastAsia="ru-RU"/>
        </w:rPr>
        <w:t xml:space="preserve">r </w:t>
      </w:r>
      <w:r w:rsidRPr="00B9251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:</w:t>
      </w:r>
      <w:proofErr w:type="gramEnd"/>
    </w:p>
    <w:bookmarkEnd w:id="0"/>
    <w:p w:rsidR="00B92510" w:rsidRPr="00C72E99" w:rsidRDefault="00B92510" w:rsidP="00B9251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2E99">
        <w:rPr>
          <w:rFonts w:ascii="Times New Roman" w:eastAsia="Times New Roman" w:hAnsi="Times New Roman" w:cs="Times New Roman"/>
          <w:i/>
          <w:sz w:val="28"/>
          <w:szCs w:val="28"/>
          <w:lang w:val="en-GB" w:eastAsia="ru-RU"/>
        </w:rPr>
        <w:t>Y</w:t>
      </w:r>
      <w:r w:rsidRPr="00C72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en-GB" w:eastAsia="ru-RU"/>
        </w:rPr>
        <w:t>KC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mod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lang w:val="en-GB" w:eastAsia="ru-RU"/>
        </w:rPr>
        <w:t>r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sz w:val="28"/>
          <w:szCs w:val="28"/>
          <w:lang w:eastAsia="ru-RU"/>
        </w:rPr>
        <w:t>= (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lang w:val="en-GB" w:eastAsia="ru-RU"/>
        </w:rPr>
        <w:t>X</w:t>
      </w:r>
      <w:r w:rsidRPr="00C72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en-GB" w:eastAsia="ru-RU"/>
        </w:rPr>
        <w:t>KO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mod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lang w:val="en-GB" w:eastAsia="ru-RU"/>
        </w:rPr>
        <w:t>r</w:t>
      </w:r>
      <w:r w:rsidRPr="00C72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en-GB" w:eastAsia="ru-RU"/>
        </w:rPr>
        <w:t>KC</w:t>
      </w:r>
      <w:r w:rsidRPr="00C72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mod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lang w:val="en-GB" w:eastAsia="ru-RU"/>
        </w:rPr>
        <w:t>r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lang w:val="en-GB" w:eastAsia="ru-RU"/>
        </w:rPr>
        <w:t>X</w:t>
      </w:r>
      <w:r w:rsidRPr="00C72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en-GB" w:eastAsia="ru-RU"/>
        </w:rPr>
        <w:t>KO</w:t>
      </w:r>
      <w:r w:rsidRPr="00C72E99">
        <w:rPr>
          <w:rFonts w:ascii="Times New Roman" w:eastAsia="Times New Roman" w:hAnsi="Times New Roman" w:cs="Times New Roman"/>
          <w:i/>
          <w:position w:val="10"/>
          <w:sz w:val="28"/>
          <w:szCs w:val="28"/>
          <w:lang w:eastAsia="ru-RU"/>
        </w:rPr>
        <w:t>·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en-GB" w:eastAsia="ru-RU"/>
        </w:rPr>
        <w:t>KC</w:t>
      </w:r>
      <w:r w:rsidRPr="00C72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mod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lang w:val="en-GB" w:eastAsia="ru-RU"/>
        </w:rPr>
        <w:t>r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lang w:val="en-GB" w:eastAsia="ru-RU"/>
        </w:rPr>
        <w:t>X</w:t>
      </w:r>
      <w:r w:rsidRPr="00C72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mod</w:t>
      </w:r>
      <w:r w:rsidRPr="00C72E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lang w:val="en-GB" w:eastAsia="ru-RU"/>
        </w:rPr>
        <w:t>r</w:t>
      </w:r>
      <w:r w:rsidRPr="00C72E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2510" w:rsidRPr="00C72E99" w:rsidRDefault="00B92510" w:rsidP="00B92510">
      <w:pPr>
        <w:spacing w:after="4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C72E9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Возможность получения исходного текста из зашифрованного обеспечивается свойством открытого и закрытого ключей, для которых должно выполняться равенство</w:t>
      </w:r>
    </w:p>
    <w:p w:rsidR="00B92510" w:rsidRPr="00C72E99" w:rsidRDefault="00B92510" w:rsidP="00B9251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72E99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(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K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RU" w:eastAsia="ru-RU"/>
        </w:rPr>
        <w:t>O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·K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RU" w:eastAsia="ru-RU"/>
        </w:rPr>
        <w:t>C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RU" w:eastAsia="ru-RU"/>
        </w:rPr>
        <w:t xml:space="preserve"> </w:t>
      </w:r>
      <w:proofErr w:type="spellStart"/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mod</w:t>
      </w:r>
      <w:proofErr w:type="spellEnd"/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φ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r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= 1,</w:t>
      </w:r>
    </w:p>
    <w:p w:rsidR="00B92510" w:rsidRPr="00C72E99" w:rsidRDefault="00B92510" w:rsidP="00B9251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где 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φ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r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– функция Эйлера от 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r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Закрытый ключ является мультипликативным инверсным по модулю 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φ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r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для открытого. По теореме Эйлера</w:t>
      </w:r>
    </w:p>
    <w:p w:rsidR="00B92510" w:rsidRPr="00B92510" w:rsidRDefault="00B92510" w:rsidP="00B9251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9251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proofErr w:type="gramEnd"/>
      <w:r w:rsidRPr="00B92510">
        <w:rPr>
          <w:rFonts w:ascii="Times New Roman" w:eastAsia="Times New Roman" w:hAnsi="Times New Roman" w:cs="Times New Roman"/>
          <w:i/>
          <w:iCs/>
          <w:position w:val="17"/>
          <w:sz w:val="28"/>
          <w:szCs w:val="28"/>
          <w:lang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i/>
          <w:iCs/>
          <w:position w:val="11"/>
          <w:sz w:val="28"/>
          <w:szCs w:val="28"/>
          <w:lang w:val="ru-RU" w:eastAsia="ru-RU"/>
        </w:rPr>
        <w:t>φ</w:t>
      </w:r>
      <w:r w:rsidRPr="00B92510">
        <w:rPr>
          <w:rFonts w:ascii="Times New Roman" w:eastAsia="Times New Roman" w:hAnsi="Times New Roman" w:cs="Times New Roman"/>
          <w:position w:val="11"/>
          <w:sz w:val="28"/>
          <w:szCs w:val="28"/>
          <w:lang w:eastAsia="ru-RU"/>
        </w:rPr>
        <w:t>(</w:t>
      </w:r>
      <w:r w:rsidRPr="00B92510">
        <w:rPr>
          <w:rFonts w:ascii="Times New Roman" w:eastAsia="Times New Roman" w:hAnsi="Times New Roman" w:cs="Times New Roman"/>
          <w:i/>
          <w:iCs/>
          <w:position w:val="11"/>
          <w:sz w:val="28"/>
          <w:szCs w:val="28"/>
          <w:lang w:eastAsia="ru-RU"/>
        </w:rPr>
        <w:t>r</w:t>
      </w:r>
      <w:r w:rsidRPr="00B92510">
        <w:rPr>
          <w:rFonts w:ascii="Times New Roman" w:eastAsia="Times New Roman" w:hAnsi="Times New Roman" w:cs="Times New Roman"/>
          <w:position w:val="11"/>
          <w:sz w:val="28"/>
          <w:szCs w:val="28"/>
          <w:lang w:eastAsia="ru-RU"/>
        </w:rPr>
        <w:t>)</w:t>
      </w:r>
      <w:r w:rsidRPr="00B925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 mod </w:t>
      </w:r>
      <w:r w:rsidRPr="00B9251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</w:t>
      </w:r>
      <w:r w:rsidRPr="00B925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:rsidR="00B92510" w:rsidRPr="00B92510" w:rsidRDefault="00B92510" w:rsidP="00B9251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где</w:t>
      </w:r>
      <w:r w:rsidRPr="00B925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B9251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B925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9251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</w:t>
      </w:r>
      <w:r w:rsidRPr="00B92510">
        <w:rPr>
          <w:rFonts w:ascii="Times New Roman" w:eastAsia="Times New Roman" w:hAnsi="Times New Roman" w:cs="Times New Roman"/>
          <w:sz w:val="28"/>
          <w:szCs w:val="28"/>
          <w:lang w:eastAsia="ru-RU"/>
        </w:rPr>
        <w:t>) = 1.</w:t>
      </w:r>
    </w:p>
    <w:p w:rsidR="00B92510" w:rsidRPr="00C72E99" w:rsidRDefault="00B92510" w:rsidP="00B9251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Известно, что если </w:t>
      </w:r>
    </w:p>
    <w:p w:rsidR="00B92510" w:rsidRPr="00C72E99" w:rsidRDefault="00B92510" w:rsidP="00B9251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a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= 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b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mod</w:t>
      </w:r>
      <w:proofErr w:type="spellEnd"/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r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</w:p>
    <w:p w:rsidR="00B92510" w:rsidRPr="00ED4692" w:rsidRDefault="00B92510" w:rsidP="00B9251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</w:t>
      </w:r>
      <w:r w:rsidRPr="00ED4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92510" w:rsidRPr="00ED4692" w:rsidRDefault="00B92510" w:rsidP="00B9251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proofErr w:type="gramStart"/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C72E99">
        <w:rPr>
          <w:rFonts w:ascii="Times New Roman" w:eastAsia="Times New Roman" w:hAnsi="Times New Roman" w:cs="Times New Roman"/>
          <w:i/>
          <w:iCs/>
          <w:position w:val="9"/>
          <w:sz w:val="28"/>
          <w:szCs w:val="28"/>
          <w:lang w:eastAsia="ru-RU"/>
        </w:rPr>
        <w:t>n</w:t>
      </w:r>
      <w:proofErr w:type="gramEnd"/>
      <w:r w:rsidRPr="00ED4692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ru-RU"/>
        </w:rPr>
        <w:t xml:space="preserve"> </w:t>
      </w:r>
      <w:r w:rsidRPr="00ED4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r w:rsidRPr="00C72E99">
        <w:rPr>
          <w:rFonts w:ascii="Times New Roman" w:eastAsia="Times New Roman" w:hAnsi="Times New Roman" w:cs="Times New Roman"/>
          <w:i/>
          <w:iCs/>
          <w:position w:val="9"/>
          <w:sz w:val="28"/>
          <w:szCs w:val="28"/>
          <w:lang w:eastAsia="ru-RU"/>
        </w:rPr>
        <w:t>n</w:t>
      </w:r>
      <w:r w:rsidRPr="00ED4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sz w:val="28"/>
          <w:szCs w:val="28"/>
          <w:lang w:eastAsia="ru-RU"/>
        </w:rPr>
        <w:t>mod</w:t>
      </w:r>
      <w:r w:rsidRPr="00ED4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</w:t>
      </w:r>
      <w:r w:rsidRPr="00ED469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. </w:t>
      </w:r>
    </w:p>
    <w:p w:rsidR="00B92510" w:rsidRPr="00C72E99" w:rsidRDefault="00B92510" w:rsidP="00B9251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 этого следует, что</w:t>
      </w:r>
    </w:p>
    <w:p w:rsidR="00B92510" w:rsidRPr="00C72E99" w:rsidRDefault="00B92510" w:rsidP="00B92510">
      <w:pPr>
        <w:tabs>
          <w:tab w:val="left" w:pos="48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</w:pPr>
    </w:p>
    <w:p w:rsidR="00B92510" w:rsidRPr="00C72E99" w:rsidRDefault="00B92510" w:rsidP="00B92510">
      <w:pPr>
        <w:tabs>
          <w:tab w:val="right" w:pos="9639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X</w:t>
      </w:r>
      <w:r w:rsidRPr="00C72E99">
        <w:rPr>
          <w:rFonts w:ascii="Times New Roman" w:eastAsia="Times New Roman" w:hAnsi="Times New Roman" w:cs="Times New Roman"/>
          <w:i/>
          <w:iCs/>
          <w:position w:val="11"/>
          <w:sz w:val="28"/>
          <w:szCs w:val="28"/>
          <w:lang w:val="ru-RU" w:eastAsia="ru-RU"/>
        </w:rPr>
        <w:t xml:space="preserve"> </w:t>
      </w:r>
      <w:proofErr w:type="spellStart"/>
      <w:r w:rsidRPr="00C72E99">
        <w:rPr>
          <w:rFonts w:ascii="Times New Roman" w:eastAsia="Times New Roman" w:hAnsi="Times New Roman" w:cs="Times New Roman"/>
          <w:i/>
          <w:iCs/>
          <w:position w:val="11"/>
          <w:sz w:val="28"/>
          <w:szCs w:val="28"/>
          <w:lang w:val="ru-RU" w:eastAsia="ru-RU"/>
        </w:rPr>
        <w:t>n</w:t>
      </w:r>
      <w:r w:rsidRPr="00C72E99">
        <w:rPr>
          <w:rFonts w:ascii="Times New Roman" w:eastAsia="Times New Roman" w:hAnsi="Times New Roman" w:cs="Times New Roman"/>
          <w:i/>
          <w:position w:val="11"/>
          <w:sz w:val="28"/>
          <w:szCs w:val="28"/>
          <w:lang w:val="ru-RU" w:eastAsia="ru-RU"/>
        </w:rPr>
        <w:t>·</w:t>
      </w:r>
      <w:r w:rsidRPr="00C72E99">
        <w:rPr>
          <w:rFonts w:ascii="Times New Roman" w:eastAsia="Times New Roman" w:hAnsi="Times New Roman" w:cs="Times New Roman"/>
          <w:i/>
          <w:iCs/>
          <w:position w:val="11"/>
          <w:sz w:val="28"/>
          <w:szCs w:val="28"/>
          <w:lang w:val="ru-RU" w:eastAsia="ru-RU"/>
        </w:rPr>
        <w:t>φ</w:t>
      </w:r>
      <w:proofErr w:type="spellEnd"/>
      <w:r w:rsidRPr="00C72E99">
        <w:rPr>
          <w:rFonts w:ascii="Times New Roman" w:eastAsia="Times New Roman" w:hAnsi="Times New Roman" w:cs="Times New Roman"/>
          <w:position w:val="11"/>
          <w:sz w:val="28"/>
          <w:szCs w:val="28"/>
          <w:lang w:val="ru-RU" w:eastAsia="ru-RU"/>
        </w:rPr>
        <w:t>(</w:t>
      </w:r>
      <w:r w:rsidRPr="00C72E99">
        <w:rPr>
          <w:rFonts w:ascii="Times New Roman" w:eastAsia="Times New Roman" w:hAnsi="Times New Roman" w:cs="Times New Roman"/>
          <w:i/>
          <w:iCs/>
          <w:position w:val="11"/>
          <w:sz w:val="28"/>
          <w:szCs w:val="28"/>
          <w:lang w:val="ru-RU" w:eastAsia="ru-RU"/>
        </w:rPr>
        <w:t>r</w:t>
      </w:r>
      <w:r w:rsidRPr="00C72E99">
        <w:rPr>
          <w:rFonts w:ascii="Times New Roman" w:eastAsia="Times New Roman" w:hAnsi="Times New Roman" w:cs="Times New Roman"/>
          <w:position w:val="11"/>
          <w:sz w:val="28"/>
          <w:szCs w:val="28"/>
          <w:lang w:val="ru-RU" w:eastAsia="ru-RU"/>
        </w:rPr>
        <w:t>)</w:t>
      </w:r>
      <w:r w:rsidRPr="00C72E99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= 1 </w:t>
      </w:r>
      <w:proofErr w:type="spellStart"/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mod</w:t>
      </w:r>
      <w:proofErr w:type="spellEnd"/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r.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ab/>
      </w: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(2)</w:t>
      </w:r>
    </w:p>
    <w:p w:rsidR="00B92510" w:rsidRPr="00C72E99" w:rsidRDefault="00B92510" w:rsidP="00B9251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92510" w:rsidRPr="00C72E99" w:rsidRDefault="00B92510" w:rsidP="00B9251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Поскольку для модулярной арифметики справедливо</w:t>
      </w:r>
    </w:p>
    <w:p w:rsidR="00B92510" w:rsidRPr="00C72E99" w:rsidRDefault="00B92510" w:rsidP="00B9251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ru-RU"/>
        </w:rPr>
      </w:pPr>
      <w:proofErr w:type="spellStart"/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m·a</w:t>
      </w:r>
      <w:proofErr w:type="spellEnd"/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= </w:t>
      </w:r>
      <w:proofErr w:type="spellStart"/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m·b</w:t>
      </w:r>
      <w:proofErr w:type="spellEnd"/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mod</w:t>
      </w:r>
      <w:proofErr w:type="spellEnd"/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r </w:t>
      </w:r>
      <w:r w:rsidRPr="00C72E9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ru-RU"/>
        </w:rPr>
        <w:t>,</w:t>
      </w:r>
      <w:proofErr w:type="gramEnd"/>
    </w:p>
    <w:p w:rsidR="00B92510" w:rsidRPr="00C72E99" w:rsidRDefault="00B92510" w:rsidP="00B9251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то мы можем умножить левую и правую части равенства (2) на 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X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B92510" w:rsidRPr="00C72E99" w:rsidRDefault="00B92510" w:rsidP="00B9251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</w:pP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X </w:t>
      </w:r>
      <w:proofErr w:type="spellStart"/>
      <w:r w:rsidRPr="00C72E99">
        <w:rPr>
          <w:rFonts w:ascii="Times New Roman" w:eastAsia="Times New Roman" w:hAnsi="Times New Roman" w:cs="Times New Roman"/>
          <w:i/>
          <w:iCs/>
          <w:position w:val="11"/>
          <w:sz w:val="28"/>
          <w:szCs w:val="28"/>
          <w:lang w:val="ru-RU" w:eastAsia="ru-RU"/>
        </w:rPr>
        <w:t>n</w:t>
      </w:r>
      <w:r w:rsidRPr="00C72E99">
        <w:rPr>
          <w:rFonts w:ascii="Times New Roman" w:eastAsia="Times New Roman" w:hAnsi="Times New Roman" w:cs="Times New Roman"/>
          <w:i/>
          <w:position w:val="11"/>
          <w:sz w:val="28"/>
          <w:szCs w:val="28"/>
          <w:lang w:val="ru-RU" w:eastAsia="ru-RU"/>
        </w:rPr>
        <w:t>·</w:t>
      </w:r>
      <w:r w:rsidRPr="00C72E99">
        <w:rPr>
          <w:rFonts w:ascii="Times New Roman" w:eastAsia="Times New Roman" w:hAnsi="Times New Roman" w:cs="Times New Roman"/>
          <w:i/>
          <w:iCs/>
          <w:position w:val="11"/>
          <w:sz w:val="28"/>
          <w:szCs w:val="28"/>
          <w:lang w:val="ru-RU" w:eastAsia="ru-RU"/>
        </w:rPr>
        <w:t>φ</w:t>
      </w:r>
      <w:proofErr w:type="spellEnd"/>
      <w:r w:rsidRPr="00C72E99">
        <w:rPr>
          <w:rFonts w:ascii="Times New Roman" w:eastAsia="Times New Roman" w:hAnsi="Times New Roman" w:cs="Times New Roman"/>
          <w:position w:val="11"/>
          <w:sz w:val="28"/>
          <w:szCs w:val="28"/>
          <w:lang w:val="ru-RU" w:eastAsia="ru-RU"/>
        </w:rPr>
        <w:t>(</w:t>
      </w:r>
      <w:r w:rsidRPr="00C72E99">
        <w:rPr>
          <w:rFonts w:ascii="Times New Roman" w:eastAsia="Times New Roman" w:hAnsi="Times New Roman" w:cs="Times New Roman"/>
          <w:i/>
          <w:iCs/>
          <w:position w:val="11"/>
          <w:sz w:val="28"/>
          <w:szCs w:val="28"/>
          <w:lang w:val="ru-RU" w:eastAsia="ru-RU"/>
        </w:rPr>
        <w:t>r</w:t>
      </w:r>
      <w:r w:rsidRPr="00C72E99">
        <w:rPr>
          <w:rFonts w:ascii="Times New Roman" w:eastAsia="Times New Roman" w:hAnsi="Times New Roman" w:cs="Times New Roman"/>
          <w:position w:val="11"/>
          <w:sz w:val="28"/>
          <w:szCs w:val="28"/>
          <w:lang w:val="ru-RU" w:eastAsia="ru-RU"/>
        </w:rPr>
        <w:t>)+1</w:t>
      </w:r>
      <w:r w:rsidRPr="00C72E99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= 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X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mod</w:t>
      </w:r>
      <w:proofErr w:type="spellEnd"/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r.</w:t>
      </w:r>
    </w:p>
    <w:p w:rsidR="00B92510" w:rsidRPr="00C72E99" w:rsidRDefault="00B92510" w:rsidP="00B9251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Если представить показатель степени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proofErr w:type="spellStart"/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n</w:t>
      </w:r>
      <w:r w:rsidRPr="00C72E99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·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φ</w:t>
      </w:r>
      <w:proofErr w:type="spellEnd"/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r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)+1 как произведение значений 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K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RU" w:eastAsia="ru-RU"/>
        </w:rPr>
        <w:t>O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K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RU" w:eastAsia="ru-RU"/>
        </w:rPr>
        <w:t>C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то получим:</w:t>
      </w:r>
    </w:p>
    <w:p w:rsidR="00B92510" w:rsidRPr="00C72E99" w:rsidRDefault="00B92510" w:rsidP="00B9251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K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RU" w:eastAsia="ru-RU"/>
        </w:rPr>
        <w:t>O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·K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RU" w:eastAsia="ru-RU"/>
        </w:rPr>
        <w:t>C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= 1 </w:t>
      </w:r>
      <w:proofErr w:type="spellStart"/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mod</w:t>
      </w:r>
      <w:proofErr w:type="spellEnd"/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φ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r w:rsidRPr="00C72E99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r</w:t>
      </w:r>
      <w:r w:rsidRPr="00C72E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:rsidR="00AF40D2" w:rsidRDefault="00AF40D2"/>
    <w:sectPr w:rsidR="00AF4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10"/>
    <w:rsid w:val="00AF40D2"/>
    <w:rsid w:val="00B9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35D86-2317-4875-AB1B-4CD61F81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51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894</Characters>
  <Application>Microsoft Office Word</Application>
  <DocSecurity>0</DocSecurity>
  <Lines>7</Lines>
  <Paragraphs>2</Paragraphs>
  <ScaleCrop>false</ScaleCrop>
  <Company>SPecialiST RePack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2018-11-04T18:32:00Z</dcterms:created>
  <dcterms:modified xsi:type="dcterms:W3CDTF">2018-11-04T18:32:00Z</dcterms:modified>
</cp:coreProperties>
</file>