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646" w:rsidRPr="00FE2C94" w:rsidRDefault="00300F84" w:rsidP="00300F84">
      <w:pPr>
        <w:jc w:val="center"/>
        <w:rPr>
          <w:rFonts w:cstheme="minorHAnsi"/>
          <w:b/>
          <w:sz w:val="40"/>
          <w:szCs w:val="40"/>
        </w:rPr>
      </w:pPr>
      <w:r w:rsidRPr="00FE2C94">
        <w:rPr>
          <w:rFonts w:cstheme="minorHAnsi"/>
          <w:b/>
          <w:sz w:val="40"/>
          <w:szCs w:val="40"/>
        </w:rPr>
        <w:t>Atividade Nuvem</w:t>
      </w:r>
    </w:p>
    <w:p w:rsidR="00300F84" w:rsidRPr="00FE2C94" w:rsidRDefault="002F0336" w:rsidP="00300F84">
      <w:pPr>
        <w:rPr>
          <w:rFonts w:cstheme="minorHAnsi"/>
          <w:b/>
          <w:sz w:val="40"/>
          <w:szCs w:val="40"/>
        </w:rPr>
      </w:pPr>
      <w:r w:rsidRPr="00FE2C94">
        <w:rPr>
          <w:rFonts w:cstheme="minorHAnsi"/>
          <w:b/>
          <w:sz w:val="40"/>
          <w:szCs w:val="40"/>
        </w:rPr>
        <w:t>1 Atividade</w:t>
      </w:r>
    </w:p>
    <w:p w:rsidR="00000000" w:rsidRPr="00FE2C94" w:rsidRDefault="007E2791" w:rsidP="00300F84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1. Defina o que é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FaaS</w:t>
      </w:r>
      <w:proofErr w:type="spellEnd"/>
      <w:r w:rsidRPr="00FE2C94">
        <w:rPr>
          <w:rFonts w:cstheme="minorHAnsi"/>
          <w:b/>
          <w:bCs/>
          <w:sz w:val="24"/>
          <w:szCs w:val="24"/>
        </w:rPr>
        <w:t>.</w:t>
      </w:r>
    </w:p>
    <w:p w:rsidR="00300F84" w:rsidRPr="00FE2C94" w:rsidRDefault="00300F84" w:rsidP="00300F84">
      <w:pPr>
        <w:rPr>
          <w:rFonts w:cstheme="minorHAnsi"/>
        </w:rPr>
      </w:pPr>
      <w:proofErr w:type="spellStart"/>
      <w:r w:rsidRPr="00FE2C94">
        <w:rPr>
          <w:rFonts w:cstheme="minorHAnsi"/>
        </w:rPr>
        <w:t>FaaS</w:t>
      </w:r>
      <w:proofErr w:type="spellEnd"/>
      <w:r w:rsidRPr="00FE2C94">
        <w:rPr>
          <w:rFonts w:cstheme="minorHAnsi"/>
        </w:rPr>
        <w:t>, é um modelo de computação em nuvem onde a gente consegue executar funções individuais em resposta a eventos, sem se preocupar com servidores. Basicamente, o desenvolvedor escreve o código da função e o provedor de nuvem cuida do resto, como escalar, exec</w:t>
      </w:r>
      <w:r w:rsidRPr="00FE2C94">
        <w:rPr>
          <w:rFonts w:cstheme="minorHAnsi"/>
        </w:rPr>
        <w:t>utar e manter a infraestrutura.</w:t>
      </w:r>
    </w:p>
    <w:p w:rsidR="00300F84" w:rsidRPr="00FE2C94" w:rsidRDefault="00300F84" w:rsidP="00300F84">
      <w:pPr>
        <w:rPr>
          <w:rFonts w:cstheme="minorHAnsi"/>
        </w:rPr>
      </w:pPr>
    </w:p>
    <w:p w:rsidR="00000000" w:rsidRPr="00FE2C94" w:rsidRDefault="007E2791" w:rsidP="00300F84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2. Quais são os benefícios do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FaaS</w:t>
      </w:r>
      <w:proofErr w:type="spellEnd"/>
      <w:r w:rsidRPr="00FE2C94">
        <w:rPr>
          <w:rFonts w:cstheme="minorHAnsi"/>
          <w:b/>
          <w:bCs/>
          <w:sz w:val="24"/>
          <w:szCs w:val="24"/>
        </w:rPr>
        <w:t>?</w:t>
      </w:r>
    </w:p>
    <w:p w:rsidR="00300F84" w:rsidRPr="00FE2C94" w:rsidRDefault="00300F84" w:rsidP="00300F84">
      <w:pPr>
        <w:rPr>
          <w:rFonts w:cstheme="minorHAnsi"/>
        </w:rPr>
      </w:pPr>
      <w:r w:rsidRPr="00FE2C94">
        <w:rPr>
          <w:rFonts w:cstheme="minorHAnsi"/>
        </w:rPr>
        <w:t xml:space="preserve">Um dos principais benefícios do </w:t>
      </w:r>
      <w:proofErr w:type="spellStart"/>
      <w:r w:rsidRPr="00FE2C94">
        <w:rPr>
          <w:rFonts w:cstheme="minorHAnsi"/>
        </w:rPr>
        <w:t>FaaS</w:t>
      </w:r>
      <w:proofErr w:type="spellEnd"/>
      <w:r w:rsidRPr="00FE2C94">
        <w:rPr>
          <w:rFonts w:cstheme="minorHAnsi"/>
        </w:rPr>
        <w:t xml:space="preserve"> é que ele permite que a gente foque só na lógica da aplicação, sem se preocupar com a parte de servidores. </w:t>
      </w:r>
      <w:proofErr w:type="gramStart"/>
      <w:r w:rsidRPr="00FE2C94">
        <w:rPr>
          <w:rFonts w:cstheme="minorHAnsi"/>
        </w:rPr>
        <w:t>ele</w:t>
      </w:r>
      <w:proofErr w:type="gramEnd"/>
      <w:r w:rsidRPr="00FE2C94">
        <w:rPr>
          <w:rFonts w:cstheme="minorHAnsi"/>
        </w:rPr>
        <w:t xml:space="preserve"> escala automaticamente de acordo com a demanda, o que evita desperdício de recursos. Outro ponto é que o custo geralmente é menor, porque você só paga quando a função é realmente executada. Isso sem falar na agilidade para desenvolver e lançar novas funcionalidades.</w:t>
      </w:r>
    </w:p>
    <w:p w:rsidR="00300F84" w:rsidRPr="00FE2C94" w:rsidRDefault="00300F84" w:rsidP="00300F84">
      <w:pPr>
        <w:rPr>
          <w:rFonts w:cstheme="minorHAnsi"/>
        </w:rPr>
      </w:pPr>
    </w:p>
    <w:p w:rsidR="00000000" w:rsidRPr="00FE2C94" w:rsidRDefault="007E2791" w:rsidP="00300F84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3. </w:t>
      </w:r>
      <w:r w:rsidRPr="00FE2C94">
        <w:rPr>
          <w:rFonts w:cstheme="minorHAnsi"/>
          <w:b/>
          <w:bCs/>
          <w:sz w:val="24"/>
          <w:szCs w:val="24"/>
        </w:rPr>
        <w:t xml:space="preserve">Quais são os componentes principais de uma arquitetura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FaaS</w:t>
      </w:r>
      <w:proofErr w:type="spellEnd"/>
      <w:r w:rsidRPr="00FE2C94">
        <w:rPr>
          <w:rFonts w:cstheme="minorHAnsi"/>
          <w:b/>
          <w:bCs/>
          <w:sz w:val="24"/>
          <w:szCs w:val="24"/>
        </w:rPr>
        <w:t>?</w:t>
      </w:r>
    </w:p>
    <w:p w:rsidR="00300F84" w:rsidRPr="00FE2C94" w:rsidRDefault="00300F84" w:rsidP="00300F84">
      <w:pPr>
        <w:rPr>
          <w:rFonts w:cstheme="minorHAnsi"/>
        </w:rPr>
      </w:pPr>
      <w:proofErr w:type="gramStart"/>
      <w:r w:rsidRPr="00FE2C94">
        <w:rPr>
          <w:rFonts w:cstheme="minorHAnsi"/>
        </w:rPr>
        <w:t>os</w:t>
      </w:r>
      <w:proofErr w:type="gramEnd"/>
      <w:r w:rsidRPr="00FE2C94">
        <w:rPr>
          <w:rFonts w:cstheme="minorHAnsi"/>
        </w:rPr>
        <w:t xml:space="preserve"> principais componentes são as funções em si, que são pequenos blocos de código executados sob demanda. Também temos os eventos, que são os gatilhos que disparam essas </w:t>
      </w:r>
      <w:proofErr w:type="gramStart"/>
      <w:r w:rsidRPr="00FE2C94">
        <w:rPr>
          <w:rFonts w:cstheme="minorHAnsi"/>
        </w:rPr>
        <w:t>funções</w:t>
      </w:r>
      <w:r w:rsidRPr="00FE2C94">
        <w:rPr>
          <w:rFonts w:cstheme="minorHAnsi"/>
        </w:rPr>
        <w:t xml:space="preserve">, </w:t>
      </w:r>
      <w:r w:rsidRPr="00FE2C94">
        <w:rPr>
          <w:rFonts w:cstheme="minorHAnsi"/>
        </w:rPr>
        <w:t xml:space="preserve"> por</w:t>
      </w:r>
      <w:proofErr w:type="gramEnd"/>
      <w:r w:rsidRPr="00FE2C94">
        <w:rPr>
          <w:rFonts w:cstheme="minorHAnsi"/>
        </w:rPr>
        <w:t xml:space="preserve"> exemplo, uma requisição HTTP ou o envio de um arquivo. Além disso, existe o ambiente de execução, que é fornecido pela nuvem, o gerenciamento de </w:t>
      </w:r>
      <w:proofErr w:type="spellStart"/>
      <w:r w:rsidRPr="00FE2C94">
        <w:rPr>
          <w:rFonts w:cstheme="minorHAnsi"/>
        </w:rPr>
        <w:t>APIs</w:t>
      </w:r>
      <w:proofErr w:type="spellEnd"/>
      <w:r w:rsidRPr="00FE2C94">
        <w:rPr>
          <w:rFonts w:cstheme="minorHAnsi"/>
        </w:rPr>
        <w:t xml:space="preserve"> para expor essas funções, e os sistemas de log e monitoramento. </w:t>
      </w:r>
    </w:p>
    <w:p w:rsidR="00300F84" w:rsidRPr="00FE2C94" w:rsidRDefault="00300F84" w:rsidP="00300F84">
      <w:pPr>
        <w:rPr>
          <w:rFonts w:cstheme="minorHAnsi"/>
          <w:sz w:val="24"/>
          <w:szCs w:val="24"/>
        </w:rPr>
      </w:pPr>
    </w:p>
    <w:p w:rsidR="00000000" w:rsidRPr="00FE2C94" w:rsidRDefault="007E2791" w:rsidP="00300F84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4. Quais são alguns exemplos de plataformas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FaaS</w:t>
      </w:r>
      <w:proofErr w:type="spellEnd"/>
      <w:r w:rsidRPr="00FE2C94">
        <w:rPr>
          <w:rFonts w:cstheme="minorHAnsi"/>
          <w:b/>
          <w:bCs/>
          <w:sz w:val="24"/>
          <w:szCs w:val="24"/>
        </w:rPr>
        <w:t xml:space="preserve"> popu</w:t>
      </w:r>
      <w:r w:rsidRPr="00FE2C94">
        <w:rPr>
          <w:rFonts w:cstheme="minorHAnsi"/>
          <w:b/>
          <w:bCs/>
          <w:sz w:val="24"/>
          <w:szCs w:val="24"/>
        </w:rPr>
        <w:t>lares?</w:t>
      </w:r>
    </w:p>
    <w:p w:rsidR="00300F84" w:rsidRPr="00FE2C94" w:rsidRDefault="00300F84" w:rsidP="00300F84">
      <w:pPr>
        <w:rPr>
          <w:rFonts w:cstheme="minorHAnsi"/>
        </w:rPr>
      </w:pPr>
      <w:r w:rsidRPr="00FE2C94">
        <w:rPr>
          <w:rFonts w:cstheme="minorHAnsi"/>
        </w:rPr>
        <w:t xml:space="preserve">As mais conhecidas são o AWS, </w:t>
      </w:r>
      <w:r w:rsidRPr="00FE2C94">
        <w:rPr>
          <w:rFonts w:cstheme="minorHAnsi"/>
        </w:rPr>
        <w:t xml:space="preserve">o </w:t>
      </w:r>
      <w:proofErr w:type="spellStart"/>
      <w:r w:rsidRPr="00FE2C94">
        <w:rPr>
          <w:rFonts w:cstheme="minorHAnsi"/>
        </w:rPr>
        <w:t>Azure</w:t>
      </w:r>
      <w:proofErr w:type="spellEnd"/>
      <w:r w:rsidRPr="00FE2C94">
        <w:rPr>
          <w:rFonts w:cstheme="minorHAnsi"/>
        </w:rPr>
        <w:t xml:space="preserve">, </w:t>
      </w:r>
      <w:r w:rsidRPr="00FE2C94">
        <w:rPr>
          <w:rFonts w:cstheme="minorHAnsi"/>
        </w:rPr>
        <w:t xml:space="preserve">e o Google </w:t>
      </w:r>
      <w:proofErr w:type="spellStart"/>
      <w:proofErr w:type="gramStart"/>
      <w:r w:rsidRPr="00FE2C94">
        <w:rPr>
          <w:rFonts w:cstheme="minorHAnsi"/>
        </w:rPr>
        <w:t>Cloud</w:t>
      </w:r>
      <w:proofErr w:type="spellEnd"/>
      <w:r w:rsidRPr="00FE2C94">
        <w:rPr>
          <w:rFonts w:cstheme="minorHAnsi"/>
        </w:rPr>
        <w:t xml:space="preserve"> </w:t>
      </w:r>
      <w:r w:rsidRPr="00FE2C94">
        <w:rPr>
          <w:rFonts w:cstheme="minorHAnsi"/>
        </w:rPr>
        <w:t>.</w:t>
      </w:r>
      <w:proofErr w:type="gramEnd"/>
      <w:r w:rsidRPr="00FE2C94">
        <w:rPr>
          <w:rFonts w:cstheme="minorHAnsi"/>
        </w:rPr>
        <w:t xml:space="preserve"> </w:t>
      </w:r>
      <w:r w:rsidRPr="00FE2C94">
        <w:rPr>
          <w:rFonts w:cstheme="minorHAnsi"/>
        </w:rPr>
        <w:t xml:space="preserve">Também tem o IBM </w:t>
      </w:r>
      <w:proofErr w:type="spellStart"/>
      <w:r w:rsidRPr="00FE2C94">
        <w:rPr>
          <w:rFonts w:cstheme="minorHAnsi"/>
        </w:rPr>
        <w:t>Cloud</w:t>
      </w:r>
      <w:proofErr w:type="spellEnd"/>
      <w:r w:rsidRPr="00FE2C94">
        <w:rPr>
          <w:rFonts w:cstheme="minorHAnsi"/>
        </w:rPr>
        <w:t xml:space="preserve"> e o Oracle </w:t>
      </w:r>
      <w:proofErr w:type="spellStart"/>
      <w:proofErr w:type="gramStart"/>
      <w:r w:rsidRPr="00FE2C94">
        <w:rPr>
          <w:rFonts w:cstheme="minorHAnsi"/>
        </w:rPr>
        <w:t>Cloud</w:t>
      </w:r>
      <w:proofErr w:type="spellEnd"/>
      <w:r w:rsidRPr="00FE2C94">
        <w:rPr>
          <w:rFonts w:cstheme="minorHAnsi"/>
        </w:rPr>
        <w:t xml:space="preserve"> .</w:t>
      </w:r>
      <w:proofErr w:type="gramEnd"/>
      <w:r w:rsidRPr="00FE2C94">
        <w:rPr>
          <w:rFonts w:cstheme="minorHAnsi"/>
        </w:rPr>
        <w:t xml:space="preserve"> </w:t>
      </w:r>
    </w:p>
    <w:p w:rsidR="00300F84" w:rsidRPr="00FE2C94" w:rsidRDefault="00300F84" w:rsidP="00300F84">
      <w:pPr>
        <w:rPr>
          <w:rFonts w:cstheme="minorHAnsi"/>
        </w:rPr>
      </w:pPr>
    </w:p>
    <w:p w:rsidR="00000000" w:rsidRPr="00FE2C94" w:rsidRDefault="007E2791" w:rsidP="00300F84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5. Como você pode usar o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FaaS</w:t>
      </w:r>
      <w:proofErr w:type="spellEnd"/>
      <w:r w:rsidRPr="00FE2C94">
        <w:rPr>
          <w:rFonts w:cstheme="minorHAnsi"/>
          <w:b/>
          <w:bCs/>
          <w:sz w:val="24"/>
          <w:szCs w:val="24"/>
        </w:rPr>
        <w:t xml:space="preserve"> para processar imagens?</w:t>
      </w:r>
    </w:p>
    <w:p w:rsidR="002F0336" w:rsidRPr="00FE2C94" w:rsidRDefault="002F0336" w:rsidP="00300F84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>P</w:t>
      </w:r>
      <w:r w:rsidRPr="00FE2C94">
        <w:rPr>
          <w:rFonts w:cstheme="minorHAnsi"/>
        </w:rPr>
        <w:t>ara processar imagens de várias formas. Por exemplo, quando um usuário faz o upload de uma imagem, uma função pode ser disparada automaticamente para redimensionar, comprimir, aplicar filtros ou até reconhecer objetos na imagem. Como as funções rodam só quando acionadas, isso é eficiente para lidar com muitos arquivos sem precisar manter um servidor ativo o tempo todo.</w:t>
      </w:r>
    </w:p>
    <w:p w:rsidR="00000000" w:rsidRPr="00FE2C94" w:rsidRDefault="007E2791" w:rsidP="00300F84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6. Quais são alguns dos desafios de usar o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FaaS</w:t>
      </w:r>
      <w:proofErr w:type="spellEnd"/>
      <w:r w:rsidRPr="00FE2C94">
        <w:rPr>
          <w:rFonts w:cstheme="minorHAnsi"/>
          <w:b/>
          <w:bCs/>
          <w:sz w:val="24"/>
          <w:szCs w:val="24"/>
        </w:rPr>
        <w:t>?</w:t>
      </w:r>
    </w:p>
    <w:p w:rsidR="002F0336" w:rsidRPr="00FE2C94" w:rsidRDefault="002F0336" w:rsidP="00300F84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 xml:space="preserve">Apesar das vantagens, o </w:t>
      </w:r>
      <w:proofErr w:type="spellStart"/>
      <w:r w:rsidRPr="00FE2C94">
        <w:rPr>
          <w:rFonts w:cstheme="minorHAnsi"/>
        </w:rPr>
        <w:t>FaaS</w:t>
      </w:r>
      <w:proofErr w:type="spellEnd"/>
      <w:r w:rsidRPr="00FE2C94">
        <w:rPr>
          <w:rFonts w:cstheme="minorHAnsi"/>
        </w:rPr>
        <w:t xml:space="preserve"> também tem desafios. Um deles é o limite de tempo de execução — geralmente, funções não podem rodar por muito tempo, o que pode ser um problema para processos longos. Outro desafio é o gerenciamento do estado, porque funções </w:t>
      </w:r>
      <w:r w:rsidRPr="00FE2C94">
        <w:rPr>
          <w:rFonts w:cstheme="minorHAnsi"/>
        </w:rPr>
        <w:lastRenderedPageBreak/>
        <w:t xml:space="preserve">são </w:t>
      </w:r>
      <w:proofErr w:type="spellStart"/>
      <w:r w:rsidRPr="00FE2C94">
        <w:rPr>
          <w:rFonts w:cstheme="minorHAnsi"/>
        </w:rPr>
        <w:t>stateless</w:t>
      </w:r>
      <w:proofErr w:type="spellEnd"/>
      <w:r w:rsidRPr="00FE2C94">
        <w:rPr>
          <w:rFonts w:cstheme="minorHAnsi"/>
        </w:rPr>
        <w:t>, então precisa de armazenamento externo para guardar informações. Também pode ser difícil depurar e monitorar, já que o ambiente é totalmente gerenciado pelo provedor. E, por fim, o custo pode subir se não for bem controlado, principalmente com execuções muito frequentes.</w:t>
      </w:r>
    </w:p>
    <w:p w:rsidR="00000000" w:rsidRPr="00FE2C94" w:rsidRDefault="007E2791" w:rsidP="00300F84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7. Quais são algumas das melhores práticas para usar o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FaaS</w:t>
      </w:r>
      <w:proofErr w:type="spellEnd"/>
      <w:r w:rsidRPr="00FE2C94">
        <w:rPr>
          <w:rFonts w:cstheme="minorHAnsi"/>
          <w:b/>
          <w:bCs/>
          <w:sz w:val="24"/>
          <w:szCs w:val="24"/>
        </w:rPr>
        <w:t>?</w:t>
      </w:r>
    </w:p>
    <w:p w:rsidR="002F0336" w:rsidRPr="00FE2C94" w:rsidRDefault="002F0336" w:rsidP="00300F84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 xml:space="preserve">Algumas boas práticas são: manter as funções pequenas e focadas em uma única tarefa, para facilitar manutenção e escalabilidade; evitar que as funções fiquem com execução longa; usar armazenamento externo para dados e estado; monitorar e </w:t>
      </w:r>
      <w:proofErr w:type="spellStart"/>
      <w:r w:rsidRPr="00FE2C94">
        <w:rPr>
          <w:rFonts w:cstheme="minorHAnsi"/>
        </w:rPr>
        <w:t>logar</w:t>
      </w:r>
      <w:proofErr w:type="spellEnd"/>
      <w:r w:rsidRPr="00FE2C94">
        <w:rPr>
          <w:rFonts w:cstheme="minorHAnsi"/>
        </w:rPr>
        <w:t xml:space="preserve"> bem as execuções para facilitar a identificação de problemas; e garantir segurança, limitando permissões das funções ao mínimo necessário.</w:t>
      </w:r>
    </w:p>
    <w:p w:rsidR="00000000" w:rsidRPr="00FE2C94" w:rsidRDefault="007E2791" w:rsidP="00300F84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8. Quais são alguns dos casos de uso do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FaaS</w:t>
      </w:r>
      <w:proofErr w:type="spellEnd"/>
      <w:r w:rsidRPr="00FE2C94">
        <w:rPr>
          <w:rFonts w:cstheme="minorHAnsi"/>
          <w:b/>
          <w:bCs/>
          <w:sz w:val="24"/>
          <w:szCs w:val="24"/>
        </w:rPr>
        <w:t>?</w:t>
      </w:r>
    </w:p>
    <w:p w:rsidR="002F0336" w:rsidRPr="00FE2C94" w:rsidRDefault="002F0336" w:rsidP="00300F84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>É</w:t>
      </w:r>
      <w:r w:rsidRPr="00FE2C94">
        <w:rPr>
          <w:rFonts w:cstheme="minorHAnsi"/>
        </w:rPr>
        <w:t xml:space="preserve"> muito usado para automação de processos, como responder a eventos em tempo real, processamento de dados, integração entre sistemas, </w:t>
      </w:r>
      <w:proofErr w:type="spellStart"/>
      <w:r w:rsidRPr="00FE2C94">
        <w:rPr>
          <w:rFonts w:cstheme="minorHAnsi"/>
        </w:rPr>
        <w:t>chatbots</w:t>
      </w:r>
      <w:proofErr w:type="spellEnd"/>
      <w:r w:rsidRPr="00FE2C94">
        <w:rPr>
          <w:rFonts w:cstheme="minorHAnsi"/>
        </w:rPr>
        <w:t xml:space="preserve">, </w:t>
      </w:r>
      <w:proofErr w:type="spellStart"/>
      <w:r w:rsidRPr="00FE2C94">
        <w:rPr>
          <w:rFonts w:cstheme="minorHAnsi"/>
        </w:rPr>
        <w:t>backend</w:t>
      </w:r>
      <w:proofErr w:type="spellEnd"/>
      <w:r w:rsidRPr="00FE2C94">
        <w:rPr>
          <w:rFonts w:cstheme="minorHAnsi"/>
        </w:rPr>
        <w:t xml:space="preserve"> para aplicações móveis, e processamento de arquivos (imagens, vídeos, dados). Também é comum usar </w:t>
      </w:r>
      <w:proofErr w:type="spellStart"/>
      <w:r w:rsidRPr="00FE2C94">
        <w:rPr>
          <w:rFonts w:cstheme="minorHAnsi"/>
        </w:rPr>
        <w:t>FaaS</w:t>
      </w:r>
      <w:proofErr w:type="spellEnd"/>
      <w:r w:rsidRPr="00FE2C94">
        <w:rPr>
          <w:rFonts w:cstheme="minorHAnsi"/>
        </w:rPr>
        <w:t xml:space="preserve"> em pipelines de </w:t>
      </w:r>
      <w:proofErr w:type="spellStart"/>
      <w:r w:rsidRPr="00FE2C94">
        <w:rPr>
          <w:rFonts w:cstheme="minorHAnsi"/>
        </w:rPr>
        <w:t>machine</w:t>
      </w:r>
      <w:proofErr w:type="spellEnd"/>
      <w:r w:rsidRPr="00FE2C94">
        <w:rPr>
          <w:rFonts w:cstheme="minorHAnsi"/>
        </w:rPr>
        <w:t xml:space="preserve"> </w:t>
      </w:r>
      <w:proofErr w:type="spellStart"/>
      <w:r w:rsidRPr="00FE2C94">
        <w:rPr>
          <w:rFonts w:cstheme="minorHAnsi"/>
        </w:rPr>
        <w:t>learning</w:t>
      </w:r>
      <w:proofErr w:type="spellEnd"/>
      <w:r w:rsidRPr="00FE2C94">
        <w:rPr>
          <w:rFonts w:cstheme="minorHAnsi"/>
        </w:rPr>
        <w:t xml:space="preserve"> para pré-processamento ou inferência.</w:t>
      </w:r>
    </w:p>
    <w:p w:rsidR="00000000" w:rsidRPr="00FE2C94" w:rsidRDefault="007E2791" w:rsidP="00300F84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9. Como o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FaaS</w:t>
      </w:r>
      <w:proofErr w:type="spellEnd"/>
      <w:r w:rsidRPr="00FE2C94">
        <w:rPr>
          <w:rFonts w:cstheme="minorHAnsi"/>
          <w:b/>
          <w:bCs/>
          <w:sz w:val="24"/>
          <w:szCs w:val="24"/>
        </w:rPr>
        <w:t xml:space="preserve"> está moldando o futuro da computação em nuvem?</w:t>
      </w:r>
    </w:p>
    <w:p w:rsidR="00300F84" w:rsidRPr="00FE2C94" w:rsidRDefault="002F0336" w:rsidP="00300F84">
      <w:pPr>
        <w:rPr>
          <w:rFonts w:cstheme="minorHAnsi"/>
        </w:rPr>
      </w:pPr>
      <w:r w:rsidRPr="00FE2C94">
        <w:rPr>
          <w:rFonts w:cstheme="minorHAnsi"/>
        </w:rPr>
        <w:t xml:space="preserve">O </w:t>
      </w:r>
      <w:proofErr w:type="spellStart"/>
      <w:r w:rsidRPr="00FE2C94">
        <w:rPr>
          <w:rFonts w:cstheme="minorHAnsi"/>
        </w:rPr>
        <w:t>FaaS</w:t>
      </w:r>
      <w:proofErr w:type="spellEnd"/>
      <w:r w:rsidRPr="00FE2C94">
        <w:rPr>
          <w:rFonts w:cstheme="minorHAnsi"/>
        </w:rPr>
        <w:t xml:space="preserve"> está ajudando a tornar a computação em nuvem mais acessível, ágil e econômica. Com o </w:t>
      </w:r>
      <w:proofErr w:type="spellStart"/>
      <w:r w:rsidRPr="00FE2C94">
        <w:rPr>
          <w:rFonts w:cstheme="minorHAnsi"/>
        </w:rPr>
        <w:t>FaaS</w:t>
      </w:r>
      <w:proofErr w:type="spellEnd"/>
      <w:r w:rsidRPr="00FE2C94">
        <w:rPr>
          <w:rFonts w:cstheme="minorHAnsi"/>
        </w:rPr>
        <w:t xml:space="preserve">, empresas podem focar em inovar e desenvolver suas aplicações sem se preocupar com a infraestrutura. Além disso, como ele permite escalar automaticamente e pagar só pelo uso, está mudando o jeito que pensamos em construir e rodar sistemas, especialmente com o aumento da demanda por aplicações distribuídas e </w:t>
      </w:r>
      <w:proofErr w:type="spellStart"/>
      <w:r w:rsidRPr="00FE2C94">
        <w:rPr>
          <w:rFonts w:cstheme="minorHAnsi"/>
        </w:rPr>
        <w:t>event-driven</w:t>
      </w:r>
      <w:proofErr w:type="spellEnd"/>
      <w:r w:rsidRPr="00FE2C94">
        <w:rPr>
          <w:rFonts w:cstheme="minorHAnsi"/>
        </w:rPr>
        <w:t xml:space="preserve">. Isso tudo deve continuar impulsionando o crescimento do </w:t>
      </w:r>
      <w:proofErr w:type="spellStart"/>
      <w:r w:rsidRPr="00FE2C94">
        <w:rPr>
          <w:rFonts w:cstheme="minorHAnsi"/>
        </w:rPr>
        <w:t>serverless</w:t>
      </w:r>
      <w:proofErr w:type="spellEnd"/>
      <w:r w:rsidRPr="00FE2C94">
        <w:rPr>
          <w:rFonts w:cstheme="minorHAnsi"/>
        </w:rPr>
        <w:t xml:space="preserve"> no futuro.</w:t>
      </w:r>
    </w:p>
    <w:p w:rsidR="002F0336" w:rsidRPr="00FE2C94" w:rsidRDefault="002F0336" w:rsidP="00300F84">
      <w:pPr>
        <w:rPr>
          <w:rFonts w:cstheme="minorHAnsi"/>
        </w:rPr>
      </w:pPr>
    </w:p>
    <w:p w:rsidR="002F0336" w:rsidRPr="00FE2C94" w:rsidRDefault="002F0336" w:rsidP="002F0336">
      <w:pPr>
        <w:rPr>
          <w:rFonts w:cstheme="minorHAnsi"/>
          <w:b/>
          <w:sz w:val="40"/>
          <w:szCs w:val="40"/>
        </w:rPr>
      </w:pPr>
      <w:r w:rsidRPr="00FE2C94">
        <w:rPr>
          <w:rFonts w:cstheme="minorHAnsi"/>
          <w:b/>
          <w:sz w:val="40"/>
          <w:szCs w:val="40"/>
        </w:rPr>
        <w:t>2 Ati</w:t>
      </w:r>
      <w:r w:rsidRPr="00FE2C94">
        <w:rPr>
          <w:rFonts w:cstheme="minorHAnsi"/>
          <w:b/>
          <w:sz w:val="40"/>
          <w:szCs w:val="40"/>
        </w:rPr>
        <w:t>vidade</w:t>
      </w: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>1. O que é uma instância de servidor virtual na nuvem?</w:t>
      </w:r>
    </w:p>
    <w:p w:rsidR="002F0336" w:rsidRPr="00FE2C94" w:rsidRDefault="002F0336" w:rsidP="002F0336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>Uma instância de servidor virtual (ou simplesmente servidor virtual) é um ambiente de computação que roda em cima de um servidor físico na nuvem. Ela funciona como se fosse um computador real, com sistema operacional, memória, CPU e armazenamento, mas tudo é virtualizado e pode ser criado, configurado e destruído rapidamente.</w:t>
      </w: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2. Quais são os benefícios de usar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SVs</w:t>
      </w:r>
      <w:proofErr w:type="spellEnd"/>
      <w:r w:rsidRPr="00FE2C94">
        <w:rPr>
          <w:rFonts w:cstheme="minorHAnsi"/>
          <w:b/>
          <w:bCs/>
          <w:sz w:val="24"/>
          <w:szCs w:val="24"/>
        </w:rPr>
        <w:t xml:space="preserve"> na nuvem?</w:t>
      </w:r>
    </w:p>
    <w:p w:rsidR="002F0336" w:rsidRPr="00FE2C94" w:rsidRDefault="002F0336" w:rsidP="002F0336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>Usar servidores virtuais na nuvem traz várias vantagens: flexibilidade para criar e apagar servidores conforme a necessidade, escalabilidade rápida, redução de custos porque paga só pelo que usa, facilidade para fazer backups e replicações, além de não precisar investir em hardware físico.</w:t>
      </w: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3. Quais são os diferentes tipos de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SVs</w:t>
      </w:r>
      <w:proofErr w:type="spellEnd"/>
      <w:r w:rsidRPr="00FE2C94">
        <w:rPr>
          <w:rFonts w:cstheme="minorHAnsi"/>
          <w:b/>
          <w:bCs/>
          <w:sz w:val="24"/>
          <w:szCs w:val="24"/>
        </w:rPr>
        <w:t xml:space="preserve"> na nuvem?</w:t>
      </w:r>
    </w:p>
    <w:p w:rsidR="002F0336" w:rsidRPr="00FE2C94" w:rsidRDefault="002F0336" w:rsidP="002F0336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 xml:space="preserve">Tem vários tipos, que dependem do que você precisa: tem os servidores mais equilibrados, que dão um bom </w:t>
      </w:r>
      <w:proofErr w:type="spellStart"/>
      <w:r w:rsidRPr="00FE2C94">
        <w:rPr>
          <w:rFonts w:cstheme="minorHAnsi"/>
        </w:rPr>
        <w:t>mix</w:t>
      </w:r>
      <w:proofErr w:type="spellEnd"/>
      <w:r w:rsidRPr="00FE2C94">
        <w:rPr>
          <w:rFonts w:cstheme="minorHAnsi"/>
        </w:rPr>
        <w:t xml:space="preserve"> de processamento e memória; tem os que são focados em processar muito rápido; outros são para quem precisa de muita memória, tipo para bancos de dados; e tem os que são ótimos para armazenar muita informação.</w:t>
      </w: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lastRenderedPageBreak/>
        <w:t>4. Como escolher o tipo certo de SV na nuvem?</w:t>
      </w:r>
    </w:p>
    <w:p w:rsidR="002F0336" w:rsidRPr="00FE2C94" w:rsidRDefault="002F0336" w:rsidP="002F0336">
      <w:pPr>
        <w:pStyle w:val="NormalWeb"/>
        <w:rPr>
          <w:rFonts w:asciiTheme="minorHAnsi" w:hAnsiTheme="minorHAnsi" w:cstheme="minorHAnsi"/>
        </w:rPr>
      </w:pPr>
      <w:r w:rsidRPr="00FE2C94">
        <w:rPr>
          <w:rFonts w:asciiTheme="minorHAnsi" w:hAnsiTheme="minorHAnsi" w:cstheme="minorHAnsi"/>
        </w:rPr>
        <w:t>Para escolher, você precisa entender bem o que sua aplicação precisa. Se ela precisa de mais processamento, ou mais memória, ou mais espaço para guardar dados. Também é importante pensar no custo e testar algumas opções para ver qual funciona melhor.</w:t>
      </w:r>
    </w:p>
    <w:p w:rsidR="002F0336" w:rsidRPr="00FE2C94" w:rsidRDefault="002F0336" w:rsidP="002F0336">
      <w:pPr>
        <w:rPr>
          <w:rFonts w:cstheme="minorHAnsi"/>
          <w:b/>
          <w:sz w:val="24"/>
          <w:szCs w:val="24"/>
        </w:rPr>
      </w:pP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5. Quais são alguns dos provedores de serviços de nuvem mais populares que oferecem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SVs</w:t>
      </w:r>
      <w:proofErr w:type="spellEnd"/>
      <w:r w:rsidRPr="00FE2C94">
        <w:rPr>
          <w:rFonts w:cstheme="minorHAnsi"/>
          <w:b/>
          <w:bCs/>
          <w:sz w:val="24"/>
          <w:szCs w:val="24"/>
        </w:rPr>
        <w:t>?</w:t>
      </w:r>
    </w:p>
    <w:p w:rsidR="002F0336" w:rsidRPr="00FE2C94" w:rsidRDefault="002F0336" w:rsidP="002F0336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 xml:space="preserve">Os mais famosos são a </w:t>
      </w:r>
      <w:proofErr w:type="spellStart"/>
      <w:r w:rsidRPr="00FE2C94">
        <w:rPr>
          <w:rFonts w:cstheme="minorHAnsi"/>
        </w:rPr>
        <w:t>Amazon</w:t>
      </w:r>
      <w:proofErr w:type="spellEnd"/>
      <w:r w:rsidRPr="00FE2C94">
        <w:rPr>
          <w:rFonts w:cstheme="minorHAnsi"/>
        </w:rPr>
        <w:t xml:space="preserve"> com o AWS, a Microsoft com o </w:t>
      </w:r>
      <w:proofErr w:type="spellStart"/>
      <w:r w:rsidRPr="00FE2C94">
        <w:rPr>
          <w:rFonts w:cstheme="minorHAnsi"/>
        </w:rPr>
        <w:t>Azure</w:t>
      </w:r>
      <w:proofErr w:type="spellEnd"/>
      <w:r w:rsidRPr="00FE2C94">
        <w:rPr>
          <w:rFonts w:cstheme="minorHAnsi"/>
        </w:rPr>
        <w:t xml:space="preserve"> e o Google com o Google </w:t>
      </w:r>
      <w:proofErr w:type="spellStart"/>
      <w:r w:rsidRPr="00FE2C94">
        <w:rPr>
          <w:rFonts w:cstheme="minorHAnsi"/>
        </w:rPr>
        <w:t>Cloud</w:t>
      </w:r>
      <w:proofErr w:type="spellEnd"/>
      <w:r w:rsidRPr="00FE2C94">
        <w:rPr>
          <w:rFonts w:cstheme="minorHAnsi"/>
        </w:rPr>
        <w:t xml:space="preserve">. Também tem o IBM </w:t>
      </w:r>
      <w:proofErr w:type="spellStart"/>
      <w:r w:rsidRPr="00FE2C94">
        <w:rPr>
          <w:rFonts w:cstheme="minorHAnsi"/>
        </w:rPr>
        <w:t>Cloud</w:t>
      </w:r>
      <w:proofErr w:type="spellEnd"/>
      <w:r w:rsidRPr="00FE2C94">
        <w:rPr>
          <w:rFonts w:cstheme="minorHAnsi"/>
        </w:rPr>
        <w:t xml:space="preserve"> e o Oracle </w:t>
      </w:r>
      <w:proofErr w:type="spellStart"/>
      <w:r w:rsidRPr="00FE2C94">
        <w:rPr>
          <w:rFonts w:cstheme="minorHAnsi"/>
        </w:rPr>
        <w:t>Cloud</w:t>
      </w:r>
      <w:proofErr w:type="spellEnd"/>
      <w:r w:rsidRPr="00FE2C94">
        <w:rPr>
          <w:rFonts w:cstheme="minorHAnsi"/>
        </w:rPr>
        <w:t>, que oferecem servidores virtuais para diferentes necessidades.</w:t>
      </w: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>6. Quais são algumas das melhores práticas para gerenciar</w:t>
      </w:r>
      <w:r w:rsidRPr="00FE2C9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SVs</w:t>
      </w:r>
      <w:proofErr w:type="spellEnd"/>
      <w:r w:rsidRPr="00FE2C94">
        <w:rPr>
          <w:rFonts w:cstheme="minorHAnsi"/>
          <w:b/>
          <w:bCs/>
          <w:sz w:val="24"/>
          <w:szCs w:val="24"/>
        </w:rPr>
        <w:t xml:space="preserve"> na nuvem?</w:t>
      </w:r>
    </w:p>
    <w:p w:rsidR="002F0336" w:rsidRPr="00FE2C94" w:rsidRDefault="002F0336" w:rsidP="002F0336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>É bom sempre manter os servidores atualizados para evitar problemas de segurança, automatizar o que der para facilitar o trabalho, monitorar para saber se está tudo funcionando bem, e desligar os servidores que não estiver usando para não gastar à toa.</w:t>
      </w: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7. Como usar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SVs</w:t>
      </w:r>
      <w:proofErr w:type="spellEnd"/>
      <w:r w:rsidRPr="00FE2C94">
        <w:rPr>
          <w:rFonts w:cstheme="minorHAnsi"/>
          <w:b/>
          <w:bCs/>
          <w:sz w:val="24"/>
          <w:szCs w:val="24"/>
        </w:rPr>
        <w:t xml:space="preserve"> na nuvem para construir uma infraestrutura de rede?</w:t>
      </w:r>
    </w:p>
    <w:p w:rsidR="002F0336" w:rsidRPr="00FE2C94" w:rsidRDefault="002F0336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</w:rPr>
        <w:t xml:space="preserve">Você pode usar esses servidores para criar tudo que precisa numa rede, tipo servidores web, bancos de dados, firewalls e </w:t>
      </w:r>
      <w:proofErr w:type="spellStart"/>
      <w:r w:rsidRPr="00FE2C94">
        <w:rPr>
          <w:rFonts w:cstheme="minorHAnsi"/>
        </w:rPr>
        <w:t>balanceadores</w:t>
      </w:r>
      <w:proofErr w:type="spellEnd"/>
      <w:r w:rsidRPr="00FE2C94">
        <w:rPr>
          <w:rFonts w:cstheme="minorHAnsi"/>
        </w:rPr>
        <w:t xml:space="preserve"> de carga. Com as ferramentas da nuvem, dá </w:t>
      </w:r>
      <w:proofErr w:type="gramStart"/>
      <w:r w:rsidRPr="00FE2C94">
        <w:rPr>
          <w:rFonts w:cstheme="minorHAnsi"/>
        </w:rPr>
        <w:t>pra</w:t>
      </w:r>
      <w:proofErr w:type="gramEnd"/>
      <w:r w:rsidRPr="00FE2C94">
        <w:rPr>
          <w:rFonts w:cstheme="minorHAnsi"/>
        </w:rPr>
        <w:t xml:space="preserve"> controlar o tráfego e garantir que só quem deve acessar consiga.</w:t>
      </w: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8. Quais são alguns dos casos </w:t>
      </w:r>
      <w:r w:rsidRPr="00FE2C94">
        <w:rPr>
          <w:rFonts w:cstheme="minorHAnsi"/>
          <w:b/>
          <w:bCs/>
          <w:sz w:val="24"/>
          <w:szCs w:val="24"/>
        </w:rPr>
        <w:t xml:space="preserve">de uso para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SVs</w:t>
      </w:r>
      <w:proofErr w:type="spellEnd"/>
      <w:r w:rsidRPr="00FE2C94">
        <w:rPr>
          <w:rFonts w:cstheme="minorHAnsi"/>
          <w:b/>
          <w:bCs/>
          <w:sz w:val="24"/>
          <w:szCs w:val="24"/>
        </w:rPr>
        <w:t xml:space="preserve"> na nuvem?</w:t>
      </w:r>
    </w:p>
    <w:p w:rsidR="002F0336" w:rsidRPr="00FE2C94" w:rsidRDefault="002F0336" w:rsidP="002F0336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>Eles são usados para um monte de coisas, como hospedar sites, rodar aplicativos, fazer análise de dados, ambientes de teste e desenvolvimento, jogos online, e até para treinar modelos de inteligência artificial.</w:t>
      </w:r>
    </w:p>
    <w:p w:rsidR="00000000" w:rsidRPr="00FE2C94" w:rsidRDefault="007E2791" w:rsidP="002F0336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 xml:space="preserve">9. Como o futuro da computação em nuvem impactará o uso de </w:t>
      </w:r>
      <w:proofErr w:type="spellStart"/>
      <w:r w:rsidRPr="00FE2C94">
        <w:rPr>
          <w:rFonts w:cstheme="minorHAnsi"/>
          <w:b/>
          <w:bCs/>
          <w:sz w:val="24"/>
          <w:szCs w:val="24"/>
        </w:rPr>
        <w:t>SVs</w:t>
      </w:r>
      <w:proofErr w:type="spellEnd"/>
      <w:r w:rsidRPr="00FE2C94">
        <w:rPr>
          <w:rFonts w:cstheme="minorHAnsi"/>
          <w:b/>
          <w:bCs/>
          <w:sz w:val="24"/>
          <w:szCs w:val="24"/>
        </w:rPr>
        <w:t>?</w:t>
      </w:r>
    </w:p>
    <w:p w:rsidR="002F0336" w:rsidRPr="00FE2C94" w:rsidRDefault="002F0336" w:rsidP="00300F84">
      <w:pPr>
        <w:rPr>
          <w:rFonts w:cstheme="minorHAnsi"/>
        </w:rPr>
      </w:pPr>
      <w:r w:rsidRPr="00FE2C94">
        <w:rPr>
          <w:rFonts w:cstheme="minorHAnsi"/>
        </w:rPr>
        <w:t xml:space="preserve">No futuro, os servidores virtuais vão ficar cada vez melhores, mais rápidos e mais fáceis de usar, principalmente com a integração de novas tecnologias como containers e </w:t>
      </w:r>
      <w:proofErr w:type="spellStart"/>
      <w:r w:rsidRPr="00FE2C94">
        <w:rPr>
          <w:rFonts w:cstheme="minorHAnsi"/>
        </w:rPr>
        <w:t>serverless</w:t>
      </w:r>
      <w:proofErr w:type="spellEnd"/>
      <w:r w:rsidRPr="00FE2C94">
        <w:rPr>
          <w:rFonts w:cstheme="minorHAnsi"/>
        </w:rPr>
        <w:t>. Isso vai permitir criar sistemas mais flexíveis e econômicos, ajudando a gente a trabalhar melhor com automação e inteligência artificial.</w:t>
      </w:r>
    </w:p>
    <w:p w:rsidR="002F0336" w:rsidRPr="00FE2C94" w:rsidRDefault="002F0336" w:rsidP="00300F84">
      <w:pPr>
        <w:rPr>
          <w:rFonts w:cstheme="minorHAnsi"/>
        </w:rPr>
      </w:pPr>
    </w:p>
    <w:p w:rsidR="002F0336" w:rsidRPr="00FE2C94" w:rsidRDefault="002F0336" w:rsidP="002F0336">
      <w:pPr>
        <w:rPr>
          <w:rFonts w:cstheme="minorHAnsi"/>
          <w:b/>
          <w:sz w:val="40"/>
          <w:szCs w:val="40"/>
        </w:rPr>
      </w:pPr>
      <w:r w:rsidRPr="00FE2C94">
        <w:rPr>
          <w:rFonts w:cstheme="minorHAnsi"/>
          <w:b/>
          <w:sz w:val="40"/>
          <w:szCs w:val="40"/>
        </w:rPr>
        <w:t>3</w:t>
      </w:r>
      <w:r w:rsidRPr="00FE2C94">
        <w:rPr>
          <w:rFonts w:cstheme="minorHAnsi"/>
          <w:b/>
          <w:sz w:val="40"/>
          <w:szCs w:val="40"/>
        </w:rPr>
        <w:t xml:space="preserve"> Atividade</w:t>
      </w: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>1. O que são serviços de rede em provedore</w:t>
      </w:r>
      <w:r w:rsidRPr="00FE2C94">
        <w:rPr>
          <w:rFonts w:cstheme="minorHAnsi"/>
          <w:b/>
          <w:bCs/>
          <w:sz w:val="24"/>
          <w:szCs w:val="24"/>
        </w:rPr>
        <w:t>s de computação em nuvem?</w:t>
      </w:r>
    </w:p>
    <w:p w:rsidR="00FE2C94" w:rsidRPr="00FE2C94" w:rsidRDefault="00FE2C94" w:rsidP="002F0336">
      <w:pPr>
        <w:rPr>
          <w:rFonts w:cstheme="minorHAnsi"/>
        </w:rPr>
      </w:pPr>
      <w:r w:rsidRPr="00FE2C94">
        <w:rPr>
          <w:rFonts w:cstheme="minorHAnsi"/>
        </w:rPr>
        <w:t>Serviços de rede na nuvem são ferramentas que os provedores oferecem para a gente conectar e gerenciar como os dados trafegam entre servidores, aplicações e usuários. Eles ajudam a montar redes virtuais, proteger o tráfego e garantir que tudo funcione direitinho, sem precisar de equipamentos físicos.</w:t>
      </w: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>2. Quais são os tipos de serviços de rede em nuvem?</w:t>
      </w:r>
    </w:p>
    <w:p w:rsidR="00FE2C94" w:rsidRPr="00FE2C94" w:rsidRDefault="00FE2C94" w:rsidP="002F0336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lastRenderedPageBreak/>
        <w:t xml:space="preserve">Tem vários tipos, como redes privadas virtuais (VPN), que conectam redes diferentes de forma segura; </w:t>
      </w:r>
      <w:proofErr w:type="spellStart"/>
      <w:r w:rsidRPr="00FE2C94">
        <w:rPr>
          <w:rFonts w:cstheme="minorHAnsi"/>
        </w:rPr>
        <w:t>balanceadores</w:t>
      </w:r>
      <w:proofErr w:type="spellEnd"/>
      <w:r w:rsidRPr="00FE2C94">
        <w:rPr>
          <w:rFonts w:cstheme="minorHAnsi"/>
        </w:rPr>
        <w:t xml:space="preserve"> de carga, que dividem o tráfego entre vários servidores; firewalls, que protegem contra acessos indesejados; serviços de DNS, que transformam nomes de sites em endereços IP; e gateways de API, que ajudam a controlar o acesso a aplicações.</w:t>
      </w: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>3. Quais são os benefícios dos servi</w:t>
      </w:r>
      <w:r w:rsidRPr="00FE2C94">
        <w:rPr>
          <w:rFonts w:cstheme="minorHAnsi"/>
          <w:b/>
          <w:bCs/>
          <w:sz w:val="24"/>
          <w:szCs w:val="24"/>
        </w:rPr>
        <w:t>ços de rede em nuvem?</w:t>
      </w:r>
    </w:p>
    <w:p w:rsidR="00FE2C94" w:rsidRPr="00FE2C94" w:rsidRDefault="00FE2C94" w:rsidP="002F0336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 xml:space="preserve">Eles trazem muita flexibilidade, porque dá </w:t>
      </w:r>
      <w:proofErr w:type="gramStart"/>
      <w:r w:rsidRPr="00FE2C94">
        <w:rPr>
          <w:rFonts w:cstheme="minorHAnsi"/>
        </w:rPr>
        <w:t>pra</w:t>
      </w:r>
      <w:proofErr w:type="gramEnd"/>
      <w:r w:rsidRPr="00FE2C94">
        <w:rPr>
          <w:rFonts w:cstheme="minorHAnsi"/>
        </w:rPr>
        <w:t xml:space="preserve"> ajustar a rede quando quiser. Também aumentam a segurança, protegendo o sistema de ataques. A gente pode escalar a rede conforme a necessidade e fica mais fácil de gerenciar tudo, já que o provedor cuida da infraestrutura.</w:t>
      </w: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>4. Quais são algumas das considerações ao escolher serviços de rede em nuvem?</w:t>
      </w:r>
    </w:p>
    <w:p w:rsidR="00FE2C94" w:rsidRPr="00FE2C94" w:rsidRDefault="00FE2C94" w:rsidP="002F0336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>Na hora de escolher, é importante pensar na segurança, no custo, na facilidade de usar e em como o serviço vai funcionar com a estrutura que você já tem. Também tem que ver se o serviço é escalável e se o provedor oferece suporte bom.</w:t>
      </w: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>5. Como os se</w:t>
      </w:r>
      <w:r w:rsidRPr="00FE2C94">
        <w:rPr>
          <w:rFonts w:cstheme="minorHAnsi"/>
          <w:b/>
          <w:bCs/>
          <w:sz w:val="24"/>
          <w:szCs w:val="24"/>
        </w:rPr>
        <w:t>rviços de rede em nuvem podem ser usados para melhorar a segurança da rede?</w:t>
      </w:r>
    </w:p>
    <w:p w:rsidR="00FE2C94" w:rsidRPr="00FE2C94" w:rsidRDefault="00FE2C94" w:rsidP="002F0336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 xml:space="preserve">Eles ajudam com firewalls para bloquear quem não deve entrar, </w:t>
      </w:r>
      <w:proofErr w:type="spellStart"/>
      <w:r w:rsidRPr="00FE2C94">
        <w:rPr>
          <w:rFonts w:cstheme="minorHAnsi"/>
        </w:rPr>
        <w:t>VPNs</w:t>
      </w:r>
      <w:proofErr w:type="spellEnd"/>
      <w:r w:rsidRPr="00FE2C94">
        <w:rPr>
          <w:rFonts w:cstheme="minorHAnsi"/>
        </w:rPr>
        <w:t xml:space="preserve"> para conexões seguras, e controle de quem pode acessar o quê. Além disso, muitos serviços monitoram a rede para identificar problemas ou ataques em tempo real.</w:t>
      </w:r>
    </w:p>
    <w:p w:rsidR="00000000" w:rsidRPr="00FE2C94" w:rsidRDefault="007E2791" w:rsidP="002F0336">
      <w:pPr>
        <w:rPr>
          <w:rFonts w:cstheme="minorHAnsi"/>
          <w:b/>
          <w:bCs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>6. Como os serviços de rede em nuvem podem ser usados para melhorar a confiabilidade da rede?</w:t>
      </w:r>
    </w:p>
    <w:p w:rsidR="00FE2C94" w:rsidRPr="00FE2C94" w:rsidRDefault="00FE2C94" w:rsidP="002F0336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</w:rPr>
        <w:t xml:space="preserve">Com recursos como </w:t>
      </w:r>
      <w:proofErr w:type="spellStart"/>
      <w:r w:rsidRPr="00FE2C94">
        <w:rPr>
          <w:rFonts w:cstheme="minorHAnsi"/>
        </w:rPr>
        <w:t>balanceadores</w:t>
      </w:r>
      <w:proofErr w:type="spellEnd"/>
      <w:r w:rsidRPr="00FE2C94">
        <w:rPr>
          <w:rFonts w:cstheme="minorHAnsi"/>
        </w:rPr>
        <w:t xml:space="preserve"> de carga, a rede consegue desviar o tráfego quando algum servidor para de funcionar, evitando que o serviço fique fora do ar. E com backups e redundâncias, a rede fica sempre disponível e estável.</w:t>
      </w:r>
    </w:p>
    <w:p w:rsidR="00000000" w:rsidRPr="00FE2C94" w:rsidRDefault="007E2791" w:rsidP="002F0336">
      <w:pPr>
        <w:rPr>
          <w:rFonts w:cstheme="minorHAnsi"/>
          <w:b/>
          <w:sz w:val="24"/>
          <w:szCs w:val="24"/>
        </w:rPr>
      </w:pPr>
      <w:r w:rsidRPr="00FE2C94">
        <w:rPr>
          <w:rFonts w:cstheme="minorHAnsi"/>
          <w:b/>
          <w:bCs/>
          <w:sz w:val="24"/>
          <w:szCs w:val="24"/>
        </w:rPr>
        <w:t>7. Como os serviços de rede em nuvem podem ser usados para melhorar a eficiência da rede?</w:t>
      </w:r>
    </w:p>
    <w:p w:rsidR="00FE2C94" w:rsidRDefault="00FE2C94" w:rsidP="00FE2C94">
      <w:pPr>
        <w:pStyle w:val="NormalWeb"/>
        <w:rPr>
          <w:rFonts w:asciiTheme="minorHAnsi" w:hAnsiTheme="minorHAnsi" w:cstheme="minorHAnsi"/>
        </w:rPr>
      </w:pPr>
      <w:r w:rsidRPr="00FE2C94">
        <w:rPr>
          <w:rFonts w:asciiTheme="minorHAnsi" w:hAnsiTheme="minorHAnsi" w:cstheme="minorHAnsi"/>
        </w:rPr>
        <w:t>Eles fazem com que o tráfego seja distribuído de forma inteligente, evitando sobrecarga e lentidão. Também automatizam muitas tarefas, o que ajuda a economizar tempo e evita erros, deixando tudo mais rápido e barato.</w:t>
      </w:r>
    </w:p>
    <w:p w:rsidR="00FE2C94" w:rsidRPr="00FE2C94" w:rsidRDefault="00FE2C94" w:rsidP="00FE2C94">
      <w:pPr>
        <w:pStyle w:val="NormalWeb"/>
        <w:rPr>
          <w:rFonts w:asciiTheme="minorHAnsi" w:hAnsiTheme="minorHAnsi" w:cstheme="minorHAnsi"/>
        </w:rPr>
      </w:pPr>
    </w:p>
    <w:p w:rsidR="00FE2C94" w:rsidRPr="00FE2C94" w:rsidRDefault="00FE2C94" w:rsidP="00FE2C9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4</w:t>
      </w:r>
      <w:r w:rsidRPr="00FE2C94">
        <w:rPr>
          <w:rFonts w:cstheme="minorHAnsi"/>
          <w:b/>
          <w:sz w:val="40"/>
          <w:szCs w:val="40"/>
        </w:rPr>
        <w:t xml:space="preserve"> Atividade</w:t>
      </w:r>
    </w:p>
    <w:p w:rsidR="00000000" w:rsidRDefault="007E2791" w:rsidP="00FE2C94">
      <w:pPr>
        <w:rPr>
          <w:b/>
          <w:bCs/>
          <w:sz w:val="24"/>
          <w:szCs w:val="24"/>
        </w:rPr>
      </w:pPr>
      <w:r w:rsidRPr="00FE2C94">
        <w:rPr>
          <w:b/>
          <w:bCs/>
          <w:sz w:val="24"/>
          <w:szCs w:val="24"/>
        </w:rPr>
        <w:t>1. O que são serviços de rede em nuvem?</w:t>
      </w:r>
    </w:p>
    <w:p w:rsidR="00FE2C94" w:rsidRPr="00FE2C94" w:rsidRDefault="00FE2C94" w:rsidP="00FE2C94">
      <w:pPr>
        <w:rPr>
          <w:b/>
          <w:sz w:val="24"/>
          <w:szCs w:val="24"/>
        </w:rPr>
      </w:pPr>
      <w:r>
        <w:t>Serviços de rede em nuvem são ferramentas que os provedores oferecem para ajudar a gente a conectar e controlar o tráfego entre servidores, aplicativos e usuários dentro da nuvem. Eles permitem criar redes virtuais, proteger os dados e garantir que tudo funcione direitinho, sem precisar de equipamentos físicos.</w:t>
      </w:r>
    </w:p>
    <w:p w:rsidR="00000000" w:rsidRDefault="007E2791" w:rsidP="00FE2C94">
      <w:pPr>
        <w:rPr>
          <w:b/>
          <w:bCs/>
          <w:sz w:val="24"/>
          <w:szCs w:val="24"/>
        </w:rPr>
      </w:pPr>
      <w:r w:rsidRPr="00FE2C94">
        <w:rPr>
          <w:b/>
          <w:bCs/>
          <w:sz w:val="24"/>
          <w:szCs w:val="24"/>
        </w:rPr>
        <w:t>2. Quais são os principais tipos de serviços de rede em nuvem?</w:t>
      </w:r>
    </w:p>
    <w:p w:rsidR="00FE2C94" w:rsidRPr="00FE2C94" w:rsidRDefault="00FE2C94" w:rsidP="00FE2C94">
      <w:pPr>
        <w:rPr>
          <w:b/>
          <w:sz w:val="24"/>
          <w:szCs w:val="24"/>
        </w:rPr>
      </w:pPr>
      <w:r>
        <w:lastRenderedPageBreak/>
        <w:t xml:space="preserve">Os tipos mais comuns são: </w:t>
      </w:r>
      <w:proofErr w:type="spellStart"/>
      <w:r>
        <w:t>VPNs</w:t>
      </w:r>
      <w:proofErr w:type="spellEnd"/>
      <w:r>
        <w:t xml:space="preserve">, que conectam redes diferentes de forma segura; </w:t>
      </w:r>
      <w:proofErr w:type="spellStart"/>
      <w:r>
        <w:t>balanceadores</w:t>
      </w:r>
      <w:proofErr w:type="spellEnd"/>
      <w:r>
        <w:t xml:space="preserve"> de carga, que distribuem o tráfego para não sobrecarregar os servidores; firewalls, que bloqueiam acessos indesejados; serviços de DNS, que transformam nomes de sites em endereços IP; e gateways de API, que ajudam a controlar o acesso a aplicações.</w:t>
      </w:r>
    </w:p>
    <w:p w:rsidR="00000000" w:rsidRDefault="007E2791" w:rsidP="00FE2C94">
      <w:pPr>
        <w:rPr>
          <w:b/>
          <w:bCs/>
          <w:sz w:val="24"/>
          <w:szCs w:val="24"/>
        </w:rPr>
      </w:pPr>
      <w:r w:rsidRPr="00FE2C94">
        <w:rPr>
          <w:b/>
          <w:bCs/>
          <w:sz w:val="24"/>
          <w:szCs w:val="24"/>
        </w:rPr>
        <w:t>3. Quais são os benefícios de usar serviços de rede em nuvem?</w:t>
      </w:r>
    </w:p>
    <w:p w:rsidR="00FE2C94" w:rsidRPr="00FE2C94" w:rsidRDefault="00FE2C94" w:rsidP="00FE2C94">
      <w:pPr>
        <w:rPr>
          <w:b/>
          <w:sz w:val="24"/>
          <w:szCs w:val="24"/>
        </w:rPr>
      </w:pPr>
      <w:r>
        <w:t xml:space="preserve">Eles deixam a rede mais flexível, porque a gente pode mudar a configuração quando quiser. Também aumentam a segurança, protegem </w:t>
      </w:r>
      <w:proofErr w:type="gramStart"/>
      <w:r>
        <w:t>contra ataques</w:t>
      </w:r>
      <w:proofErr w:type="gramEnd"/>
      <w:r>
        <w:t>, e ajudam a manter tudo funcionando sem parar. Além disso, a gente consegue gerenciar tudo pela internet, sem complicação.</w:t>
      </w:r>
    </w:p>
    <w:p w:rsidR="00000000" w:rsidRDefault="007E2791" w:rsidP="00FE2C94">
      <w:pPr>
        <w:rPr>
          <w:b/>
          <w:bCs/>
          <w:sz w:val="24"/>
          <w:szCs w:val="24"/>
        </w:rPr>
      </w:pPr>
      <w:r w:rsidRPr="00FE2C94">
        <w:rPr>
          <w:b/>
          <w:bCs/>
          <w:sz w:val="24"/>
          <w:szCs w:val="24"/>
        </w:rPr>
        <w:t>4. Quais são os principais provedores de serviços de rede em nuvem?</w:t>
      </w:r>
    </w:p>
    <w:p w:rsidR="00FE2C94" w:rsidRPr="00FE2C94" w:rsidRDefault="00FE2C94" w:rsidP="00FE2C94">
      <w:pPr>
        <w:rPr>
          <w:b/>
          <w:sz w:val="24"/>
          <w:szCs w:val="24"/>
        </w:rPr>
      </w:pPr>
      <w:r>
        <w:t xml:space="preserve">Os principais são a </w:t>
      </w:r>
      <w:proofErr w:type="spellStart"/>
      <w:r>
        <w:t>Amazon</w:t>
      </w:r>
      <w:proofErr w:type="spellEnd"/>
      <w:r>
        <w:t xml:space="preserve"> com o AWS, a Microsoft com o </w:t>
      </w:r>
      <w:proofErr w:type="spellStart"/>
      <w:r>
        <w:t>Azure</w:t>
      </w:r>
      <w:proofErr w:type="spellEnd"/>
      <w:r>
        <w:t xml:space="preserve">, o Google com o Google </w:t>
      </w:r>
      <w:proofErr w:type="spellStart"/>
      <w:r>
        <w:t>Cloud</w:t>
      </w:r>
      <w:proofErr w:type="spellEnd"/>
      <w:r>
        <w:t xml:space="preserve">, além do IBM </w:t>
      </w:r>
      <w:proofErr w:type="spellStart"/>
      <w:r>
        <w:t>Cloud</w:t>
      </w:r>
      <w:proofErr w:type="spellEnd"/>
      <w:r>
        <w:t xml:space="preserve"> e Oracle </w:t>
      </w:r>
      <w:proofErr w:type="spellStart"/>
      <w:r>
        <w:t>Cloud</w:t>
      </w:r>
      <w:proofErr w:type="spellEnd"/>
      <w:r>
        <w:t>. Todos eles oferecem vários serviços de rede para atender diferentes necessidades.</w:t>
      </w:r>
    </w:p>
    <w:p w:rsidR="00000000" w:rsidRDefault="007E2791" w:rsidP="00FE2C94">
      <w:pPr>
        <w:rPr>
          <w:b/>
          <w:bCs/>
          <w:sz w:val="24"/>
          <w:szCs w:val="24"/>
        </w:rPr>
      </w:pPr>
      <w:r w:rsidRPr="00FE2C94">
        <w:rPr>
          <w:b/>
          <w:bCs/>
          <w:sz w:val="24"/>
          <w:szCs w:val="24"/>
        </w:rPr>
        <w:t>5. Quais são alguns dos desafios de usar serviços de rede em nuvem?</w:t>
      </w:r>
    </w:p>
    <w:p w:rsidR="00FE2C94" w:rsidRPr="00FE2C94" w:rsidRDefault="00FE2C94" w:rsidP="00FE2C94">
      <w:pPr>
        <w:rPr>
          <w:b/>
          <w:sz w:val="24"/>
          <w:szCs w:val="24"/>
        </w:rPr>
      </w:pPr>
      <w:r>
        <w:t>Um desafio é garantir a segurança, porque a rede é virtual e pode ser alvo de ataques. Outro é controlar os custos, que podem subir se não for bem gerenciado. Também pode ser complicado lidar com a complexidade quando a rede fica muito grande e precisa de mais controle.</w:t>
      </w:r>
      <w:bookmarkStart w:id="0" w:name="_GoBack"/>
      <w:bookmarkEnd w:id="0"/>
    </w:p>
    <w:p w:rsidR="002F0336" w:rsidRPr="00300F84" w:rsidRDefault="002F0336" w:rsidP="00300F84">
      <w:pPr>
        <w:rPr>
          <w:b/>
          <w:sz w:val="40"/>
          <w:szCs w:val="40"/>
        </w:rPr>
      </w:pPr>
    </w:p>
    <w:sectPr w:rsidR="002F0336" w:rsidRPr="00300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1C90"/>
    <w:multiLevelType w:val="hybridMultilevel"/>
    <w:tmpl w:val="0420782A"/>
    <w:lvl w:ilvl="0" w:tplc="82A43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CE7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61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EC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4E9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7A0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40B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F89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00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CE3EC7"/>
    <w:multiLevelType w:val="hybridMultilevel"/>
    <w:tmpl w:val="52B8DF4A"/>
    <w:lvl w:ilvl="0" w:tplc="BFC46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9A7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6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2EC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6F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6D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C5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0B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6F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C363E9"/>
    <w:multiLevelType w:val="hybridMultilevel"/>
    <w:tmpl w:val="68505810"/>
    <w:lvl w:ilvl="0" w:tplc="C14AC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C4C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C49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9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04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26E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61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28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AA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2E26FF"/>
    <w:multiLevelType w:val="hybridMultilevel"/>
    <w:tmpl w:val="8AE26540"/>
    <w:lvl w:ilvl="0" w:tplc="C60EA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4D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AA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86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E4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A8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6F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43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061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81681B"/>
    <w:multiLevelType w:val="hybridMultilevel"/>
    <w:tmpl w:val="1CC27E88"/>
    <w:lvl w:ilvl="0" w:tplc="93CC7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28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806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8F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03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886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A7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80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EF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E015D9"/>
    <w:multiLevelType w:val="hybridMultilevel"/>
    <w:tmpl w:val="93B88386"/>
    <w:lvl w:ilvl="0" w:tplc="30105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28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CB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61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6D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08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50C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27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65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0E29F0"/>
    <w:multiLevelType w:val="hybridMultilevel"/>
    <w:tmpl w:val="5022B156"/>
    <w:lvl w:ilvl="0" w:tplc="E75C6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29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88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40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06D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564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F2E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323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63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823F21"/>
    <w:multiLevelType w:val="hybridMultilevel"/>
    <w:tmpl w:val="22C64B32"/>
    <w:lvl w:ilvl="0" w:tplc="28F00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E9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0D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A4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7C8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3A8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F83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423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C0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7F4882"/>
    <w:multiLevelType w:val="hybridMultilevel"/>
    <w:tmpl w:val="CE04ECBA"/>
    <w:lvl w:ilvl="0" w:tplc="52D4F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82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3AD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8AA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83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2A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8A1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4D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83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CAC3363"/>
    <w:multiLevelType w:val="hybridMultilevel"/>
    <w:tmpl w:val="43B4DB7A"/>
    <w:lvl w:ilvl="0" w:tplc="96D4D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3CE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03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E3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02B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1E7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7A6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246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883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84"/>
    <w:rsid w:val="002F0336"/>
    <w:rsid w:val="00300F84"/>
    <w:rsid w:val="007E2791"/>
    <w:rsid w:val="00DA5646"/>
    <w:rsid w:val="00FE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7893"/>
  <w15:chartTrackingRefBased/>
  <w15:docId w15:val="{DD6CB5CE-4D56-498C-9925-FA4408CB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0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0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0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9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7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8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0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3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6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90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6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1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1701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2025-10-06T23:01:00Z</dcterms:created>
  <dcterms:modified xsi:type="dcterms:W3CDTF">2025-10-06T23:42:00Z</dcterms:modified>
</cp:coreProperties>
</file>