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"你在哪我看不见"</w:t>
      </w:r>
    </w:p>
    <w:p>
      <w:pPr>
        <w:rPr>
          <w:rFonts w:hint="eastAsia"/>
        </w:rPr>
      </w:pPr>
      <w:r>
        <w:rPr>
          <w:rFonts w:hint="eastAsia"/>
        </w:rPr>
        <w:t>desc : "早安"</w:t>
      </w:r>
    </w:p>
    <w:p>
      <w:pPr>
        <w:rPr>
          <w:rFonts w:hint="eastAsia"/>
        </w:rPr>
      </w:pPr>
      <w:r>
        <w:rPr>
          <w:rFonts w:hint="eastAsia"/>
        </w:rPr>
        <w:t>desc : "只想静静的呆着"</w:t>
      </w:r>
    </w:p>
    <w:p>
      <w:pPr>
        <w:rPr>
          <w:rFonts w:hint="eastAsia"/>
        </w:rPr>
      </w:pPr>
      <w:r>
        <w:rPr>
          <w:rFonts w:hint="eastAsia"/>
        </w:rPr>
        <w:t>desc : "的好好工作了像青春致敬[亲吻]"</w:t>
      </w:r>
    </w:p>
    <w:p>
      <w:pPr>
        <w:rPr>
          <w:rFonts w:hint="eastAsia"/>
        </w:rPr>
      </w:pPr>
      <w:r>
        <w:rPr>
          <w:rFonts w:hint="eastAsia"/>
        </w:rPr>
        <w:t>desc : "啥也不想说"</w:t>
      </w:r>
    </w:p>
    <w:p>
      <w:pPr>
        <w:rPr>
          <w:rFonts w:hint="eastAsia"/>
        </w:rPr>
      </w:pPr>
      <w:r>
        <w:rPr>
          <w:rFonts w:hint="eastAsia"/>
        </w:rPr>
        <w:t>desc : "红唇美腿"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652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