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"讨厌自己做事或对人，不够果断，不够狠！"</w:t>
      </w:r>
    </w:p>
    <w:p>
      <w:pPr>
        <w:rPr>
          <w:rFonts w:hint="eastAsia"/>
        </w:rPr>
      </w:pPr>
      <w:r>
        <w:rPr>
          <w:rFonts w:hint="eastAsia"/>
        </w:rPr>
        <w:t>desc : "萌宝陪妈妈一起睡觉，晚安！"</w:t>
      </w:r>
    </w:p>
    <w:p>
      <w:pPr>
        <w:rPr>
          <w:rFonts w:hint="eastAsia"/>
        </w:rPr>
      </w:pPr>
      <w:r>
        <w:rPr>
          <w:rFonts w:hint="eastAsia"/>
        </w:rPr>
        <w:t>desc : "这睡姿要多萌有多萌[花痴][花痴][花痴]"</w:t>
      </w:r>
    </w:p>
    <w:p>
      <w:pPr>
        <w:rPr>
          <w:rFonts w:hint="eastAsia"/>
        </w:rPr>
      </w:pPr>
      <w:r>
        <w:rPr>
          <w:rFonts w:hint="eastAsia"/>
        </w:rPr>
        <w:t>desc : "我的萌宠包子[嗨][嗨]"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F1B43"/>
    <w:rsid w:val="53822894"/>
    <w:rsid w:val="56B8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2017-10-22T03:41:36Z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