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6789" w14:textId="07864D30" w:rsidR="007D7A7D" w:rsidRPr="002570C6" w:rsidRDefault="007D7A7D" w:rsidP="002570C6">
      <w:pPr>
        <w:pStyle w:val="Heading1"/>
      </w:pPr>
      <w:r w:rsidRPr="002570C6">
        <w:t xml:space="preserve">OOP - Practice </w:t>
      </w:r>
      <w:r w:rsidR="002570C6">
        <w:t>3</w:t>
      </w:r>
    </w:p>
    <w:p w14:paraId="223EAB85" w14:textId="64FED5BB" w:rsidR="0036137D" w:rsidRPr="00911A4E" w:rsidRDefault="0036137D" w:rsidP="00911A4E">
      <w:pPr>
        <w:pStyle w:val="Heading2"/>
      </w:pPr>
      <w:r w:rsidRPr="00911A4E">
        <w:t>This practice does not need to be submitted.</w:t>
      </w:r>
      <w:r w:rsidR="00DD6B3A" w:rsidRPr="00911A4E">
        <w:t xml:space="preserve"> </w:t>
      </w:r>
      <w:r w:rsidR="00911A4E" w:rsidRPr="00911A4E">
        <w:t>The goal is</w:t>
      </w:r>
      <w:r w:rsidR="00DD6B3A" w:rsidRPr="00911A4E">
        <w:t xml:space="preserve"> to </w:t>
      </w:r>
      <w:r w:rsidR="00911A4E" w:rsidRPr="00911A4E">
        <w:t>provide</w:t>
      </w:r>
      <w:r w:rsidR="00DD6B3A" w:rsidRPr="00911A4E">
        <w:t xml:space="preserve"> extra hands-on practice with Python syntax and logic.</w:t>
      </w:r>
    </w:p>
    <w:p w14:paraId="3D6813E4" w14:textId="405A21CE" w:rsidR="00B92C56" w:rsidRPr="00C03242" w:rsidRDefault="00B92C56" w:rsidP="00C03242">
      <w:pPr>
        <w:pStyle w:val="Heading3"/>
      </w:pPr>
      <w:r w:rsidRPr="00C03242">
        <w:t xml:space="preserve">The following </w:t>
      </w:r>
      <w:r w:rsidR="00523E81" w:rsidRPr="00C03242">
        <w:t>exercises</w:t>
      </w:r>
      <w:r w:rsidRPr="00C03242">
        <w:t xml:space="preserve"> refer to </w:t>
      </w:r>
      <w:r w:rsidR="00C03242" w:rsidRPr="00C03242">
        <w:t>textbook listing 1-1</w:t>
      </w:r>
      <w:r w:rsidR="00C03242">
        <w:t xml:space="preserve"> (</w:t>
      </w:r>
      <w:r w:rsidRPr="00C03242">
        <w:t>the "Higher or Lower" program).</w:t>
      </w:r>
      <w:r w:rsidR="00DD6B3A" w:rsidRPr="00C03242">
        <w:t xml:space="preserve"> Modify the program to accomplish the following tasks.</w:t>
      </w:r>
    </w:p>
    <w:p w14:paraId="18653741" w14:textId="77777777" w:rsidR="00B92C56" w:rsidRPr="00EF5661" w:rsidRDefault="00B92C56" w:rsidP="00EF5661">
      <w:pPr>
        <w:ind w:left="360" w:hanging="360"/>
        <w:rPr>
          <w:rFonts w:eastAsiaTheme="minorEastAsia"/>
          <w:sz w:val="24"/>
          <w:szCs w:val="24"/>
        </w:rPr>
      </w:pPr>
    </w:p>
    <w:p w14:paraId="540D095D" w14:textId="77777777" w:rsidR="00911A4E" w:rsidRPr="00EF5661" w:rsidRDefault="00D34896" w:rsidP="00EF5661">
      <w:pPr>
        <w:pStyle w:val="ListParagraph"/>
        <w:numPr>
          <w:ilvl w:val="0"/>
          <w:numId w:val="2"/>
        </w:numPr>
        <w:tabs>
          <w:tab w:val="left" w:pos="720"/>
        </w:tabs>
        <w:ind w:left="36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>Instead of using the constant</w:t>
      </w:r>
      <w:r w:rsidRPr="00EF5661">
        <w:rPr>
          <w:rFonts w:eastAsiaTheme="minorEastAsia"/>
          <w:sz w:val="24"/>
          <w:szCs w:val="24"/>
        </w:rPr>
        <w:t xml:space="preserve"> NCARDS </w:t>
      </w:r>
      <w:r w:rsidRPr="00EF5661">
        <w:rPr>
          <w:rFonts w:eastAsiaTheme="minorEastAsia"/>
          <w:sz w:val="24"/>
          <w:szCs w:val="24"/>
        </w:rPr>
        <w:t xml:space="preserve">to determine the number of cards per game, </w:t>
      </w:r>
      <w:r w:rsidR="00530F24" w:rsidRPr="00EF5661">
        <w:rPr>
          <w:rFonts w:eastAsiaTheme="minorEastAsia"/>
          <w:sz w:val="24"/>
          <w:szCs w:val="24"/>
        </w:rPr>
        <w:t>ask the user how many cards they want to play in each game.</w:t>
      </w:r>
    </w:p>
    <w:p w14:paraId="41788F75" w14:textId="55E5B7AE" w:rsidR="00B92C56" w:rsidRPr="00EF5661" w:rsidRDefault="00911A4E" w:rsidP="00EF5661">
      <w:pPr>
        <w:pStyle w:val="ListParagraph"/>
        <w:numPr>
          <w:ilvl w:val="1"/>
          <w:numId w:val="2"/>
        </w:numPr>
        <w:tabs>
          <w:tab w:val="left" w:pos="360"/>
        </w:tabs>
        <w:ind w:left="72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 xml:space="preserve">Make sure the user is entering a number. If not a number, </w:t>
      </w:r>
      <w:r w:rsidR="001D3940" w:rsidRPr="00EF5661">
        <w:rPr>
          <w:rFonts w:eastAsiaTheme="minorEastAsia"/>
          <w:sz w:val="24"/>
          <w:szCs w:val="24"/>
        </w:rPr>
        <w:t xml:space="preserve">either </w:t>
      </w:r>
      <w:r w:rsidRPr="00EF5661">
        <w:rPr>
          <w:rFonts w:eastAsiaTheme="minorEastAsia"/>
          <w:sz w:val="24"/>
          <w:szCs w:val="24"/>
        </w:rPr>
        <w:t>ask again</w:t>
      </w:r>
      <w:r w:rsidR="001D3940" w:rsidRPr="00EF5661">
        <w:rPr>
          <w:rFonts w:eastAsiaTheme="minorEastAsia"/>
          <w:sz w:val="24"/>
          <w:szCs w:val="24"/>
        </w:rPr>
        <w:t>, or provide a default value.</w:t>
      </w:r>
    </w:p>
    <w:p w14:paraId="772914E2" w14:textId="48EF9681" w:rsidR="007B38CB" w:rsidRPr="00EF5661" w:rsidRDefault="00831A20" w:rsidP="00EF5661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>C</w:t>
      </w:r>
      <w:r w:rsidR="007B38CB" w:rsidRPr="00EF5661">
        <w:rPr>
          <w:rFonts w:eastAsiaTheme="minorEastAsia"/>
          <w:sz w:val="24"/>
          <w:szCs w:val="24"/>
        </w:rPr>
        <w:t>heck that the number entered by the user is less than the number of available cards (to prevent a runtime error).</w:t>
      </w:r>
    </w:p>
    <w:p w14:paraId="7C259A8B" w14:textId="77777777" w:rsidR="00B92C56" w:rsidRPr="00EF5661" w:rsidRDefault="00B92C56" w:rsidP="00EF5661">
      <w:pPr>
        <w:pStyle w:val="ListParagraph"/>
        <w:tabs>
          <w:tab w:val="left" w:pos="360"/>
        </w:tabs>
        <w:ind w:left="360" w:hanging="360"/>
        <w:rPr>
          <w:rFonts w:eastAsiaTheme="minorEastAsia"/>
          <w:sz w:val="24"/>
          <w:szCs w:val="24"/>
        </w:rPr>
      </w:pPr>
    </w:p>
    <w:p w14:paraId="7079E40D" w14:textId="566D1BAF" w:rsidR="00B92C56" w:rsidRPr="00EF5661" w:rsidRDefault="00276E9A" w:rsidP="00EF5661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 xml:space="preserve">Instead of </w:t>
      </w:r>
      <w:r w:rsidR="006D286D" w:rsidRPr="00EF5661">
        <w:rPr>
          <w:rFonts w:eastAsiaTheme="minorEastAsia"/>
          <w:sz w:val="24"/>
          <w:szCs w:val="24"/>
        </w:rPr>
        <w:t>starting each game with a full deck, continue using the deck from the previous game</w:t>
      </w:r>
      <w:r w:rsidR="007D7EA3" w:rsidRPr="00EF5661">
        <w:rPr>
          <w:rFonts w:eastAsiaTheme="minorEastAsia"/>
          <w:sz w:val="24"/>
          <w:szCs w:val="24"/>
        </w:rPr>
        <w:t xml:space="preserve"> until that deck runs out of cards – then get a new deck of cards.</w:t>
      </w:r>
    </w:p>
    <w:p w14:paraId="55FE488B" w14:textId="377C2F74" w:rsidR="007D7EA3" w:rsidRPr="00EF5661" w:rsidRDefault="00AF37D5" w:rsidP="00EF5661">
      <w:pPr>
        <w:pStyle w:val="ListParagraph"/>
        <w:numPr>
          <w:ilvl w:val="1"/>
          <w:numId w:val="2"/>
        </w:numPr>
        <w:tabs>
          <w:tab w:val="left" w:pos="360"/>
        </w:tabs>
        <w:ind w:left="72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 xml:space="preserve">You should </w:t>
      </w:r>
      <w:r w:rsidR="00831A20" w:rsidRPr="00EF5661">
        <w:rPr>
          <w:rFonts w:eastAsiaTheme="minorEastAsia"/>
          <w:sz w:val="24"/>
          <w:szCs w:val="24"/>
        </w:rPr>
        <w:t xml:space="preserve">not </w:t>
      </w:r>
      <w:r w:rsidRPr="00EF5661">
        <w:rPr>
          <w:rFonts w:eastAsiaTheme="minorEastAsia"/>
          <w:sz w:val="24"/>
          <w:szCs w:val="24"/>
        </w:rPr>
        <w:t>have</w:t>
      </w:r>
      <w:r w:rsidR="004D3227" w:rsidRPr="00EF5661">
        <w:rPr>
          <w:rFonts w:eastAsiaTheme="minorEastAsia"/>
          <w:sz w:val="24"/>
          <w:szCs w:val="24"/>
        </w:rPr>
        <w:t xml:space="preserve"> </w:t>
      </w:r>
      <w:r w:rsidRPr="00EF5661">
        <w:rPr>
          <w:rFonts w:eastAsiaTheme="minorEastAsia"/>
          <w:sz w:val="24"/>
          <w:szCs w:val="24"/>
        </w:rPr>
        <w:t>runtime</w:t>
      </w:r>
      <w:r w:rsidR="004D3227" w:rsidRPr="00EF5661">
        <w:rPr>
          <w:rFonts w:eastAsiaTheme="minorEastAsia"/>
          <w:sz w:val="24"/>
          <w:szCs w:val="24"/>
        </w:rPr>
        <w:t xml:space="preserve"> error</w:t>
      </w:r>
      <w:r w:rsidR="004A7CAB" w:rsidRPr="00EF5661">
        <w:rPr>
          <w:rFonts w:eastAsiaTheme="minorEastAsia"/>
          <w:sz w:val="24"/>
          <w:szCs w:val="24"/>
        </w:rPr>
        <w:t>s</w:t>
      </w:r>
      <w:r w:rsidR="004D3227" w:rsidRPr="00EF5661">
        <w:rPr>
          <w:rFonts w:eastAsiaTheme="minorEastAsia"/>
          <w:sz w:val="24"/>
          <w:szCs w:val="24"/>
        </w:rPr>
        <w:t xml:space="preserve"> when the deck runs out of cards – just recreate the </w:t>
      </w:r>
      <w:r w:rsidRPr="00EF5661">
        <w:rPr>
          <w:rFonts w:eastAsiaTheme="minorEastAsia"/>
          <w:sz w:val="24"/>
          <w:szCs w:val="24"/>
        </w:rPr>
        <w:t>list with a full shuffled deck</w:t>
      </w:r>
      <w:r w:rsidR="00BE0261" w:rsidRPr="00EF5661">
        <w:rPr>
          <w:rFonts w:eastAsiaTheme="minorEastAsia"/>
          <w:sz w:val="24"/>
          <w:szCs w:val="24"/>
        </w:rPr>
        <w:t xml:space="preserve"> when the list becomes empty.</w:t>
      </w:r>
    </w:p>
    <w:p w14:paraId="639248C4" w14:textId="77777777" w:rsidR="00B92C56" w:rsidRPr="00EF5661" w:rsidRDefault="00B92C56" w:rsidP="00EF5661">
      <w:pPr>
        <w:pStyle w:val="ListParagraph"/>
        <w:ind w:left="360" w:hanging="360"/>
        <w:rPr>
          <w:rFonts w:eastAsiaTheme="minorEastAsia"/>
          <w:sz w:val="24"/>
          <w:szCs w:val="24"/>
        </w:rPr>
      </w:pPr>
    </w:p>
    <w:p w14:paraId="6BA7CE11" w14:textId="79C42C83" w:rsidR="00506171" w:rsidRPr="00EF5661" w:rsidRDefault="00506171" w:rsidP="00EF5661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ind w:left="360"/>
        <w:rPr>
          <w:rFonts w:eastAsiaTheme="minorEastAsia"/>
          <w:sz w:val="24"/>
          <w:szCs w:val="24"/>
        </w:rPr>
      </w:pPr>
      <w:r w:rsidRPr="00EF5661">
        <w:rPr>
          <w:rFonts w:eastAsiaTheme="minorEastAsia"/>
          <w:sz w:val="24"/>
          <w:szCs w:val="24"/>
        </w:rPr>
        <w:t>Instead of only allowing the user</w:t>
      </w:r>
      <w:r w:rsidR="004E4AB6" w:rsidRPr="00EF5661">
        <w:rPr>
          <w:rFonts w:eastAsiaTheme="minorEastAsia"/>
          <w:sz w:val="24"/>
          <w:szCs w:val="24"/>
        </w:rPr>
        <w:t>s</w:t>
      </w:r>
      <w:r w:rsidRPr="00EF5661">
        <w:rPr>
          <w:rFonts w:eastAsiaTheme="minorEastAsia"/>
          <w:sz w:val="24"/>
          <w:szCs w:val="24"/>
        </w:rPr>
        <w:t xml:space="preserve"> to choose "h" or "l"</w:t>
      </w:r>
      <w:r w:rsidR="00255353" w:rsidRPr="00EF5661">
        <w:rPr>
          <w:rFonts w:eastAsiaTheme="minorEastAsia"/>
          <w:sz w:val="24"/>
          <w:szCs w:val="24"/>
        </w:rPr>
        <w:t xml:space="preserve"> for each card, allow them to also choose "=" if they want to guess that the next card </w:t>
      </w:r>
      <w:r w:rsidR="004E4AB6" w:rsidRPr="00EF5661">
        <w:rPr>
          <w:rFonts w:eastAsiaTheme="minorEastAsia"/>
          <w:sz w:val="24"/>
          <w:szCs w:val="24"/>
        </w:rPr>
        <w:t>has</w:t>
      </w:r>
      <w:r w:rsidR="00255353" w:rsidRPr="00EF5661">
        <w:rPr>
          <w:rFonts w:eastAsiaTheme="minorEastAsia"/>
          <w:sz w:val="24"/>
          <w:szCs w:val="24"/>
        </w:rPr>
        <w:t xml:space="preserve"> </w:t>
      </w:r>
      <w:r w:rsidR="004E4AB6" w:rsidRPr="00EF5661">
        <w:rPr>
          <w:rFonts w:eastAsiaTheme="minorEastAsia"/>
          <w:sz w:val="24"/>
          <w:szCs w:val="24"/>
        </w:rPr>
        <w:t>the same rank as the current one.</w:t>
      </w:r>
      <w:r w:rsidR="00441814" w:rsidRPr="00EF5661">
        <w:rPr>
          <w:rFonts w:eastAsiaTheme="minorEastAsia"/>
          <w:sz w:val="24"/>
          <w:szCs w:val="24"/>
        </w:rPr>
        <w:t xml:space="preserve"> </w:t>
      </w:r>
    </w:p>
    <w:p w14:paraId="04951D26" w14:textId="77777777" w:rsidR="00441814" w:rsidRPr="00EF5661" w:rsidRDefault="00441814" w:rsidP="00EF5661">
      <w:pPr>
        <w:pStyle w:val="ListParagraph"/>
        <w:tabs>
          <w:tab w:val="left" w:pos="360"/>
          <w:tab w:val="left" w:pos="720"/>
        </w:tabs>
        <w:ind w:left="360" w:hanging="360"/>
        <w:rPr>
          <w:rFonts w:eastAsiaTheme="minorEastAsia"/>
          <w:sz w:val="24"/>
          <w:szCs w:val="24"/>
        </w:rPr>
      </w:pPr>
    </w:p>
    <w:p w14:paraId="7774AEEA" w14:textId="67007EA0" w:rsidR="00357727" w:rsidRPr="00EF5661" w:rsidRDefault="00441814" w:rsidP="00EF5661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ind w:left="360"/>
        <w:rPr>
          <w:rFonts w:eastAsiaTheme="minorEastAsia"/>
          <w:sz w:val="24"/>
          <w:szCs w:val="24"/>
        </w:rPr>
      </w:pPr>
      <w:r w:rsidRPr="00EF5661">
        <w:rPr>
          <w:sz w:val="24"/>
          <w:szCs w:val="24"/>
        </w:rPr>
        <w:t>I</w:t>
      </w:r>
      <w:r w:rsidR="00357727" w:rsidRPr="00EF5661">
        <w:rPr>
          <w:sz w:val="24"/>
          <w:szCs w:val="24"/>
        </w:rPr>
        <w:t>f the user enters an invalid answer</w:t>
      </w:r>
      <w:r w:rsidRPr="00EF5661">
        <w:rPr>
          <w:sz w:val="24"/>
          <w:szCs w:val="24"/>
        </w:rPr>
        <w:t xml:space="preserve"> (</w:t>
      </w:r>
      <w:r w:rsidR="00076664" w:rsidRPr="00EF5661">
        <w:rPr>
          <w:sz w:val="24"/>
          <w:szCs w:val="24"/>
        </w:rPr>
        <w:t>not</w:t>
      </w:r>
      <w:r w:rsidRPr="00EF5661">
        <w:rPr>
          <w:sz w:val="24"/>
          <w:szCs w:val="24"/>
        </w:rPr>
        <w:t xml:space="preserve"> h, l, or =)</w:t>
      </w:r>
      <w:r w:rsidR="00357727" w:rsidRPr="00EF5661">
        <w:rPr>
          <w:sz w:val="24"/>
          <w:szCs w:val="24"/>
        </w:rPr>
        <w:t xml:space="preserve">, </w:t>
      </w:r>
      <w:r w:rsidR="00357727" w:rsidRPr="00EF5661">
        <w:rPr>
          <w:sz w:val="24"/>
          <w:szCs w:val="24"/>
        </w:rPr>
        <w:t>do not draw another card. A</w:t>
      </w:r>
      <w:r w:rsidR="00357727" w:rsidRPr="00EF5661">
        <w:rPr>
          <w:sz w:val="24"/>
          <w:szCs w:val="24"/>
        </w:rPr>
        <w:t>sk the</w:t>
      </w:r>
      <w:r w:rsidR="00357727" w:rsidRPr="00EF5661">
        <w:rPr>
          <w:sz w:val="24"/>
          <w:szCs w:val="24"/>
        </w:rPr>
        <w:t xml:space="preserve"> user</w:t>
      </w:r>
      <w:r w:rsidR="00357727" w:rsidRPr="00EF5661">
        <w:rPr>
          <w:sz w:val="24"/>
          <w:szCs w:val="24"/>
        </w:rPr>
        <w:t xml:space="preserve"> </w:t>
      </w:r>
      <w:r w:rsidR="00076664" w:rsidRPr="00EF5661">
        <w:rPr>
          <w:sz w:val="24"/>
          <w:szCs w:val="24"/>
        </w:rPr>
        <w:t>again</w:t>
      </w:r>
      <w:r w:rsidR="006A673B" w:rsidRPr="00EF5661">
        <w:rPr>
          <w:sz w:val="24"/>
          <w:szCs w:val="24"/>
        </w:rPr>
        <w:t xml:space="preserve"> until they enter a valid answer</w:t>
      </w:r>
      <w:r w:rsidR="00357727" w:rsidRPr="00EF5661">
        <w:rPr>
          <w:sz w:val="24"/>
          <w:szCs w:val="24"/>
        </w:rPr>
        <w:t>.</w:t>
      </w:r>
    </w:p>
    <w:p w14:paraId="5EF2364A" w14:textId="77777777" w:rsidR="004E4AB6" w:rsidRPr="00EF5661" w:rsidRDefault="004E4AB6" w:rsidP="00EF5661">
      <w:pPr>
        <w:pStyle w:val="ListParagraph"/>
        <w:tabs>
          <w:tab w:val="left" w:pos="360"/>
          <w:tab w:val="left" w:pos="720"/>
        </w:tabs>
        <w:ind w:left="360" w:hanging="360"/>
        <w:rPr>
          <w:rFonts w:eastAsiaTheme="minorEastAsia"/>
          <w:sz w:val="24"/>
          <w:szCs w:val="24"/>
        </w:rPr>
      </w:pPr>
    </w:p>
    <w:p w14:paraId="132FE3A8" w14:textId="77777777" w:rsidR="00812FA8" w:rsidRPr="00EF5661" w:rsidRDefault="00BE0261" w:rsidP="00EF5661">
      <w:pPr>
        <w:pStyle w:val="ListParagraph"/>
        <w:numPr>
          <w:ilvl w:val="0"/>
          <w:numId w:val="2"/>
        </w:numPr>
        <w:tabs>
          <w:tab w:val="left" w:pos="360"/>
          <w:tab w:val="left" w:pos="720"/>
        </w:tabs>
        <w:ind w:left="360"/>
        <w:rPr>
          <w:rFonts w:eastAsiaTheme="minorEastAsia"/>
          <w:sz w:val="24"/>
          <w:szCs w:val="24"/>
        </w:rPr>
      </w:pPr>
      <w:r w:rsidRPr="00EF5661">
        <w:rPr>
          <w:sz w:val="24"/>
          <w:szCs w:val="24"/>
        </w:rPr>
        <w:t>Allow the user</w:t>
      </w:r>
      <w:r w:rsidR="004E4AB6" w:rsidRPr="00EF5661">
        <w:rPr>
          <w:sz w:val="24"/>
          <w:szCs w:val="24"/>
        </w:rPr>
        <w:t>s</w:t>
      </w:r>
      <w:r w:rsidRPr="00EF5661">
        <w:rPr>
          <w:sz w:val="24"/>
          <w:szCs w:val="24"/>
        </w:rPr>
        <w:t xml:space="preserve"> to quit </w:t>
      </w:r>
      <w:r w:rsidR="00C02BD5" w:rsidRPr="00EF5661">
        <w:rPr>
          <w:sz w:val="24"/>
          <w:szCs w:val="24"/>
        </w:rPr>
        <w:t xml:space="preserve">in the middle of a game (accept "q", "h", "l", </w:t>
      </w:r>
      <w:r w:rsidR="00506171" w:rsidRPr="00EF5661">
        <w:rPr>
          <w:sz w:val="24"/>
          <w:szCs w:val="24"/>
        </w:rPr>
        <w:t>"=", for example).</w:t>
      </w:r>
    </w:p>
    <w:p w14:paraId="2F3D4F6B" w14:textId="77777777" w:rsidR="00812FA8" w:rsidRPr="00812FA8" w:rsidRDefault="00812FA8" w:rsidP="00812FA8">
      <w:pPr>
        <w:pStyle w:val="ListParagraph"/>
        <w:rPr>
          <w:sz w:val="24"/>
          <w:szCs w:val="24"/>
        </w:rPr>
      </w:pPr>
    </w:p>
    <w:p w14:paraId="5BE84EE6" w14:textId="76CDC236" w:rsidR="00C03242" w:rsidRPr="00C03242" w:rsidRDefault="00C03242" w:rsidP="00C03242">
      <w:pPr>
        <w:pStyle w:val="Heading3"/>
      </w:pPr>
      <w:r w:rsidRPr="00C03242">
        <w:t xml:space="preserve">The following </w:t>
      </w:r>
      <w:r>
        <w:t>exercises</w:t>
      </w:r>
      <w:r w:rsidRPr="00C03242">
        <w:t xml:space="preserve"> refer to listing 1-6 (file Bank5_Dictionary.py</w:t>
      </w:r>
      <w:r>
        <w:t>)</w:t>
      </w:r>
      <w:r w:rsidRPr="00C03242">
        <w:t>.</w:t>
      </w:r>
    </w:p>
    <w:p w14:paraId="1FED59EC" w14:textId="4C7E3D74" w:rsidR="00E54BEF" w:rsidRPr="00357727" w:rsidRDefault="00E54BEF" w:rsidP="00357727">
      <w:pPr>
        <w:tabs>
          <w:tab w:val="left" w:pos="360"/>
          <w:tab w:val="left" w:pos="720"/>
        </w:tabs>
        <w:rPr>
          <w:rFonts w:eastAsiaTheme="minorEastAsia"/>
          <w:sz w:val="24"/>
          <w:szCs w:val="24"/>
        </w:rPr>
      </w:pPr>
    </w:p>
    <w:p w14:paraId="6D8A3538" w14:textId="139859A5" w:rsidR="00D93474" w:rsidRDefault="00026943" w:rsidP="00C03242">
      <w:pPr>
        <w:pStyle w:val="ListParagraph"/>
        <w:numPr>
          <w:ilvl w:val="0"/>
          <w:numId w:val="2"/>
        </w:num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Check every user input to make sure no runtime errors occur due to invalid </w:t>
      </w:r>
      <w:r w:rsidR="009270AF">
        <w:rPr>
          <w:rFonts w:eastAsiaTheme="minorEastAsia"/>
          <w:sz w:val="24"/>
          <w:szCs w:val="24"/>
        </w:rPr>
        <w:t>input.</w:t>
      </w:r>
    </w:p>
    <w:p w14:paraId="5FA5D8A1" w14:textId="77777777" w:rsidR="00DE61B2" w:rsidRDefault="00DE61B2" w:rsidP="00DE61B2">
      <w:pPr>
        <w:pStyle w:val="ListParagraph"/>
        <w:ind w:left="360"/>
        <w:rPr>
          <w:rFonts w:eastAsiaTheme="minorEastAsia"/>
          <w:sz w:val="24"/>
          <w:szCs w:val="24"/>
        </w:rPr>
      </w:pPr>
    </w:p>
    <w:p w14:paraId="489B1B87" w14:textId="2874F99E" w:rsidR="009270AF" w:rsidRPr="00C03242" w:rsidRDefault="009270AF" w:rsidP="00C03242">
      <w:pPr>
        <w:pStyle w:val="ListParagraph"/>
        <w:numPr>
          <w:ilvl w:val="0"/>
          <w:numId w:val="2"/>
        </w:num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Create a menu option</w:t>
      </w:r>
      <w:r w:rsidR="00DE61B2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and corresponding function</w:t>
      </w:r>
      <w:r w:rsidR="00DE61B2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to allow the user to </w:t>
      </w:r>
      <w:r w:rsidR="00D83ECC">
        <w:rPr>
          <w:rFonts w:eastAsiaTheme="minorEastAsia"/>
          <w:sz w:val="24"/>
          <w:szCs w:val="24"/>
        </w:rPr>
        <w:t>look up an account number. The user will input the name and password</w:t>
      </w:r>
      <w:r w:rsidR="00DC4C92">
        <w:rPr>
          <w:rFonts w:eastAsiaTheme="minorEastAsia"/>
          <w:sz w:val="24"/>
          <w:szCs w:val="24"/>
        </w:rPr>
        <w:t>,</w:t>
      </w:r>
      <w:r w:rsidR="00D83ECC">
        <w:rPr>
          <w:rFonts w:eastAsiaTheme="minorEastAsia"/>
          <w:sz w:val="24"/>
          <w:szCs w:val="24"/>
        </w:rPr>
        <w:t xml:space="preserve"> and the program will </w:t>
      </w:r>
      <w:r w:rsidR="00DC4C92">
        <w:rPr>
          <w:rFonts w:eastAsiaTheme="minorEastAsia"/>
          <w:sz w:val="24"/>
          <w:szCs w:val="24"/>
        </w:rPr>
        <w:t xml:space="preserve">find and </w:t>
      </w:r>
      <w:r w:rsidR="00D83ECC">
        <w:rPr>
          <w:rFonts w:eastAsiaTheme="minorEastAsia"/>
          <w:sz w:val="24"/>
          <w:szCs w:val="24"/>
        </w:rPr>
        <w:t>print the account number.</w:t>
      </w:r>
      <w:r w:rsidR="00DC4C92">
        <w:rPr>
          <w:rFonts w:eastAsiaTheme="minorEastAsia"/>
          <w:sz w:val="24"/>
          <w:szCs w:val="24"/>
        </w:rPr>
        <w:t xml:space="preserve"> You may assume there will be </w:t>
      </w:r>
      <w:r w:rsidR="00DE61B2">
        <w:rPr>
          <w:rFonts w:eastAsiaTheme="minorEastAsia"/>
          <w:sz w:val="24"/>
          <w:szCs w:val="24"/>
        </w:rPr>
        <w:t>only one account with the same name and password combination.</w:t>
      </w:r>
    </w:p>
    <w:sectPr w:rsidR="009270AF" w:rsidRPr="00C0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835"/>
    <w:multiLevelType w:val="hybridMultilevel"/>
    <w:tmpl w:val="F9AAA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9F2096"/>
    <w:multiLevelType w:val="hybridMultilevel"/>
    <w:tmpl w:val="C7AC9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46419">
    <w:abstractNumId w:val="0"/>
  </w:num>
  <w:num w:numId="2" w16cid:durableId="98732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56"/>
    <w:rsid w:val="00026943"/>
    <w:rsid w:val="00027D26"/>
    <w:rsid w:val="00076664"/>
    <w:rsid w:val="000D73E9"/>
    <w:rsid w:val="000E0570"/>
    <w:rsid w:val="001D3940"/>
    <w:rsid w:val="00255353"/>
    <w:rsid w:val="002570C6"/>
    <w:rsid w:val="00276E9A"/>
    <w:rsid w:val="00357727"/>
    <w:rsid w:val="0036137D"/>
    <w:rsid w:val="003719CB"/>
    <w:rsid w:val="00441814"/>
    <w:rsid w:val="00473A9F"/>
    <w:rsid w:val="0049786C"/>
    <w:rsid w:val="004A7CAB"/>
    <w:rsid w:val="004D3227"/>
    <w:rsid w:val="004E4AB6"/>
    <w:rsid w:val="00506171"/>
    <w:rsid w:val="00507F71"/>
    <w:rsid w:val="00523E81"/>
    <w:rsid w:val="00530F24"/>
    <w:rsid w:val="005E3F27"/>
    <w:rsid w:val="0064729E"/>
    <w:rsid w:val="00694A72"/>
    <w:rsid w:val="006A673B"/>
    <w:rsid w:val="006D286D"/>
    <w:rsid w:val="007B38CB"/>
    <w:rsid w:val="007B6350"/>
    <w:rsid w:val="007D7A7D"/>
    <w:rsid w:val="007D7EA3"/>
    <w:rsid w:val="00812FA8"/>
    <w:rsid w:val="00831A20"/>
    <w:rsid w:val="00894616"/>
    <w:rsid w:val="008C6C8C"/>
    <w:rsid w:val="008D29B0"/>
    <w:rsid w:val="00911A4E"/>
    <w:rsid w:val="009270AF"/>
    <w:rsid w:val="0099112A"/>
    <w:rsid w:val="0099264D"/>
    <w:rsid w:val="00A10569"/>
    <w:rsid w:val="00A71AE2"/>
    <w:rsid w:val="00AA3358"/>
    <w:rsid w:val="00AF37D5"/>
    <w:rsid w:val="00B92C56"/>
    <w:rsid w:val="00BE0261"/>
    <w:rsid w:val="00BF03BC"/>
    <w:rsid w:val="00C02BD5"/>
    <w:rsid w:val="00C03242"/>
    <w:rsid w:val="00C25486"/>
    <w:rsid w:val="00C929AC"/>
    <w:rsid w:val="00CD624D"/>
    <w:rsid w:val="00CF73F4"/>
    <w:rsid w:val="00D158F1"/>
    <w:rsid w:val="00D34896"/>
    <w:rsid w:val="00D83ECC"/>
    <w:rsid w:val="00D93474"/>
    <w:rsid w:val="00DB697E"/>
    <w:rsid w:val="00DC4C92"/>
    <w:rsid w:val="00DD6B3A"/>
    <w:rsid w:val="00DE61B2"/>
    <w:rsid w:val="00E3323B"/>
    <w:rsid w:val="00E54BEF"/>
    <w:rsid w:val="00EC4DA8"/>
    <w:rsid w:val="00EE2E47"/>
    <w:rsid w:val="00EE3098"/>
    <w:rsid w:val="00EF5661"/>
    <w:rsid w:val="00F25B49"/>
    <w:rsid w:val="02AC5FE2"/>
    <w:rsid w:val="1BF730C2"/>
    <w:rsid w:val="1E7A9A32"/>
    <w:rsid w:val="2398B1D8"/>
    <w:rsid w:val="2D8B1192"/>
    <w:rsid w:val="2E8B715C"/>
    <w:rsid w:val="3A8872CC"/>
    <w:rsid w:val="4766DA16"/>
    <w:rsid w:val="66B5ED90"/>
    <w:rsid w:val="6DA69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12E6"/>
  <w15:chartTrackingRefBased/>
  <w15:docId w15:val="{C08B951C-54B1-4F1C-BFAF-4656216D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58</cp:revision>
  <dcterms:created xsi:type="dcterms:W3CDTF">2024-09-05T02:26:00Z</dcterms:created>
  <dcterms:modified xsi:type="dcterms:W3CDTF">2025-01-21T19:54:00Z</dcterms:modified>
</cp:coreProperties>
</file>