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6"/>
          <w:szCs w:val="26"/>
          <w:lang w:val="pt-BR"/>
        </w:rPr>
      </w:pPr>
      <w:r>
        <w:rPr>
          <w:rFonts w:hint="default"/>
          <w:b/>
          <w:bCs/>
          <w:sz w:val="26"/>
          <w:szCs w:val="26"/>
          <w:lang w:val="pt-BR"/>
        </w:rPr>
        <w:t>Software: Automação de portas e gestão do ambiente</w:t>
      </w:r>
    </w:p>
    <w:p>
      <w:pPr>
        <w:rPr>
          <w:rFonts w:hint="default"/>
          <w:b/>
          <w:bCs/>
          <w:sz w:val="26"/>
          <w:szCs w:val="26"/>
          <w:lang w:val="pt-BR"/>
        </w:rPr>
      </w:pPr>
    </w:p>
    <w:p>
      <w:pPr>
        <w:rPr>
          <w:rFonts w:hint="default"/>
          <w:b/>
          <w:bCs/>
          <w:sz w:val="26"/>
          <w:szCs w:val="26"/>
          <w:lang w:val="pt-BR"/>
        </w:rPr>
      </w:pPr>
      <w:r>
        <w:rPr>
          <w:rFonts w:hint="default"/>
          <w:b/>
          <w:bCs/>
          <w:sz w:val="26"/>
          <w:szCs w:val="26"/>
          <w:lang w:val="pt-BR"/>
        </w:rPr>
        <w:t>Requisitos não funcionais: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Servidor local fora da internet ou nuvem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Enviar mensagem para o whatsap gerente caso entre alguem não cadastrado no ambiente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Possivel expançao de funcionarios e de numeros de automaçoes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Funcionar o comando de voz apenas das pessoas cadastradas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Economia de energia no ar entra 20 e 22 graus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Camera restringe acesso caso nao reconheça como funcionario </w:t>
      </w:r>
    </w:p>
    <w:p>
      <w:pPr>
        <w:rPr>
          <w:rFonts w:hint="default"/>
          <w:b/>
          <w:bCs/>
          <w:sz w:val="26"/>
          <w:szCs w:val="26"/>
          <w:lang w:val="pt-BR"/>
        </w:rPr>
      </w:pPr>
      <w:r>
        <w:rPr>
          <w:rFonts w:hint="default"/>
          <w:b/>
          <w:bCs/>
          <w:sz w:val="26"/>
          <w:szCs w:val="26"/>
          <w:lang w:val="pt-BR"/>
        </w:rPr>
        <w:t>Requisitos Funcionais - Lista de casos de uso: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UC01 - cadastrar funcionario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UC02 - controle da luz por voz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UC03 - controle do ar por voz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UC04 - controle das portas por voz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UC05 - camera com leitor facial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UC06 - automaçao do ar por sensor de presença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UC07 - manutençao do software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sz w:val="26"/>
          <w:szCs w:val="26"/>
          <w:lang w:val="pt-BR"/>
        </w:rPr>
      </w:pPr>
      <w:r>
        <w:rPr>
          <w:rFonts w:hint="default"/>
          <w:b/>
          <w:bCs/>
          <w:sz w:val="26"/>
          <w:szCs w:val="26"/>
          <w:lang w:val="pt-BR"/>
        </w:rPr>
        <w:t xml:space="preserve">Descrição dos casos de uso: 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Nome: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Breve descrição:Pré-condição:</w:t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Fluxo Principal: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Fluxo Alternativo: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Mensagens: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Regras de Negócio: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873833"/>
    <w:multiLevelType w:val="singleLevel"/>
    <w:tmpl w:val="E68738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C5968"/>
    <w:rsid w:val="0C20582E"/>
    <w:rsid w:val="6DA83400"/>
    <w:rsid w:val="70789520"/>
    <w:rsid w:val="70AB7EA5"/>
    <w:rsid w:val="7CAC07F3"/>
    <w:rsid w:val="7FFC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2022-08-20T21:40:00Z</dcterms:created>
  <dc:creator>Usuário Convidado</dc:creator>
  <cp:lastModifiedBy>wallison camilo</cp:lastModifiedBy>
  <dcterms:modified xsi:type="dcterms:W3CDTF">2022-08-24T19:07:47Z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FC5DB2ED47B34B9B8CF9657818D196B2</vt:lpwstr>
  </property>
</Properties>
</file>