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3DEE47E" w14:textId="19326226" w:rsidR="006B3EF8" w:rsidRDefault="00865FCF">
      <w:r>
        <w:rPr>
          <w:noProof/>
        </w:rPr>
        <w:drawing>
          <wp:inline distT="0" distB="0" distL="0" distR="0" wp14:anchorId="73D3CC5B" wp14:editId="7ED89B84">
            <wp:extent cx="2997200" cy="1996738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3765" cy="2007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AWS CLOUD FORMATION.</w:t>
      </w:r>
      <w:r w:rsidR="0047704F">
        <w:br/>
      </w:r>
      <w:r w:rsidR="0047704F">
        <w:br/>
      </w:r>
      <w:r w:rsidR="0047704F" w:rsidRPr="006A00AC">
        <w:rPr>
          <w:highlight w:val="lightGray"/>
        </w:rPr>
        <w:t>1.</w:t>
      </w:r>
      <w:r w:rsidR="0047704F">
        <w:t xml:space="preserve"> </w:t>
      </w:r>
      <w:r w:rsidR="0033764E">
        <w:t>Cloud formation is a service that allows you to manage, configure, and provision your aws infrastructure as code.</w:t>
      </w:r>
      <w:r w:rsidR="00F55F8D">
        <w:br/>
      </w:r>
      <w:r w:rsidR="00F55F8D">
        <w:br/>
        <w:t>We provision the resources by mentioning them in the cloud formation template</w:t>
      </w:r>
      <w:r w:rsidR="006A00AC">
        <w:t>, which is uploaded in S3</w:t>
      </w:r>
      <w:r w:rsidR="00F55F8D">
        <w:t>.</w:t>
      </w:r>
      <w:r w:rsidR="002354AD">
        <w:br/>
      </w:r>
      <w:r w:rsidR="002354AD">
        <w:br/>
      </w:r>
      <w:r w:rsidR="00C813B4">
        <w:t>Cloud formation takes the template, it interprets it and makes the appropriate api calls in order to create the resources that we have defined in the template.</w:t>
      </w:r>
      <w:r w:rsidR="0036511D">
        <w:br/>
      </w:r>
      <w:r w:rsidR="0036511D">
        <w:br/>
        <w:t>Supported formats are YML and JSON.</w:t>
      </w:r>
      <w:r w:rsidR="004D6DF6">
        <w:br/>
      </w:r>
      <w:r w:rsidR="004D6DF6">
        <w:br/>
      </w:r>
      <w:r w:rsidR="004D6DF6" w:rsidRPr="006A00AC">
        <w:rPr>
          <w:highlight w:val="lightGray"/>
        </w:rPr>
        <w:t>2. Benefits ?</w:t>
      </w:r>
      <w:r w:rsidR="004D6DF6">
        <w:br/>
      </w:r>
      <w:r w:rsidR="004D6DF6">
        <w:br/>
        <w:t>CF allows you to provision your infrastructure in a consistent manner, with fewer mistakes.</w:t>
      </w:r>
      <w:r w:rsidR="00651880">
        <w:br/>
      </w:r>
      <w:r w:rsidR="00651880">
        <w:br/>
        <w:t>It takes less time and effect than configuring manually.</w:t>
      </w:r>
      <w:r w:rsidR="009B1B38">
        <w:br/>
      </w:r>
      <w:r w:rsidR="009B1B38">
        <w:br/>
        <w:t>You can version control your templates.</w:t>
      </w:r>
      <w:r w:rsidR="00F30DF6">
        <w:br/>
      </w:r>
      <w:r w:rsidR="00F30DF6">
        <w:br/>
        <w:t>It can be used to manage updates to existing cloud formation platforms.</w:t>
      </w:r>
      <w:r w:rsidR="00F30DF6">
        <w:br/>
      </w:r>
      <w:r w:rsidR="00F30DF6">
        <w:br/>
        <w:t>It can also handle dependencies between different resources, to ensure that resources are created in a correct order.</w:t>
      </w:r>
      <w:r w:rsidR="008F3D88">
        <w:br/>
      </w:r>
      <w:r w:rsidR="008F3D88">
        <w:br/>
      </w:r>
      <w:r w:rsidR="006F68F8">
        <w:t>It can be use to quickly rollback and delete the entire stack as well.</w:t>
      </w:r>
      <w:r w:rsidR="006B3EF8">
        <w:br/>
      </w:r>
    </w:p>
    <w:p w14:paraId="187ADCD6" w14:textId="77777777" w:rsidR="00BE2E32" w:rsidRDefault="006B3EF8">
      <w:r>
        <w:t xml:space="preserve">3. </w:t>
      </w:r>
      <w:r w:rsidR="009D5A11">
        <w:t>CLOUD FORMATION TEMPLATE STRUCTURE.</w:t>
      </w:r>
      <w:r w:rsidR="009D5A11">
        <w:br/>
      </w:r>
      <w:r w:rsidR="009C457F">
        <w:br/>
        <w:t>3.1</w:t>
      </w:r>
      <w:r w:rsidR="009C457F">
        <w:br/>
        <w:t>AWSTemplateFormatVersion : The only supported version is 2010-09-09. This refers to the version of the template format.</w:t>
      </w:r>
      <w:r w:rsidR="009C457F">
        <w:br/>
        <w:t>Description : Describe what you want this template does.</w:t>
      </w:r>
      <w:r w:rsidR="009C457F">
        <w:br/>
      </w:r>
      <w:r w:rsidR="009C457F">
        <w:lastRenderedPageBreak/>
        <w:t>Metadata: It is used to mention data about ‘data’. You can put in a custom field.</w:t>
      </w:r>
      <w:r w:rsidR="00B057CF">
        <w:br/>
      </w:r>
      <w:r w:rsidR="00B057CF">
        <w:br/>
        <w:t xml:space="preserve">3.2 </w:t>
      </w:r>
      <w:r w:rsidR="00B057CF">
        <w:br/>
        <w:t>Parameters :These are input values that you input to cloud formation when we launch a stack using this template.</w:t>
      </w:r>
      <w:r w:rsidR="00B057CF">
        <w:br/>
        <w:t>Example.</w:t>
      </w:r>
      <w:r w:rsidR="00ED58B4">
        <w:t xml:space="preserve"> The parameter name is ‘InstanceTypeParameter’ and you have to provide string values which have to be amongst the </w:t>
      </w:r>
      <w:r w:rsidR="007872FE">
        <w:t xml:space="preserve">values listed in </w:t>
      </w:r>
      <w:r w:rsidR="00ED58B4">
        <w:t>‘AllowedValue’ field.</w:t>
      </w:r>
      <w:r w:rsidR="00B057CF">
        <w:br/>
      </w:r>
      <w:r w:rsidR="00B057CF">
        <w:rPr>
          <w:noProof/>
        </w:rPr>
        <w:drawing>
          <wp:inline distT="0" distB="0" distL="0" distR="0" wp14:anchorId="61D61B46" wp14:editId="525F1782">
            <wp:extent cx="5943600" cy="29781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A141E">
        <w:br/>
      </w:r>
      <w:r w:rsidR="00BA141E">
        <w:br/>
        <w:t>3.3 Conditions : It is completely user defined and we can use this to test a condition And take action based on the outcome of that condition.</w:t>
      </w:r>
      <w:r w:rsidR="003D6A4A">
        <w:br/>
        <w:t>Example.</w:t>
      </w:r>
      <w:r w:rsidR="006E5174">
        <w:br/>
      </w:r>
      <w:r w:rsidR="006E5174">
        <w:rPr>
          <w:noProof/>
        </w:rPr>
        <w:drawing>
          <wp:inline distT="0" distB="0" distL="0" distR="0" wp14:anchorId="1E44B004" wp14:editId="711FEB7A">
            <wp:extent cx="5943600" cy="24638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6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E5174">
        <w:br/>
      </w:r>
      <w:r w:rsidR="006E5174">
        <w:br/>
      </w:r>
      <w:r w:rsidR="006040FE">
        <w:rPr>
          <w:noProof/>
        </w:rPr>
        <w:lastRenderedPageBreak/>
        <w:drawing>
          <wp:inline distT="0" distB="0" distL="0" distR="0" wp14:anchorId="1D9B3BA2" wp14:editId="2C947403">
            <wp:extent cx="5022850" cy="2476500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285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E4C02">
        <w:br/>
      </w:r>
      <w:r w:rsidR="00BE4C02">
        <w:br/>
        <w:t>3.4</w:t>
      </w:r>
      <w:r w:rsidR="00BE4C02">
        <w:br/>
        <w:t>Mappings.</w:t>
      </w:r>
      <w:r w:rsidR="00223BEE">
        <w:br/>
      </w:r>
      <w:r w:rsidR="00776133">
        <w:t>We can use mappings to set our own user defined values.</w:t>
      </w:r>
      <w:r w:rsidR="00BE4C02">
        <w:br/>
      </w:r>
      <w:r w:rsidR="009C457F">
        <w:br/>
      </w:r>
      <w:r w:rsidR="009C457F">
        <w:br/>
      </w:r>
      <w:r w:rsidR="000D4BF5">
        <w:rPr>
          <w:noProof/>
        </w:rPr>
        <w:drawing>
          <wp:inline distT="0" distB="0" distL="0" distR="0" wp14:anchorId="501C1069" wp14:editId="2118CB58">
            <wp:extent cx="1540499" cy="2203450"/>
            <wp:effectExtent l="0" t="0" r="3175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6302" cy="22117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D4BF5">
        <w:rPr>
          <w:noProof/>
        </w:rPr>
        <w:drawing>
          <wp:inline distT="0" distB="0" distL="0" distR="0" wp14:anchorId="183C51BE" wp14:editId="7015ED76">
            <wp:extent cx="1817793" cy="21717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2690" cy="21894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D4BF5">
        <w:br/>
      </w:r>
      <w:r w:rsidR="000D4BF5">
        <w:br/>
        <w:t>Another Example:</w:t>
      </w:r>
      <w:r w:rsidR="000D4BF5">
        <w:br/>
      </w:r>
      <w:r w:rsidR="000D4BF5">
        <w:rPr>
          <w:noProof/>
        </w:rPr>
        <w:lastRenderedPageBreak/>
        <w:drawing>
          <wp:inline distT="0" distB="0" distL="0" distR="0" wp14:anchorId="4DA00AC1" wp14:editId="79E02458">
            <wp:extent cx="3742266" cy="22669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6345" cy="22815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47A01">
        <w:rPr>
          <w:noProof/>
        </w:rPr>
        <w:drawing>
          <wp:inline distT="0" distB="0" distL="0" distR="0" wp14:anchorId="2735DCEF" wp14:editId="3574F739">
            <wp:extent cx="1720169" cy="20828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7693" cy="2091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A1ACB">
        <w:br/>
      </w:r>
      <w:r w:rsidR="00BE44D1">
        <w:br/>
      </w:r>
      <w:r w:rsidR="004A1ACB">
        <w:t>Using Mapping in an Example.</w:t>
      </w:r>
      <w:r w:rsidR="00BE44D1">
        <w:br/>
      </w:r>
      <w:r w:rsidR="00D360F7">
        <w:rPr>
          <w:noProof/>
        </w:rPr>
        <w:drawing>
          <wp:inline distT="0" distB="0" distL="0" distR="0" wp14:anchorId="3074DA26" wp14:editId="6120C503">
            <wp:extent cx="5943600" cy="41148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360F7">
        <w:br/>
      </w:r>
      <w:r w:rsidR="00D360F7">
        <w:br/>
      </w:r>
      <w:r w:rsidR="004743A7">
        <w:rPr>
          <w:noProof/>
        </w:rPr>
        <w:lastRenderedPageBreak/>
        <w:drawing>
          <wp:inline distT="0" distB="0" distL="0" distR="0" wp14:anchorId="1473D0AE" wp14:editId="07EE133B">
            <wp:extent cx="3947039" cy="4241800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7039" cy="424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F0E7F">
        <w:br/>
      </w:r>
      <w:r w:rsidR="00DF0E7F">
        <w:br/>
        <w:t xml:space="preserve">3.5 </w:t>
      </w:r>
      <w:r w:rsidR="00DF0E7F">
        <w:br/>
        <w:t>Transform : This allows you to include snippets of code outside the main template.</w:t>
      </w:r>
      <w:r w:rsidR="000B6489">
        <w:t xml:space="preserve"> You can either include code for a lambda function, you could include your own code that you want to re-use, use a lot of code snippets that aws provides (cloud formation snippets.).</w:t>
      </w:r>
      <w:r w:rsidR="00E85987">
        <w:br/>
      </w:r>
      <w:r w:rsidR="00E85987">
        <w:br/>
        <w:t>This example is in JSON but you can get the YAML also. We can create re-usable pieces of code, which you can store in S3 and cloud formation will allow you to reference that with in your cloud formation template.</w:t>
      </w:r>
      <w:r w:rsidR="00286309">
        <w:br/>
      </w:r>
      <w:r w:rsidR="00286309">
        <w:br/>
        <w:t>Thus This feature helps you to re-use code and maintain consistency among your code base.</w:t>
      </w:r>
      <w:r w:rsidR="00E85987">
        <w:br/>
      </w:r>
      <w:r w:rsidR="00E85987">
        <w:rPr>
          <w:noProof/>
        </w:rPr>
        <w:lastRenderedPageBreak/>
        <w:drawing>
          <wp:inline distT="0" distB="0" distL="0" distR="0" wp14:anchorId="595CB228" wp14:editId="06BB1618">
            <wp:extent cx="3784600" cy="4192172"/>
            <wp:effectExtent l="0" t="0" r="635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8781" cy="41968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31D3E">
        <w:br/>
      </w:r>
      <w:r w:rsidR="00A31D3E">
        <w:br/>
        <w:t>AWS::Include transform.</w:t>
      </w:r>
      <w:r w:rsidR="00A31D3E">
        <w:br/>
      </w:r>
      <w:r w:rsidR="00A31D3E">
        <w:lastRenderedPageBreak/>
        <w:t>The ‘include’ transform lets you create a reference to a template snippet in a S3 bucket.</w:t>
      </w:r>
      <w:r w:rsidR="00A31D3E">
        <w:br/>
      </w:r>
      <w:r w:rsidR="00A31D3E">
        <w:rPr>
          <w:noProof/>
        </w:rPr>
        <w:drawing>
          <wp:inline distT="0" distB="0" distL="0" distR="0" wp14:anchorId="4A39C422" wp14:editId="1233CA99">
            <wp:extent cx="4551652" cy="4025900"/>
            <wp:effectExtent l="0" t="0" r="190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5293" cy="40291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4F255F" w14:textId="565A2D13" w:rsidR="006B3EF8" w:rsidRDefault="00BE2E32">
      <w:r>
        <w:t>AWS::Serverless transform</w:t>
      </w:r>
      <w:r>
        <w:br/>
      </w:r>
      <w:r w:rsidR="00004447">
        <w:t>This is a macro hosted by AWS cloud formation.</w:t>
      </w:r>
      <w:r w:rsidR="000E4773">
        <w:br/>
        <w:t xml:space="preserve">It takes an entire template written in </w:t>
      </w:r>
      <w:r w:rsidR="00353A20">
        <w:t>AWS Serverless Application Model syntax, And then transforms and expands it into a compliant AWS cloud formation template.</w:t>
      </w:r>
      <w:r w:rsidR="00817444">
        <w:br/>
      </w:r>
      <w:r w:rsidR="00817444">
        <w:br/>
      </w:r>
      <w:r w:rsidR="00817444">
        <w:rPr>
          <w:noProof/>
        </w:rPr>
        <w:drawing>
          <wp:inline distT="0" distB="0" distL="0" distR="0" wp14:anchorId="69FEA270" wp14:editId="65AB346D">
            <wp:extent cx="3829050" cy="1834668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1553" cy="18358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91642">
        <w:br/>
      </w:r>
      <w:r w:rsidR="00991642">
        <w:br/>
        <w:t xml:space="preserve">3.6 </w:t>
      </w:r>
      <w:r w:rsidR="00991642">
        <w:br/>
        <w:t>Resources.</w:t>
      </w:r>
      <w:r w:rsidR="00991642">
        <w:br/>
        <w:t>This is where you define aws resources that you want cloud formation to deploy for you.</w:t>
      </w:r>
      <w:r w:rsidR="00991642">
        <w:br/>
      </w:r>
      <w:r w:rsidR="00991642">
        <w:rPr>
          <w:noProof/>
        </w:rPr>
        <w:lastRenderedPageBreak/>
        <w:drawing>
          <wp:inline distT="0" distB="0" distL="0" distR="0" wp14:anchorId="630DB268" wp14:editId="1AAC7418">
            <wp:extent cx="2895600" cy="2393500"/>
            <wp:effectExtent l="0" t="0" r="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1742" cy="24068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65D56">
        <w:rPr>
          <w:noProof/>
        </w:rPr>
        <w:drawing>
          <wp:inline distT="0" distB="0" distL="0" distR="0" wp14:anchorId="144F6426" wp14:editId="3B7C3EF7">
            <wp:extent cx="2571750" cy="3052043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4708" cy="30674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20739">
        <w:br/>
      </w:r>
      <w:r w:rsidR="00620739">
        <w:rPr>
          <w:noProof/>
        </w:rPr>
        <w:drawing>
          <wp:inline distT="0" distB="0" distL="0" distR="0" wp14:anchorId="7B04C246" wp14:editId="3198D21D">
            <wp:extent cx="3479800" cy="2553094"/>
            <wp:effectExtent l="0" t="0" r="635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6846" cy="25802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53235">
        <w:rPr>
          <w:noProof/>
        </w:rPr>
        <w:drawing>
          <wp:inline distT="0" distB="0" distL="0" distR="0" wp14:anchorId="560ADDB7" wp14:editId="592DA553">
            <wp:extent cx="2451998" cy="2495550"/>
            <wp:effectExtent l="0" t="0" r="571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4633" cy="24982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90005">
        <w:br/>
      </w:r>
      <w:r w:rsidR="00190005">
        <w:br/>
        <w:t>3.7 outputs.</w:t>
      </w:r>
      <w:r w:rsidR="007E2515">
        <w:br/>
      </w:r>
      <w:r w:rsidR="00F303AE">
        <w:t>It is completely user defined.</w:t>
      </w:r>
      <w:r w:rsidR="00F303AE">
        <w:br/>
        <w:t>You can see them displayed out to the console or they could also be inputs to other cloud formation stack as well.</w:t>
      </w:r>
      <w:r w:rsidR="002E5DA8">
        <w:br/>
        <w:t>The output section declares output values that you can import to other stacks, return in response to describe stack calls, or view in the aws cloud formation console.</w:t>
      </w:r>
      <w:r w:rsidR="002E5DA8">
        <w:br/>
      </w:r>
    </w:p>
    <w:p w14:paraId="5C801A0D" w14:textId="344DF21A" w:rsidR="002E5DA8" w:rsidRDefault="002E5DA8">
      <w:r>
        <w:lastRenderedPageBreak/>
        <w:t>For example : You can output the s3 bucket name for a stack to make the bucket easier to find.</w:t>
      </w:r>
      <w:r w:rsidR="00A828F8">
        <w:br/>
      </w:r>
      <w:r w:rsidR="00A828F8">
        <w:rPr>
          <w:noProof/>
        </w:rPr>
        <w:drawing>
          <wp:inline distT="0" distB="0" distL="0" distR="0" wp14:anchorId="796AFDED" wp14:editId="3373428F">
            <wp:extent cx="5276850" cy="2760198"/>
            <wp:effectExtent l="0" t="0" r="0" b="254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0655" cy="27621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00CA5">
        <w:br/>
      </w:r>
      <w:r w:rsidR="00560C40">
        <w:rPr>
          <w:noProof/>
        </w:rPr>
        <w:drawing>
          <wp:inline distT="0" distB="0" distL="0" distR="0" wp14:anchorId="2AAFB76D" wp14:editId="6F9885B6">
            <wp:extent cx="3314700" cy="1672148"/>
            <wp:effectExtent l="0" t="0" r="0" b="444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9987" cy="1674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95D1E">
        <w:br/>
      </w:r>
      <w:r w:rsidR="004C1D0D">
        <w:br/>
        <w:t>Example:</w:t>
      </w:r>
      <w:r w:rsidR="00E95D1E">
        <w:br/>
      </w:r>
      <w:r w:rsidR="00E95D1E">
        <w:rPr>
          <w:noProof/>
        </w:rPr>
        <w:lastRenderedPageBreak/>
        <w:drawing>
          <wp:inline distT="0" distB="0" distL="0" distR="0" wp14:anchorId="66D696A4" wp14:editId="70DBB6DF">
            <wp:extent cx="5937250" cy="3244850"/>
            <wp:effectExtent l="0" t="0" r="635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24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85ECA">
        <w:br/>
      </w:r>
      <w:r w:rsidR="00085ECA">
        <w:br/>
        <w:t>4.</w:t>
      </w:r>
      <w:r w:rsidR="00A12FB1">
        <w:t>CLOUD FORMATION LAB.</w:t>
      </w:r>
      <w:r w:rsidR="00EC4240">
        <w:br/>
        <w:t>Firstly we have a template that will create a new EC2 Instance and SSH into that new instance.</w:t>
      </w:r>
      <w:r w:rsidR="00A143A6">
        <w:br/>
      </w:r>
      <w:r w:rsidR="00A143A6">
        <w:rPr>
          <w:noProof/>
        </w:rPr>
        <w:drawing>
          <wp:inline distT="0" distB="0" distL="0" distR="0" wp14:anchorId="24647741" wp14:editId="4301F566">
            <wp:extent cx="5943600" cy="9144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143A6">
        <w:br/>
      </w:r>
      <w:r w:rsidR="00A143A6">
        <w:br/>
      </w:r>
      <w:r w:rsidR="00A143A6">
        <w:rPr>
          <w:noProof/>
        </w:rPr>
        <w:lastRenderedPageBreak/>
        <w:drawing>
          <wp:inline distT="0" distB="0" distL="0" distR="0" wp14:anchorId="1AFB633C" wp14:editId="4ABCE0FA">
            <wp:extent cx="4337496" cy="3803650"/>
            <wp:effectExtent l="0" t="0" r="6350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9378" cy="38053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A753A">
        <w:br/>
      </w:r>
      <w:r w:rsidR="00D81C97">
        <w:br/>
      </w:r>
      <w:r w:rsidR="00587B3E">
        <w:br/>
      </w:r>
      <w:r w:rsidR="00587B3E">
        <w:br/>
      </w:r>
      <w:r w:rsidR="00587B3E">
        <w:rPr>
          <w:noProof/>
        </w:rPr>
        <w:drawing>
          <wp:inline distT="0" distB="0" distL="0" distR="0" wp14:anchorId="4DF30448" wp14:editId="2349EAB3">
            <wp:extent cx="4965700" cy="3514188"/>
            <wp:effectExtent l="0" t="0" r="635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9221" cy="3516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87B3E">
        <w:br/>
      </w:r>
      <w:r w:rsidR="00587B3E">
        <w:rPr>
          <w:noProof/>
        </w:rPr>
        <w:lastRenderedPageBreak/>
        <w:drawing>
          <wp:inline distT="0" distB="0" distL="0" distR="0" wp14:anchorId="67C19847" wp14:editId="39F09DC3">
            <wp:extent cx="4947708" cy="1492250"/>
            <wp:effectExtent l="0" t="0" r="571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2567" cy="14937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87B3E">
        <w:rPr>
          <w:noProof/>
        </w:rPr>
        <w:drawing>
          <wp:inline distT="0" distB="0" distL="0" distR="0" wp14:anchorId="34049985" wp14:editId="398C62B8">
            <wp:extent cx="1863315" cy="717550"/>
            <wp:effectExtent l="0" t="0" r="3810" b="635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5627" cy="718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4D9AAD" w14:textId="54FC7A7C" w:rsidR="00DD1909" w:rsidRDefault="00DD1909"/>
    <w:p w14:paraId="74F3D56A" w14:textId="04457DA0" w:rsidR="00DD1909" w:rsidRDefault="00DD1909">
      <w:r>
        <w:rPr>
          <w:noProof/>
        </w:rPr>
        <w:drawing>
          <wp:inline distT="0" distB="0" distL="0" distR="0" wp14:anchorId="7E58EC24" wp14:editId="570ACC84">
            <wp:extent cx="5943600" cy="320167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01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A4D12">
        <w:br/>
      </w:r>
      <w:r w:rsidR="009A4D12">
        <w:br/>
      </w:r>
      <w:r w:rsidR="009A4D12">
        <w:rPr>
          <w:noProof/>
        </w:rPr>
        <w:lastRenderedPageBreak/>
        <w:drawing>
          <wp:inline distT="0" distB="0" distL="0" distR="0" wp14:anchorId="298BDF6B" wp14:editId="0593DD64">
            <wp:extent cx="5943600" cy="256032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54F2E">
        <w:br/>
      </w:r>
      <w:r w:rsidR="00A54F2E">
        <w:br/>
      </w:r>
      <w:r w:rsidR="00A54F2E">
        <w:rPr>
          <w:noProof/>
        </w:rPr>
        <w:lastRenderedPageBreak/>
        <w:drawing>
          <wp:inline distT="0" distB="0" distL="0" distR="0" wp14:anchorId="6E4A2E63" wp14:editId="7F382B2F">
            <wp:extent cx="4867001" cy="804545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1905" cy="80535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F1097C" w14:textId="5205DA40" w:rsidR="00C5528F" w:rsidRDefault="00C5528F"/>
    <w:p w14:paraId="45929AFF" w14:textId="57D44C1D" w:rsidR="00C5528F" w:rsidRDefault="00C5528F">
      <w:r>
        <w:t xml:space="preserve">After creating the stack with the above </w:t>
      </w:r>
      <w:r w:rsidR="001155A5">
        <w:t>configuration,</w:t>
      </w:r>
      <w:r>
        <w:t xml:space="preserve"> the dashboard looks like below.</w:t>
      </w:r>
      <w:r>
        <w:br/>
      </w:r>
      <w:r>
        <w:rPr>
          <w:noProof/>
        </w:rPr>
        <w:drawing>
          <wp:inline distT="0" distB="0" distL="0" distR="0" wp14:anchorId="1391D5C8" wp14:editId="477DFE3B">
            <wp:extent cx="5937250" cy="4311650"/>
            <wp:effectExtent l="0" t="0" r="635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431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F6EAF">
        <w:br/>
      </w:r>
      <w:r w:rsidR="003F6EAF">
        <w:br/>
      </w:r>
      <w:r w:rsidR="003F6EAF">
        <w:rPr>
          <w:noProof/>
        </w:rPr>
        <w:lastRenderedPageBreak/>
        <w:drawing>
          <wp:inline distT="0" distB="0" distL="0" distR="0" wp14:anchorId="4CA5B714" wp14:editId="55ADE021">
            <wp:extent cx="5943600" cy="371475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5095B">
        <w:br/>
      </w:r>
      <w:r w:rsidR="0005095B">
        <w:br/>
      </w:r>
      <w:r w:rsidR="00DC6828">
        <w:rPr>
          <w:noProof/>
        </w:rPr>
        <w:drawing>
          <wp:inline distT="0" distB="0" distL="0" distR="0" wp14:anchorId="215E503D" wp14:editId="58FF88C4">
            <wp:extent cx="5943600" cy="3213100"/>
            <wp:effectExtent l="0" t="0" r="0" b="635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C6828">
        <w:br/>
      </w:r>
      <w:r w:rsidR="00DC6828">
        <w:lastRenderedPageBreak/>
        <w:br/>
      </w:r>
      <w:r w:rsidR="00DC6828">
        <w:rPr>
          <w:noProof/>
        </w:rPr>
        <w:drawing>
          <wp:inline distT="0" distB="0" distL="0" distR="0" wp14:anchorId="4247D695" wp14:editId="2CB271EF">
            <wp:extent cx="5943600" cy="226695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6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2E4AB7" w14:textId="6C9E42E1" w:rsidR="006108C1" w:rsidRDefault="006108C1">
      <w:r>
        <w:rPr>
          <w:noProof/>
        </w:rPr>
        <w:drawing>
          <wp:inline distT="0" distB="0" distL="0" distR="0" wp14:anchorId="2B24EB57" wp14:editId="657B2562">
            <wp:extent cx="5943600" cy="22860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D17D2">
        <w:br/>
      </w:r>
      <w:r w:rsidR="00DD17D2">
        <w:br/>
      </w:r>
      <w:r w:rsidR="00DD17D2">
        <w:rPr>
          <w:noProof/>
        </w:rPr>
        <w:lastRenderedPageBreak/>
        <w:drawing>
          <wp:inline distT="0" distB="0" distL="0" distR="0" wp14:anchorId="5AF79F83" wp14:editId="10EB2E38">
            <wp:extent cx="5943600" cy="41529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5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D6A94">
        <w:br/>
      </w:r>
      <w:r w:rsidR="005D6A94">
        <w:br/>
      </w:r>
      <w:r w:rsidR="005D6A94">
        <w:rPr>
          <w:noProof/>
        </w:rPr>
        <w:drawing>
          <wp:inline distT="0" distB="0" distL="0" distR="0" wp14:anchorId="66DD2F03" wp14:editId="25E8BCC3">
            <wp:extent cx="5930900" cy="225425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225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BE32A6" w14:textId="4D47B583" w:rsidR="00A54F2E" w:rsidRDefault="00DF4ABD">
      <w:r>
        <w:br/>
      </w:r>
      <w:r w:rsidRPr="00AF75BB">
        <w:rPr>
          <w:sz w:val="28"/>
          <w:szCs w:val="28"/>
          <w:highlight w:val="yellow"/>
        </w:rPr>
        <w:t>5. Cloud Formation Nested Stacks.</w:t>
      </w:r>
      <w:r w:rsidR="00AF75BB">
        <w:rPr>
          <w:sz w:val="28"/>
          <w:szCs w:val="28"/>
        </w:rPr>
        <w:br/>
      </w:r>
      <w:r w:rsidR="00AF75BB">
        <w:rPr>
          <w:sz w:val="28"/>
          <w:szCs w:val="28"/>
        </w:rPr>
        <w:br/>
      </w:r>
      <w:r w:rsidR="00AF75BB" w:rsidRPr="00AF75BB">
        <w:rPr>
          <w:sz w:val="24"/>
          <w:szCs w:val="24"/>
        </w:rPr>
        <w:t xml:space="preserve">They are </w:t>
      </w:r>
      <w:r w:rsidR="00AF75BB">
        <w:rPr>
          <w:sz w:val="24"/>
          <w:szCs w:val="24"/>
        </w:rPr>
        <w:t>stacks that create other stacks within cloud formation.</w:t>
      </w:r>
      <w:r w:rsidR="005E21DC">
        <w:rPr>
          <w:sz w:val="24"/>
          <w:szCs w:val="24"/>
        </w:rPr>
        <w:br/>
        <w:t>They allow you to re-use your cloud formation code</w:t>
      </w:r>
      <w:r w:rsidR="00636A2D">
        <w:rPr>
          <w:sz w:val="24"/>
          <w:szCs w:val="24"/>
        </w:rPr>
        <w:t xml:space="preserve"> for common use cases.</w:t>
      </w:r>
      <w:r w:rsidR="00885662">
        <w:rPr>
          <w:sz w:val="24"/>
          <w:szCs w:val="24"/>
        </w:rPr>
        <w:br/>
      </w:r>
      <w:r w:rsidR="00885662">
        <w:rPr>
          <w:sz w:val="24"/>
          <w:szCs w:val="24"/>
        </w:rPr>
        <w:br/>
        <w:t>For example a standard configuration for your load balancer / web server / application server.</w:t>
      </w:r>
      <w:r w:rsidR="000362EA">
        <w:rPr>
          <w:sz w:val="24"/>
          <w:szCs w:val="24"/>
        </w:rPr>
        <w:br/>
      </w:r>
      <w:r w:rsidR="000362EA">
        <w:rPr>
          <w:sz w:val="24"/>
          <w:szCs w:val="24"/>
        </w:rPr>
        <w:lastRenderedPageBreak/>
        <w:br/>
        <w:t>We can store re-usable code with in one cloud formation template and reference it from another cloud formation template.</w:t>
      </w:r>
      <w:r w:rsidR="005C6AAB">
        <w:rPr>
          <w:sz w:val="24"/>
          <w:szCs w:val="24"/>
        </w:rPr>
        <w:t xml:space="preserve"> </w:t>
      </w:r>
      <w:r w:rsidR="003071D7">
        <w:rPr>
          <w:sz w:val="24"/>
          <w:szCs w:val="24"/>
        </w:rPr>
        <w:br/>
      </w:r>
      <w:r w:rsidR="003071D7">
        <w:rPr>
          <w:sz w:val="24"/>
          <w:szCs w:val="24"/>
        </w:rPr>
        <w:br/>
        <w:t>Nested stacks are to be declared within the ‘Resources’ section of the template.</w:t>
      </w:r>
      <w:r w:rsidR="00B321C4">
        <w:rPr>
          <w:sz w:val="24"/>
          <w:szCs w:val="24"/>
        </w:rPr>
        <w:br/>
        <w:t>It has to be of type AWS::CloudFormation::Stack</w:t>
      </w:r>
      <w:r w:rsidR="00E833D0">
        <w:rPr>
          <w:sz w:val="24"/>
          <w:szCs w:val="24"/>
        </w:rPr>
        <w:br/>
        <w:t>There a few supported properties for this type.</w:t>
      </w:r>
      <w:r w:rsidR="00E833D0">
        <w:rPr>
          <w:sz w:val="24"/>
          <w:szCs w:val="24"/>
        </w:rPr>
        <w:br/>
        <w:t xml:space="preserve">NotificationARNs </w:t>
      </w:r>
      <w:r w:rsidR="00A276C7">
        <w:rPr>
          <w:sz w:val="24"/>
          <w:szCs w:val="24"/>
        </w:rPr>
        <w:t xml:space="preserve">: </w:t>
      </w:r>
      <w:r w:rsidR="00E833D0">
        <w:rPr>
          <w:sz w:val="24"/>
          <w:szCs w:val="24"/>
        </w:rPr>
        <w:t>existing SNS topic.</w:t>
      </w:r>
      <w:r w:rsidR="00A276C7">
        <w:rPr>
          <w:sz w:val="24"/>
          <w:szCs w:val="24"/>
        </w:rPr>
        <w:br/>
        <w:t>Parameters : parameters that you want to pass to cloud formation when the nested stack is created.</w:t>
      </w:r>
      <w:r w:rsidR="00A276C7">
        <w:rPr>
          <w:sz w:val="24"/>
          <w:szCs w:val="24"/>
        </w:rPr>
        <w:br/>
        <w:t>TemplateURL : url of the template which specifies the nested stack you want to create.</w:t>
      </w:r>
      <w:r w:rsidR="00D3587F">
        <w:rPr>
          <w:sz w:val="24"/>
          <w:szCs w:val="24"/>
        </w:rPr>
        <w:t xml:space="preserve"> S3 link.</w:t>
      </w:r>
      <w:r w:rsidR="00EA39E3">
        <w:rPr>
          <w:sz w:val="24"/>
          <w:szCs w:val="24"/>
        </w:rPr>
        <w:br/>
        <w:t>TimeoutInMinutes : default – no timeout.</w:t>
      </w:r>
      <w:bookmarkStart w:id="0" w:name="_GoBack"/>
      <w:bookmarkEnd w:id="0"/>
      <w:r w:rsidR="00B321C4">
        <w:rPr>
          <w:sz w:val="24"/>
          <w:szCs w:val="24"/>
        </w:rPr>
        <w:br/>
      </w:r>
      <w:r w:rsidR="00B321C4">
        <w:rPr>
          <w:sz w:val="24"/>
          <w:szCs w:val="24"/>
        </w:rPr>
        <w:br/>
      </w:r>
    </w:p>
    <w:p w14:paraId="44F9C950" w14:textId="3DACE57E" w:rsidR="00A54F2E" w:rsidRDefault="00A54F2E"/>
    <w:p w14:paraId="2CECEE0A" w14:textId="1874B241" w:rsidR="00A54F2E" w:rsidRDefault="00A54F2E"/>
    <w:p w14:paraId="4FE71911" w14:textId="77777777" w:rsidR="00A54F2E" w:rsidRDefault="00A54F2E"/>
    <w:sectPr w:rsidR="00A54F2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3330"/>
    <w:rsid w:val="00004447"/>
    <w:rsid w:val="000218C1"/>
    <w:rsid w:val="000362EA"/>
    <w:rsid w:val="0005095B"/>
    <w:rsid w:val="00085ECA"/>
    <w:rsid w:val="000B6489"/>
    <w:rsid w:val="000D4BF5"/>
    <w:rsid w:val="000E4773"/>
    <w:rsid w:val="001155A5"/>
    <w:rsid w:val="00190005"/>
    <w:rsid w:val="00223BEE"/>
    <w:rsid w:val="002354AD"/>
    <w:rsid w:val="00286309"/>
    <w:rsid w:val="002E5DA8"/>
    <w:rsid w:val="003071D7"/>
    <w:rsid w:val="0033764E"/>
    <w:rsid w:val="00353A20"/>
    <w:rsid w:val="0036511D"/>
    <w:rsid w:val="003D6A4A"/>
    <w:rsid w:val="003F6EAF"/>
    <w:rsid w:val="004743A7"/>
    <w:rsid w:val="0047704F"/>
    <w:rsid w:val="004A1ACB"/>
    <w:rsid w:val="004C1D0D"/>
    <w:rsid w:val="004D6DF6"/>
    <w:rsid w:val="00560C40"/>
    <w:rsid w:val="00587B3E"/>
    <w:rsid w:val="005C6AAB"/>
    <w:rsid w:val="005D3330"/>
    <w:rsid w:val="005D6A94"/>
    <w:rsid w:val="005E21DC"/>
    <w:rsid w:val="006040FE"/>
    <w:rsid w:val="006108C1"/>
    <w:rsid w:val="00620739"/>
    <w:rsid w:val="00636A2D"/>
    <w:rsid w:val="00651880"/>
    <w:rsid w:val="00653235"/>
    <w:rsid w:val="006A00AC"/>
    <w:rsid w:val="006B3EF8"/>
    <w:rsid w:val="006E5174"/>
    <w:rsid w:val="006F68F8"/>
    <w:rsid w:val="007256AF"/>
    <w:rsid w:val="00747A01"/>
    <w:rsid w:val="00776133"/>
    <w:rsid w:val="007872FE"/>
    <w:rsid w:val="007E2515"/>
    <w:rsid w:val="00817444"/>
    <w:rsid w:val="00863DD5"/>
    <w:rsid w:val="00865FCF"/>
    <w:rsid w:val="00885662"/>
    <w:rsid w:val="008D308E"/>
    <w:rsid w:val="008F3D88"/>
    <w:rsid w:val="00924043"/>
    <w:rsid w:val="00991642"/>
    <w:rsid w:val="009A4D12"/>
    <w:rsid w:val="009B1B38"/>
    <w:rsid w:val="009C457F"/>
    <w:rsid w:val="009D5A11"/>
    <w:rsid w:val="009F232C"/>
    <w:rsid w:val="00A12FB1"/>
    <w:rsid w:val="00A143A6"/>
    <w:rsid w:val="00A276C7"/>
    <w:rsid w:val="00A31D3E"/>
    <w:rsid w:val="00A54F2E"/>
    <w:rsid w:val="00A828F8"/>
    <w:rsid w:val="00AF75BB"/>
    <w:rsid w:val="00B03477"/>
    <w:rsid w:val="00B057CF"/>
    <w:rsid w:val="00B321C4"/>
    <w:rsid w:val="00BA141E"/>
    <w:rsid w:val="00BA753A"/>
    <w:rsid w:val="00BE2E32"/>
    <w:rsid w:val="00BE44D1"/>
    <w:rsid w:val="00BE4C02"/>
    <w:rsid w:val="00C00CA5"/>
    <w:rsid w:val="00C410C6"/>
    <w:rsid w:val="00C5528F"/>
    <w:rsid w:val="00C65D56"/>
    <w:rsid w:val="00C813B4"/>
    <w:rsid w:val="00D26906"/>
    <w:rsid w:val="00D3587F"/>
    <w:rsid w:val="00D360F7"/>
    <w:rsid w:val="00D81C97"/>
    <w:rsid w:val="00DC6828"/>
    <w:rsid w:val="00DD17D2"/>
    <w:rsid w:val="00DD1909"/>
    <w:rsid w:val="00DF0E7F"/>
    <w:rsid w:val="00DF4ABD"/>
    <w:rsid w:val="00E456E2"/>
    <w:rsid w:val="00E833D0"/>
    <w:rsid w:val="00E85987"/>
    <w:rsid w:val="00E95D1E"/>
    <w:rsid w:val="00EA39E3"/>
    <w:rsid w:val="00EC4240"/>
    <w:rsid w:val="00ED58B4"/>
    <w:rsid w:val="00F07687"/>
    <w:rsid w:val="00F303AE"/>
    <w:rsid w:val="00F30DF6"/>
    <w:rsid w:val="00F55F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D30ACB"/>
  <w15:chartTrackingRefBased/>
  <w15:docId w15:val="{432306D6-29EC-4DA1-9D68-BBB78B8EA5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385</TotalTime>
  <Pages>19</Pages>
  <Words>737</Words>
  <Characters>3636</Characters>
  <Application>Microsoft Office Word</Application>
  <DocSecurity>0</DocSecurity>
  <Lines>181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Valluri Satyaprakash</dc:creator>
  <cp:keywords/>
  <dc:description/>
  <cp:lastModifiedBy>Valluri Satyaprakash</cp:lastModifiedBy>
  <cp:revision>92</cp:revision>
  <dcterms:created xsi:type="dcterms:W3CDTF">2020-07-15T04:26:00Z</dcterms:created>
  <dcterms:modified xsi:type="dcterms:W3CDTF">2020-07-20T09:48:00Z</dcterms:modified>
</cp:coreProperties>
</file>