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A6660" w14:textId="63658A4A" w:rsidR="00E456E2" w:rsidRDefault="00924F0A">
      <w:r>
        <w:rPr>
          <w:noProof/>
        </w:rPr>
        <w:drawing>
          <wp:inline distT="0" distB="0" distL="0" distR="0" wp14:anchorId="34C338E8" wp14:editId="573FBF97">
            <wp:extent cx="5943600" cy="250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D420D5">
        <w:rPr>
          <w:highlight w:val="yellow"/>
        </w:rPr>
        <w:t xml:space="preserve">1. </w:t>
      </w:r>
      <w:r w:rsidR="00D420D5" w:rsidRPr="00D420D5">
        <w:rPr>
          <w:highlight w:val="yellow"/>
        </w:rPr>
        <w:t xml:space="preserve">What </w:t>
      </w:r>
      <w:r w:rsidR="00D420D5">
        <w:rPr>
          <w:highlight w:val="yellow"/>
        </w:rPr>
        <w:t>is</w:t>
      </w:r>
      <w:r w:rsidR="00D420D5" w:rsidRPr="00D420D5">
        <w:rPr>
          <w:highlight w:val="yellow"/>
        </w:rPr>
        <w:t xml:space="preserve"> Elastic Beanstalk</w:t>
      </w:r>
      <w:r w:rsidR="00D420D5">
        <w:t xml:space="preserve"> :  It is a service for deploying and scaling web applications developed in many popular languages – Java, .net, PHP, NodeJS, Python, Ruby, Go, and Docker ONTO Widely used application server platforms like Apache Tomcat, Nginx, Passenger, </w:t>
      </w:r>
      <w:r w:rsidR="00F7231E">
        <w:t xml:space="preserve">Puma </w:t>
      </w:r>
      <w:r w:rsidR="00D420D5">
        <w:t>and IIS.</w:t>
      </w:r>
      <w:r w:rsidR="00D420D5">
        <w:br/>
      </w:r>
      <w:r w:rsidR="00D420D5">
        <w:br/>
        <w:t xml:space="preserve">It is a provisioning service – similar to cloud formation </w:t>
      </w:r>
      <w:r w:rsidR="00D621B7">
        <w:t xml:space="preserve">(scripting your infrastructure) </w:t>
      </w:r>
      <w:r w:rsidR="00D420D5">
        <w:t>which is JSON based + cloud formation templates.</w:t>
      </w:r>
      <w:r w:rsidR="00D420D5">
        <w:br/>
      </w:r>
      <w:r w:rsidR="00D420D5">
        <w:br/>
      </w:r>
      <w:r w:rsidR="00D420D5" w:rsidRPr="00D420D5">
        <w:rPr>
          <w:highlight w:val="yellow"/>
        </w:rPr>
        <w:t xml:space="preserve">2. What is the benefit of using this </w:t>
      </w:r>
      <w:proofErr w:type="gramStart"/>
      <w:r w:rsidR="00D420D5" w:rsidRPr="00D420D5">
        <w:rPr>
          <w:highlight w:val="yellow"/>
        </w:rPr>
        <w:t>service</w:t>
      </w:r>
      <w:r w:rsidR="00D420D5">
        <w:t xml:space="preserve"> :</w:t>
      </w:r>
      <w:proofErr w:type="gramEnd"/>
      <w:r w:rsidR="00D420D5">
        <w:t xml:space="preserve"> Developers can concentrate on writing code and don’t have to worry about the underlying infrastructure.</w:t>
      </w:r>
      <w:r w:rsidR="00AB7642">
        <w:t xml:space="preserve"> It is integrated with CloudWatch + </w:t>
      </w:r>
      <w:proofErr w:type="spellStart"/>
      <w:r w:rsidR="00AB7642">
        <w:t>X</w:t>
      </w:r>
      <w:r w:rsidR="003E51DD">
        <w:t>R</w:t>
      </w:r>
      <w:r w:rsidR="00AB7642">
        <w:t>ay</w:t>
      </w:r>
      <w:proofErr w:type="spellEnd"/>
      <w:r w:rsidR="00DF0EBF">
        <w:t xml:space="preserve"> (</w:t>
      </w:r>
      <w:proofErr w:type="gramStart"/>
      <w:r w:rsidR="00DF0EBF">
        <w:t>Monitoring ,</w:t>
      </w:r>
      <w:proofErr w:type="gramEnd"/>
      <w:r w:rsidR="00DF0EBF">
        <w:t xml:space="preserve"> metrics and health checks)</w:t>
      </w:r>
      <w:r w:rsidR="00057CC5">
        <w:t xml:space="preserve"> </w:t>
      </w:r>
      <w:r w:rsidR="00AB7642">
        <w:t>.</w:t>
      </w:r>
    </w:p>
    <w:p w14:paraId="5FD4742E" w14:textId="0CBB0425" w:rsidR="00D420D5" w:rsidRDefault="00D420D5">
      <w:r w:rsidRPr="00AB7642">
        <w:rPr>
          <w:highlight w:val="yellow"/>
        </w:rPr>
        <w:t xml:space="preserve">3. What does this service </w:t>
      </w:r>
      <w:proofErr w:type="gramStart"/>
      <w:r w:rsidRPr="00AB7642">
        <w:rPr>
          <w:highlight w:val="yellow"/>
        </w:rPr>
        <w:t>do</w:t>
      </w:r>
      <w:r>
        <w:t xml:space="preserve"> :</w:t>
      </w:r>
      <w:proofErr w:type="gramEnd"/>
      <w:r>
        <w:t xml:space="preserve"> We just upload the code and Elastic Beanstalk will handle deployment, capacity provisioning, Load balancing, Auto Scaling and the applications health. We only pay for the </w:t>
      </w:r>
      <w:proofErr w:type="spellStart"/>
      <w:r>
        <w:t>aws</w:t>
      </w:r>
      <w:proofErr w:type="spellEnd"/>
      <w:r>
        <w:t xml:space="preserve"> resources required to store and run your application – EC2, S3(Every version of your code is stored in S3).</w:t>
      </w:r>
    </w:p>
    <w:p w14:paraId="70D3855B" w14:textId="1F8AB53E" w:rsidR="00051CAB" w:rsidRDefault="00764C50">
      <w:r w:rsidRPr="00051CAB">
        <w:rPr>
          <w:highlight w:val="yellow"/>
        </w:rPr>
        <w:t>4.</w:t>
      </w:r>
      <w:r>
        <w:t xml:space="preserve"> </w:t>
      </w:r>
      <w:proofErr w:type="gramStart"/>
      <w:r w:rsidR="00051CAB">
        <w:t>LAB</w:t>
      </w:r>
      <w:r w:rsidR="00FB76BA">
        <w:t xml:space="preserve"> :</w:t>
      </w:r>
      <w:proofErr w:type="gramEnd"/>
      <w:r w:rsidR="00FB76BA">
        <w:t xml:space="preserve"> Create an </w:t>
      </w:r>
      <w:proofErr w:type="spellStart"/>
      <w:r w:rsidR="00FB76BA">
        <w:t>EBStalk</w:t>
      </w:r>
      <w:proofErr w:type="spellEnd"/>
      <w:r w:rsidR="00FB76BA">
        <w:t xml:space="preserve"> app and deploy new version of your app with ‘all at once’ deploy method.</w:t>
      </w:r>
      <w:r w:rsidR="003E1980">
        <w:br/>
      </w:r>
      <w:r w:rsidR="003E1980">
        <w:br/>
        <w:t>4.1</w:t>
      </w:r>
      <w:r w:rsidR="003E1980">
        <w:br/>
      </w:r>
      <w:r w:rsidR="003E1980">
        <w:rPr>
          <w:noProof/>
        </w:rPr>
        <w:lastRenderedPageBreak/>
        <w:drawing>
          <wp:inline distT="0" distB="0" distL="0" distR="0" wp14:anchorId="08D71148" wp14:editId="31C4BB61">
            <wp:extent cx="6112690" cy="4203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10" cy="421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1980">
        <w:br/>
      </w:r>
      <w:r w:rsidR="003E1980">
        <w:rPr>
          <w:noProof/>
        </w:rPr>
        <w:drawing>
          <wp:inline distT="0" distB="0" distL="0" distR="0" wp14:anchorId="45DFE89B" wp14:editId="19C0155E">
            <wp:extent cx="4337050" cy="39520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47" cy="396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572">
        <w:br/>
      </w:r>
      <w:r w:rsidR="0098695A">
        <w:rPr>
          <w:noProof/>
        </w:rPr>
        <w:lastRenderedPageBreak/>
        <w:drawing>
          <wp:inline distT="0" distB="0" distL="0" distR="0" wp14:anchorId="47902E7B" wp14:editId="7F68D95F">
            <wp:extent cx="594360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95A">
        <w:br/>
      </w:r>
      <w:r w:rsidR="0098695A">
        <w:br/>
      </w:r>
      <w:r w:rsidR="00EC4CF7">
        <w:rPr>
          <w:noProof/>
        </w:rPr>
        <w:drawing>
          <wp:inline distT="0" distB="0" distL="0" distR="0" wp14:anchorId="599C047D" wp14:editId="40003283">
            <wp:extent cx="5937250" cy="2730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572">
        <w:br/>
      </w:r>
      <w:r w:rsidR="0098695A">
        <w:rPr>
          <w:noProof/>
        </w:rPr>
        <w:lastRenderedPageBreak/>
        <w:drawing>
          <wp:inline distT="0" distB="0" distL="0" distR="0" wp14:anchorId="2B7B3A31" wp14:editId="68A0F4F3">
            <wp:extent cx="5943600" cy="179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95A">
        <w:br/>
      </w:r>
      <w:r w:rsidR="0098695A">
        <w:rPr>
          <w:noProof/>
        </w:rPr>
        <w:drawing>
          <wp:inline distT="0" distB="0" distL="0" distR="0" wp14:anchorId="193D3626" wp14:editId="6E6A58F0">
            <wp:extent cx="5937250" cy="1816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A44C" w14:textId="0597B4EA" w:rsidR="00051CAB" w:rsidRDefault="00384A55">
      <w:r>
        <w:rPr>
          <w:noProof/>
        </w:rPr>
        <w:drawing>
          <wp:inline distT="0" distB="0" distL="0" distR="0" wp14:anchorId="7CE3684B" wp14:editId="4824B862">
            <wp:extent cx="6146800" cy="2075202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065" cy="20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293C" w14:textId="24ABD761" w:rsidR="00390F53" w:rsidRDefault="0061258D">
      <w:r>
        <w:rPr>
          <w:noProof/>
        </w:rPr>
        <w:lastRenderedPageBreak/>
        <w:drawing>
          <wp:inline distT="0" distB="0" distL="0" distR="0" wp14:anchorId="4FECD45D" wp14:editId="32AAE611">
            <wp:extent cx="5943600" cy="162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BB0D2E" wp14:editId="7426FFA4">
            <wp:extent cx="5943600" cy="393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499">
        <w:br/>
      </w:r>
    </w:p>
    <w:p w14:paraId="6F72704A" w14:textId="6D9801D0" w:rsidR="007C76B4" w:rsidRDefault="007C76B4">
      <w:r>
        <w:rPr>
          <w:noProof/>
        </w:rPr>
        <w:drawing>
          <wp:inline distT="0" distB="0" distL="0" distR="0" wp14:anchorId="2F2C7E82" wp14:editId="143982BE">
            <wp:extent cx="5943600" cy="70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67F1" w14:textId="4C70B967" w:rsidR="007C76B4" w:rsidRDefault="007C76B4">
      <w:r>
        <w:rPr>
          <w:noProof/>
        </w:rPr>
        <w:lastRenderedPageBreak/>
        <w:drawing>
          <wp:inline distT="0" distB="0" distL="0" distR="0" wp14:anchorId="5F7D07CB" wp14:editId="33FEAE47">
            <wp:extent cx="5943600" cy="718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73BE" w14:textId="12EA02C7" w:rsidR="00C816BB" w:rsidRDefault="0031543D">
      <w:r>
        <w:rPr>
          <w:noProof/>
        </w:rPr>
        <w:lastRenderedPageBreak/>
        <w:drawing>
          <wp:inline distT="0" distB="0" distL="0" distR="0" wp14:anchorId="1CA9356E" wp14:editId="6F9D6653">
            <wp:extent cx="5943600" cy="177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6BB">
        <w:br/>
      </w:r>
      <w:r w:rsidR="00C816BB">
        <w:br/>
      </w:r>
      <w:r w:rsidR="00C816BB">
        <w:rPr>
          <w:noProof/>
        </w:rPr>
        <w:drawing>
          <wp:inline distT="0" distB="0" distL="0" distR="0" wp14:anchorId="6FE24144" wp14:editId="3B2231A3">
            <wp:extent cx="4165600" cy="400521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20" cy="40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6BB">
        <w:br/>
      </w:r>
      <w:r w:rsidR="00C816BB">
        <w:br/>
      </w:r>
      <w:r w:rsidR="00C816BB">
        <w:rPr>
          <w:noProof/>
        </w:rPr>
        <w:drawing>
          <wp:inline distT="0" distB="0" distL="0" distR="0" wp14:anchorId="6EE66DE5" wp14:editId="42D4A68B">
            <wp:extent cx="5937250" cy="1809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544">
        <w:br/>
      </w:r>
      <w:r w:rsidR="00131544">
        <w:lastRenderedPageBreak/>
        <w:br/>
      </w:r>
      <w:r w:rsidR="00131544">
        <w:rPr>
          <w:noProof/>
        </w:rPr>
        <w:drawing>
          <wp:inline distT="0" distB="0" distL="0" distR="0" wp14:anchorId="3679507B" wp14:editId="7B353CD0">
            <wp:extent cx="5943600" cy="7994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0524" w14:textId="290A69B2" w:rsidR="00390F53" w:rsidRDefault="00C816BB">
      <w:r>
        <w:rPr>
          <w:noProof/>
        </w:rPr>
        <w:lastRenderedPageBreak/>
        <w:drawing>
          <wp:inline distT="0" distB="0" distL="0" distR="0" wp14:anchorId="68760D66" wp14:editId="70B1C703">
            <wp:extent cx="5937250" cy="19113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544">
        <w:br/>
      </w:r>
      <w:r w:rsidR="00131544">
        <w:rPr>
          <w:noProof/>
        </w:rPr>
        <w:drawing>
          <wp:inline distT="0" distB="0" distL="0" distR="0" wp14:anchorId="5431D5BB" wp14:editId="3944C7BD">
            <wp:extent cx="3746500" cy="240730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43" cy="241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1807E2A" wp14:editId="7828FD9E">
            <wp:extent cx="59309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131544">
        <w:lastRenderedPageBreak/>
        <w:br/>
      </w:r>
      <w:r w:rsidR="00131544">
        <w:rPr>
          <w:noProof/>
        </w:rPr>
        <w:drawing>
          <wp:inline distT="0" distB="0" distL="0" distR="0" wp14:anchorId="282A54A9" wp14:editId="52A5430F">
            <wp:extent cx="59309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A9A0" w14:textId="4CAA8821" w:rsidR="00390F53" w:rsidRDefault="00DD2BFD">
      <w:r>
        <w:rPr>
          <w:noProof/>
        </w:rPr>
        <w:drawing>
          <wp:inline distT="0" distB="0" distL="0" distR="0" wp14:anchorId="359A2C25" wp14:editId="758FC427">
            <wp:extent cx="5943600" cy="14211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61E9492" wp14:editId="5212588A">
            <wp:extent cx="5937250" cy="20447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45DC13B" wp14:editId="0C3A996D">
            <wp:extent cx="4290625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21" cy="292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4F7C5C89" wp14:editId="7BE5E043">
            <wp:extent cx="5289550" cy="2647604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86" cy="264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B050FEF" w14:textId="77777777" w:rsidR="00051CAB" w:rsidRDefault="00051CAB">
      <w:r w:rsidRPr="00051CAB">
        <w:rPr>
          <w:sz w:val="24"/>
          <w:szCs w:val="24"/>
          <w:highlight w:val="yellow"/>
        </w:rPr>
        <w:t>5. Updating Elastic Beanstalk.</w:t>
      </w:r>
      <w:r>
        <w:br/>
      </w:r>
    </w:p>
    <w:p w14:paraId="4A1CA317" w14:textId="77777777" w:rsidR="00285E82" w:rsidRDefault="00051CAB">
      <w:r>
        <w:t xml:space="preserve">Elastic </w:t>
      </w:r>
      <w:proofErr w:type="spellStart"/>
      <w:r>
        <w:t>BeanStalk</w:t>
      </w:r>
      <w:proofErr w:type="spellEnd"/>
      <w:r>
        <w:t xml:space="preserve"> Deployment </w:t>
      </w:r>
      <w:proofErr w:type="gramStart"/>
      <w:r>
        <w:t>Policy :</w:t>
      </w:r>
      <w:proofErr w:type="gramEnd"/>
      <w:r>
        <w:t xml:space="preserve"> Below are the options supported by Elastic </w:t>
      </w:r>
      <w:proofErr w:type="spellStart"/>
      <w:r>
        <w:t>BeanStalk</w:t>
      </w:r>
      <w:proofErr w:type="spellEnd"/>
      <w:r>
        <w:t xml:space="preserve"> for processing deployments.</w:t>
      </w:r>
      <w:r>
        <w:br/>
      </w:r>
      <w:r>
        <w:br/>
      </w:r>
      <w:r w:rsidRPr="00051CAB">
        <w:rPr>
          <w:highlight w:val="lightGray"/>
        </w:rPr>
        <w:t>- All at once</w:t>
      </w:r>
      <w:r>
        <w:t xml:space="preserve"> </w:t>
      </w:r>
      <w:r>
        <w:br/>
        <w:t xml:space="preserve">Deploys the new version to </w:t>
      </w:r>
      <w:r w:rsidRPr="005F6741">
        <w:rPr>
          <w:b/>
          <w:bCs/>
        </w:rPr>
        <w:t>all instances</w:t>
      </w:r>
      <w:r>
        <w:t xml:space="preserve"> </w:t>
      </w:r>
      <w:r w:rsidRPr="005F6741">
        <w:rPr>
          <w:b/>
          <w:bCs/>
        </w:rPr>
        <w:t>simultaneously</w:t>
      </w:r>
      <w:r>
        <w:t>. [All of your instances are going to be out of service while the deployment takes place]</w:t>
      </w:r>
      <w:r w:rsidR="005F6741">
        <w:t>.</w:t>
      </w:r>
      <w:r w:rsidR="005F6741">
        <w:br/>
      </w:r>
      <w:r w:rsidR="005F6741">
        <w:br/>
        <w:t xml:space="preserve">You will </w:t>
      </w:r>
      <w:r w:rsidR="005F6741" w:rsidRPr="005F6741">
        <w:rPr>
          <w:b/>
          <w:bCs/>
        </w:rPr>
        <w:t>experience outage</w:t>
      </w:r>
      <w:r w:rsidR="005F6741">
        <w:t xml:space="preserve"> while the deployment happens and is not ideal for mission critical production systems.</w:t>
      </w:r>
      <w:r w:rsidR="005F6741">
        <w:br/>
      </w:r>
      <w:r w:rsidR="005F6741">
        <w:lastRenderedPageBreak/>
        <w:br/>
        <w:t xml:space="preserve">If the </w:t>
      </w:r>
      <w:r w:rsidR="005F6741" w:rsidRPr="005F6741">
        <w:rPr>
          <w:b/>
          <w:bCs/>
        </w:rPr>
        <w:t>update fails</w:t>
      </w:r>
      <w:r w:rsidR="005F6741">
        <w:t xml:space="preserve"> we need to </w:t>
      </w:r>
      <w:proofErr w:type="spellStart"/>
      <w:r w:rsidR="005F6741">
        <w:t>rollback</w:t>
      </w:r>
      <w:proofErr w:type="spellEnd"/>
      <w:r w:rsidR="005F6741">
        <w:t xml:space="preserve"> the changes by re-deploying the original version to all your instances.</w:t>
      </w:r>
      <w:r>
        <w:br/>
      </w:r>
      <w:r>
        <w:br/>
      </w:r>
      <w:r w:rsidRPr="00051CAB">
        <w:rPr>
          <w:highlight w:val="lightGray"/>
        </w:rPr>
        <w:t>- Rolling</w:t>
      </w:r>
      <w:r>
        <w:t xml:space="preserve"> </w:t>
      </w:r>
      <w:r w:rsidR="00EE583D">
        <w:br/>
      </w:r>
      <w:r w:rsidR="00EE583D">
        <w:br/>
        <w:t>Deploys the new version in batches.</w:t>
      </w:r>
      <w:r w:rsidR="00B27E81">
        <w:br/>
      </w:r>
      <w:r w:rsidR="00B27E81">
        <w:br/>
        <w:t xml:space="preserve">Each batch of instances </w:t>
      </w:r>
      <w:r w:rsidR="00B27E81" w:rsidRPr="00655894">
        <w:rPr>
          <w:b/>
          <w:bCs/>
        </w:rPr>
        <w:t>are taken out of service</w:t>
      </w:r>
      <w:r w:rsidR="00B27E81">
        <w:t xml:space="preserve"> while the deployment takes place. In this case the environment capacity will be reduced by the number of instances in a batch while the deployment takes p</w:t>
      </w:r>
      <w:r w:rsidR="000A0FF1">
        <w:t>lace</w:t>
      </w:r>
      <w:r w:rsidR="00B27E81">
        <w:t>.</w:t>
      </w:r>
      <w:r w:rsidR="00655894">
        <w:t xml:space="preserve"> This is not ideal for performance sensitive systems.</w:t>
      </w:r>
      <w:r w:rsidR="00655894">
        <w:br/>
      </w:r>
      <w:r w:rsidR="00655894">
        <w:br/>
        <w:t xml:space="preserve">If the update fails, we </w:t>
      </w:r>
      <w:r w:rsidR="000433D6">
        <w:t>must</w:t>
      </w:r>
      <w:r w:rsidR="00655894">
        <w:t xml:space="preserve"> perform an additional rolling update to </w:t>
      </w:r>
      <w:proofErr w:type="spellStart"/>
      <w:r w:rsidR="00655894">
        <w:t>rollback</w:t>
      </w:r>
      <w:proofErr w:type="spellEnd"/>
      <w:r w:rsidR="00655894">
        <w:t xml:space="preserve"> the changes.</w:t>
      </w:r>
      <w:r w:rsidR="000433D6">
        <w:br/>
      </w:r>
      <w:r w:rsidR="000433D6">
        <w:br/>
        <w:t>This is not ideal for performance systems</w:t>
      </w:r>
      <w:r w:rsidR="00B000B2">
        <w:t>, as systems with a ‘batch size’ are taken out of service</w:t>
      </w:r>
      <w:r w:rsidR="000433D6">
        <w:t>.</w:t>
      </w:r>
      <w:r>
        <w:br/>
      </w:r>
      <w:r>
        <w:br/>
      </w:r>
      <w:r w:rsidRPr="00051CAB">
        <w:rPr>
          <w:highlight w:val="lightGray"/>
        </w:rPr>
        <w:t>- Rolling with additional batch</w:t>
      </w:r>
      <w:r w:rsidR="0095697A">
        <w:br/>
      </w:r>
      <w:r w:rsidR="00285E82">
        <w:t>An additional batch of instances are launched + deploys the new version in batches. This maintains full capacity during deployment process.</w:t>
      </w:r>
      <w:r w:rsidR="00285E82">
        <w:br/>
      </w:r>
      <w:r w:rsidR="00285E82">
        <w:br/>
        <w:t xml:space="preserve">If the update </w:t>
      </w:r>
      <w:proofErr w:type="gramStart"/>
      <w:r w:rsidR="00285E82">
        <w:t>fails</w:t>
      </w:r>
      <w:proofErr w:type="gramEnd"/>
      <w:r w:rsidR="00285E82">
        <w:t xml:space="preserve"> we have to perform an additional rolling update to roll back the changes.</w:t>
      </w:r>
      <w:r w:rsidR="00285E82">
        <w:br/>
      </w:r>
      <w:r w:rsidR="00285E82">
        <w:br/>
        <w:t>No Downtime you maintain full capacity - This is the option.</w:t>
      </w:r>
    </w:p>
    <w:p w14:paraId="7C2F67A6" w14:textId="77777777" w:rsidR="0093459D" w:rsidRDefault="00285E82">
      <w:r>
        <w:t>Can afford downtime – Either ‘All at once’ or ‘Rolling update’</w:t>
      </w:r>
      <w:r>
        <w:br/>
      </w:r>
      <w:r w:rsidR="00051CAB">
        <w:br/>
      </w:r>
      <w:r w:rsidR="00051CAB">
        <w:br/>
      </w:r>
      <w:r w:rsidR="00051CAB" w:rsidRPr="00051CAB">
        <w:rPr>
          <w:highlight w:val="lightGray"/>
        </w:rPr>
        <w:t>- Immutable</w:t>
      </w:r>
    </w:p>
    <w:p w14:paraId="669200CD" w14:textId="77777777" w:rsidR="0093459D" w:rsidRDefault="0093459D">
      <w:r>
        <w:t>This deploys a new version to a fresh group of instances in their own new autoscaling group.</w:t>
      </w:r>
    </w:p>
    <w:p w14:paraId="51A3BB69" w14:textId="77777777" w:rsidR="002B7C9E" w:rsidRDefault="0093459D">
      <w:r>
        <w:t xml:space="preserve">When the new instances pass their health checks, they are moved to your existing autoscaling group, </w:t>
      </w:r>
      <w:proofErr w:type="gramStart"/>
      <w:r>
        <w:t>And</w:t>
      </w:r>
      <w:proofErr w:type="gramEnd"/>
      <w:r>
        <w:t xml:space="preserve"> then the old instances are terminated.</w:t>
      </w:r>
    </w:p>
    <w:p w14:paraId="03B475A4" w14:textId="77777777" w:rsidR="002B7C9E" w:rsidRDefault="002B7C9E">
      <w:r>
        <w:t>This maintains the full capacity during the deployment process.</w:t>
      </w:r>
      <w:bookmarkStart w:id="0" w:name="_GoBack"/>
      <w:bookmarkEnd w:id="0"/>
    </w:p>
    <w:p w14:paraId="56D4F650" w14:textId="77777777" w:rsidR="003F2299" w:rsidRDefault="002B7C9E">
      <w:r>
        <w:t xml:space="preserve">The impact of a failed update is far </w:t>
      </w:r>
      <w:proofErr w:type="gramStart"/>
      <w:r>
        <w:t>less</w:t>
      </w:r>
      <w:proofErr w:type="gramEnd"/>
      <w:r>
        <w:t xml:space="preserve"> and the rollback process requires only terminating the new autoscaling group.</w:t>
      </w:r>
    </w:p>
    <w:p w14:paraId="564A0758" w14:textId="77777777" w:rsidR="00294B0D" w:rsidRDefault="003F2299">
      <w:r>
        <w:t>Best used for mission critical production systems.</w:t>
      </w:r>
      <w:r w:rsidR="00051CAB">
        <w:br/>
      </w:r>
    </w:p>
    <w:p w14:paraId="7D9ABB02" w14:textId="5857E956" w:rsidR="00AB7642" w:rsidRDefault="00294B0D">
      <w:r w:rsidRPr="00294B0D">
        <w:rPr>
          <w:highlight w:val="yellow"/>
        </w:rPr>
        <w:t>6. AWS CLI</w:t>
      </w:r>
      <w:r>
        <w:t xml:space="preserve"> </w:t>
      </w:r>
      <w:r w:rsidR="00051CAB">
        <w:br/>
      </w:r>
      <w:r w:rsidR="00051CAB">
        <w:br/>
      </w:r>
    </w:p>
    <w:p w14:paraId="2F1FEB92" w14:textId="77777777" w:rsidR="00D420D5" w:rsidRDefault="00D420D5"/>
    <w:sectPr w:rsidR="00D42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9"/>
    <w:rsid w:val="000433D6"/>
    <w:rsid w:val="00051CAB"/>
    <w:rsid w:val="00057CC5"/>
    <w:rsid w:val="00093D72"/>
    <w:rsid w:val="000A0FF1"/>
    <w:rsid w:val="00131544"/>
    <w:rsid w:val="001A6831"/>
    <w:rsid w:val="00285E82"/>
    <w:rsid w:val="00294B0D"/>
    <w:rsid w:val="002B7C9E"/>
    <w:rsid w:val="0031543D"/>
    <w:rsid w:val="00384A55"/>
    <w:rsid w:val="00390F53"/>
    <w:rsid w:val="003E1980"/>
    <w:rsid w:val="003E51DD"/>
    <w:rsid w:val="003F2299"/>
    <w:rsid w:val="00416323"/>
    <w:rsid w:val="00441CD7"/>
    <w:rsid w:val="00516499"/>
    <w:rsid w:val="005F6741"/>
    <w:rsid w:val="0061258D"/>
    <w:rsid w:val="00655894"/>
    <w:rsid w:val="00677572"/>
    <w:rsid w:val="007256AF"/>
    <w:rsid w:val="00764C50"/>
    <w:rsid w:val="007C76B4"/>
    <w:rsid w:val="00864EB9"/>
    <w:rsid w:val="00924F0A"/>
    <w:rsid w:val="0093459D"/>
    <w:rsid w:val="0095697A"/>
    <w:rsid w:val="0098695A"/>
    <w:rsid w:val="00AB7642"/>
    <w:rsid w:val="00B000B2"/>
    <w:rsid w:val="00B27E81"/>
    <w:rsid w:val="00C816BB"/>
    <w:rsid w:val="00D420D5"/>
    <w:rsid w:val="00D621B7"/>
    <w:rsid w:val="00DB0626"/>
    <w:rsid w:val="00DD2BFD"/>
    <w:rsid w:val="00DF0EBF"/>
    <w:rsid w:val="00E456E2"/>
    <w:rsid w:val="00EC4CF7"/>
    <w:rsid w:val="00EE583D"/>
    <w:rsid w:val="00F7231E"/>
    <w:rsid w:val="00FB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8C341"/>
  <w15:chartTrackingRefBased/>
  <w15:docId w15:val="{061DEC10-D090-41BC-83E7-DDA3C2F7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</Pages>
  <Words>504</Words>
  <Characters>2571</Characters>
  <Application>Microsoft Office Word</Application>
  <DocSecurity>0</DocSecurity>
  <Lines>107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40</cp:revision>
  <dcterms:created xsi:type="dcterms:W3CDTF">2020-06-29T09:16:00Z</dcterms:created>
  <dcterms:modified xsi:type="dcterms:W3CDTF">2020-07-01T10:05:00Z</dcterms:modified>
</cp:coreProperties>
</file>