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E971" w14:textId="08B9D606" w:rsidR="00DB762A" w:rsidRDefault="00DB762A" w:rsidP="00036294">
      <w:pPr>
        <w:pStyle w:val="PargrafodaLista"/>
        <w:numPr>
          <w:ilvl w:val="0"/>
          <w:numId w:val="1"/>
        </w:numPr>
      </w:pPr>
    </w:p>
    <w:sectPr w:rsidR="00DB7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1E3A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13"/>
    <w:rsid w:val="00036294"/>
    <w:rsid w:val="004B3ACB"/>
    <w:rsid w:val="007E6113"/>
    <w:rsid w:val="00B3212D"/>
    <w:rsid w:val="00DB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820DD"/>
  <w15:chartTrackingRefBased/>
  <w15:docId w15:val="{9DA8DC1C-48EB-4243-BC30-A88337AF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Oliveira</dc:creator>
  <cp:keywords/>
  <dc:description/>
  <cp:lastModifiedBy>Wallace Oliveira</cp:lastModifiedBy>
  <cp:revision>4</cp:revision>
  <dcterms:created xsi:type="dcterms:W3CDTF">2022-01-28T23:34:00Z</dcterms:created>
  <dcterms:modified xsi:type="dcterms:W3CDTF">2022-01-29T15:17:00Z</dcterms:modified>
</cp:coreProperties>
</file>