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F6" w:rsidRDefault="009C44B9" w:rsidP="002C0306">
      <w:pPr>
        <w:pStyle w:val="Titre1"/>
      </w:pPr>
      <w:r>
        <w:t>Les collections en Java</w:t>
      </w:r>
    </w:p>
    <w:p w:rsidR="009A3426" w:rsidRDefault="00B3674A" w:rsidP="000D7165">
      <w:pPr>
        <w:pStyle w:val="Titre1"/>
      </w:pPr>
      <w:r>
        <w:t>Objectifs</w:t>
      </w:r>
    </w:p>
    <w:p w:rsidR="006751F4" w:rsidRDefault="009C44B9" w:rsidP="003B5215">
      <w:r>
        <w:t>Revoir le principe et le fonctionnement des collections en Java.</w:t>
      </w:r>
    </w:p>
    <w:p w:rsidR="009C44B9" w:rsidRDefault="009C44B9" w:rsidP="003B5215">
      <w:r>
        <w:t xml:space="preserve">Se préparer à l’Etude de cas : les collections (ou tableaux associatif PHP) sont présents chaque année à l’épreuve </w:t>
      </w:r>
      <w:r w:rsidR="005C1C1C">
        <w:t>d’étude de cas</w:t>
      </w:r>
      <w:bookmarkStart w:id="0" w:name="_GoBack"/>
      <w:bookmarkEnd w:id="0"/>
      <w:r>
        <w:t xml:space="preserve"> avec des questions très répétitives mais très discriminantes</w:t>
      </w:r>
      <w:r w:rsidR="00454E70">
        <w:t xml:space="preserve"> (du genre tous les points ou rien du tout)</w:t>
      </w:r>
      <w:r>
        <w:t>.</w:t>
      </w:r>
    </w:p>
    <w:p w:rsidR="00CA36AE" w:rsidRDefault="00E44D84" w:rsidP="000D7165">
      <w:pPr>
        <w:pStyle w:val="Titre1"/>
      </w:pPr>
      <w:r>
        <w:t>Utilité des collections</w:t>
      </w:r>
    </w:p>
    <w:p w:rsidR="000D1CED" w:rsidRDefault="004C1332" w:rsidP="003B5215">
      <w:r>
        <w:t>Les collections en Java permettent de manipuler de manière cohérente et sûre des ensembles d’objet en fonction des besoins « métier » : performance, accès concurrent, redimensionnement, arborescence, hachage …</w:t>
      </w:r>
    </w:p>
    <w:p w:rsidR="004C1332" w:rsidRDefault="007E6B63" w:rsidP="003B5215">
      <w:r>
        <w:t>Les collections  Java (JCF : Java Collection Framework) peuvent être décrites simplement comme les meilleures alternatives aux tableaux (</w:t>
      </w:r>
      <w:proofErr w:type="spellStart"/>
      <w:r>
        <w:t>array</w:t>
      </w:r>
      <w:proofErr w:type="spellEnd"/>
      <w:r>
        <w:t>) …</w:t>
      </w:r>
    </w:p>
    <w:p w:rsidR="00110D48" w:rsidRDefault="00FC4C3F" w:rsidP="000D1CED">
      <w:pPr>
        <w:pStyle w:val="Titre1"/>
      </w:pPr>
      <w:r>
        <w:t>Documentation &amp; Syntaxe</w:t>
      </w:r>
    </w:p>
    <w:p w:rsidR="00FC4C3F" w:rsidRDefault="00A22846" w:rsidP="00FC4C3F">
      <w:proofErr w:type="spellStart"/>
      <w:r>
        <w:t>Cf</w:t>
      </w:r>
      <w:proofErr w:type="spellEnd"/>
      <w:r>
        <w:t xml:space="preserve"> en français : </w:t>
      </w:r>
      <w:hyperlink r:id="rId5" w:history="1">
        <w:r w:rsidRPr="00771769">
          <w:rPr>
            <w:rStyle w:val="Lienhypertexte"/>
          </w:rPr>
          <w:t>https://www.jmdoudoux.fr/java/dej/chap-collections.htm</w:t>
        </w:r>
      </w:hyperlink>
      <w:r>
        <w:t xml:space="preserve">  à partir de 12.2 (auparavant obsolète).</w:t>
      </w:r>
    </w:p>
    <w:p w:rsidR="00FC4C3F" w:rsidRDefault="00FC4C3F" w:rsidP="00FC4C3F">
      <w:proofErr w:type="spellStart"/>
      <w:r>
        <w:t>Cf</w:t>
      </w:r>
      <w:proofErr w:type="spellEnd"/>
      <w:r>
        <w:t xml:space="preserve"> en anglais : </w:t>
      </w:r>
      <w:proofErr w:type="spellStart"/>
      <w:r>
        <w:t>Big</w:t>
      </w:r>
      <w:proofErr w:type="spellEnd"/>
      <w:r>
        <w:t xml:space="preserve"> Java, chapitre 15</w:t>
      </w:r>
      <w:r w:rsidR="004C1332">
        <w:t xml:space="preserve"> et 16</w:t>
      </w:r>
      <w:r>
        <w:t xml:space="preserve"> (et 18 &amp; 19 pour approfondir).</w:t>
      </w:r>
    </w:p>
    <w:p w:rsidR="00692D27" w:rsidRDefault="00692D27" w:rsidP="00FC4C3F"/>
    <w:p w:rsidR="00692D27" w:rsidRDefault="00692D27" w:rsidP="00FC4C3F">
      <w:r>
        <w:t xml:space="preserve">Dans le Framework JCF, on trouve 2 hiérarchies </w:t>
      </w:r>
      <w:r w:rsidRPr="00692D27">
        <w:rPr>
          <w:b/>
          <w:i/>
        </w:rPr>
        <w:t>d’interface</w:t>
      </w:r>
      <w:r>
        <w:t xml:space="preserve"> principale, Collection &amp; </w:t>
      </w:r>
      <w:proofErr w:type="spellStart"/>
      <w:r>
        <w:t>Maps</w:t>
      </w:r>
      <w:proofErr w:type="spellEnd"/>
      <w:r>
        <w:t>.</w:t>
      </w:r>
    </w:p>
    <w:p w:rsidR="00692D27" w:rsidRDefault="00692D27" w:rsidP="00FC4C3F">
      <w:r>
        <w:t>On remarque qu’aucune classe n’implémente directement l’interface Collection, mais plutôt une de ses 3 filles : List, Queue ou Set.</w:t>
      </w:r>
    </w:p>
    <w:p w:rsidR="00692D27" w:rsidRDefault="00692D27" w:rsidP="00FC4C3F">
      <w:r>
        <w:t xml:space="preserve">A ce jour, presque 100 % des EDC  utilisent l’interface List avec la classe concrète </w:t>
      </w:r>
      <w:proofErr w:type="spellStart"/>
      <w:r>
        <w:t>ArrayList</w:t>
      </w:r>
      <w:proofErr w:type="spellEnd"/>
      <w:r>
        <w:t xml:space="preserve"> (quel ennui !) </w:t>
      </w:r>
      <w:proofErr w:type="spellStart"/>
      <w:r>
        <w:t>cf</w:t>
      </w:r>
      <w:proofErr w:type="spellEnd"/>
      <w:r>
        <w:t xml:space="preserve"> ci-dessous, mais rien ne dit qu’une prochaine EDC n’utilise</w:t>
      </w:r>
      <w:r w:rsidR="0056523D">
        <w:t>rait pas</w:t>
      </w:r>
      <w:r>
        <w:t xml:space="preserve"> un Set / </w:t>
      </w:r>
      <w:proofErr w:type="spellStart"/>
      <w:r>
        <w:t>HashSet</w:t>
      </w:r>
      <w:proofErr w:type="spellEnd"/>
      <w:r>
        <w:t xml:space="preserve"> ou </w:t>
      </w:r>
      <w:proofErr w:type="spellStart"/>
      <w:r>
        <w:t>Map</w:t>
      </w:r>
      <w:proofErr w:type="spellEnd"/>
      <w:r>
        <w:t xml:space="preserve"> / </w:t>
      </w:r>
      <w:proofErr w:type="spellStart"/>
      <w:r>
        <w:t>HashMap</w:t>
      </w:r>
      <w:proofErr w:type="spellEnd"/>
      <w:r>
        <w:t xml:space="preserve"> par exemple, avec la documentation qui va bien.</w:t>
      </w:r>
    </w:p>
    <w:p w:rsidR="00692D27" w:rsidRDefault="00FC1AA2" w:rsidP="00FC4C3F">
      <w:r>
        <w:rPr>
          <w:rFonts w:ascii="Calibri" w:hAnsi="Calibri" w:cs="Calibri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559926" cy="3694176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34" cy="37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27" w:rsidRDefault="00692D27" w:rsidP="00FC4C3F"/>
    <w:p w:rsidR="003209CB" w:rsidRPr="00266957" w:rsidRDefault="00FC1AA2" w:rsidP="00FC4C3F">
      <w:pPr>
        <w:rPr>
          <w:b/>
          <w:u w:val="single"/>
        </w:rPr>
      </w:pPr>
      <w:r>
        <w:rPr>
          <w:b/>
          <w:u w:val="single"/>
        </w:rPr>
        <w:t>P</w:t>
      </w:r>
      <w:r w:rsidR="003209CB" w:rsidRPr="00266957">
        <w:rPr>
          <w:b/>
          <w:u w:val="single"/>
        </w:rPr>
        <w:t>rincipales interfaces et classes concrètes selon les fonctionnalités</w:t>
      </w:r>
    </w:p>
    <w:p w:rsidR="003209CB" w:rsidRDefault="006D687F" w:rsidP="00FC4C3F">
      <w:r w:rsidRPr="006D687F">
        <w:rPr>
          <w:noProof/>
          <w:lang w:eastAsia="fr-FR"/>
        </w:rPr>
        <w:drawing>
          <wp:inline distT="0" distB="0" distL="0" distR="0">
            <wp:extent cx="6479540" cy="171793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1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87F" w:rsidRDefault="006D687F" w:rsidP="00FC4C3F"/>
    <w:p w:rsidR="006D687F" w:rsidRDefault="006D687F" w:rsidP="00FC4C3F">
      <w:r>
        <w:t xml:space="preserve">Le couple List / </w:t>
      </w:r>
      <w:proofErr w:type="spellStart"/>
      <w:r>
        <w:t>ArrayList</w:t>
      </w:r>
      <w:proofErr w:type="spellEnd"/>
      <w:r>
        <w:t xml:space="preserve"> est le plus connu et utilisé (en étude de cas).</w:t>
      </w:r>
    </w:p>
    <w:p w:rsidR="006D687F" w:rsidRDefault="006D687F" w:rsidP="00FC4C3F">
      <w:r>
        <w:t xml:space="preserve">Une </w:t>
      </w:r>
      <w:proofErr w:type="spellStart"/>
      <w:r>
        <w:t>Map</w:t>
      </w:r>
      <w:proofErr w:type="spellEnd"/>
      <w:r>
        <w:t xml:space="preserve"> contient un ensemble de couples clef, valeur (similaire à tableau associatif PHP). Elle n’autorise pas de doublon sur les clefs, mais en accepte sur les valeurs. </w:t>
      </w:r>
    </w:p>
    <w:p w:rsidR="006D687F" w:rsidRDefault="006D687F" w:rsidP="00FC4C3F">
      <w:r>
        <w:t xml:space="preserve">Une </w:t>
      </w:r>
      <w:proofErr w:type="spellStart"/>
      <w:r>
        <w:t>Map</w:t>
      </w:r>
      <w:proofErr w:type="spellEnd"/>
      <w:r>
        <w:t xml:space="preserve"> ne peut pas être traversées (parcourue) : si cela est nécessaire, on utilise la méthode 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>) qui renvoie un Set de toutes les clefs (keys).</w:t>
      </w:r>
    </w:p>
    <w:p w:rsidR="00266957" w:rsidRDefault="00266957" w:rsidP="00FC4C3F"/>
    <w:p w:rsidR="00266957" w:rsidRDefault="00266957" w:rsidP="00266957">
      <w:pPr>
        <w:pStyle w:val="Titre1"/>
      </w:pPr>
      <w:r>
        <w:t>Principes utilisation Etude de cas</w:t>
      </w:r>
    </w:p>
    <w:p w:rsidR="00266957" w:rsidRDefault="00266957" w:rsidP="00266957">
      <w:r>
        <w:t>On lit attentivement la documentation associée à la Collection, dans une annexe séparée, pour ensuite utiliser les bonnes méthodes dans les différentes missions.</w:t>
      </w:r>
    </w:p>
    <w:p w:rsidR="00C1794A" w:rsidRDefault="00C1794A" w:rsidP="00266957">
      <w:r w:rsidRPr="00C1794A">
        <w:rPr>
          <w:u w:val="single"/>
        </w:rPr>
        <w:lastRenderedPageBreak/>
        <w:t>Exemple</w:t>
      </w:r>
      <w:r>
        <w:t xml:space="preserve"> : document 7 du sujet 2018 </w:t>
      </w:r>
      <w:proofErr w:type="spellStart"/>
      <w:r>
        <w:t>WebCaisse</w:t>
      </w:r>
      <w:proofErr w:type="spellEnd"/>
      <w:r>
        <w:t>.</w:t>
      </w:r>
    </w:p>
    <w:p w:rsidR="00266957" w:rsidRDefault="00C1794A" w:rsidP="00266957">
      <w:r>
        <w:rPr>
          <w:noProof/>
          <w:lang w:eastAsia="fr-FR"/>
        </w:rPr>
        <w:drawing>
          <wp:inline distT="0" distB="0" distL="0" distR="0">
            <wp:extent cx="6481445" cy="22758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57" w:rsidRDefault="00266957" w:rsidP="00266957">
      <w:pPr>
        <w:pStyle w:val="Titre1"/>
      </w:pPr>
      <w:r>
        <w:t xml:space="preserve">Principes utilisation </w:t>
      </w:r>
      <w:r w:rsidR="00C1794A">
        <w:t>en contexte</w:t>
      </w:r>
    </w:p>
    <w:p w:rsidR="00266957" w:rsidRDefault="00266957" w:rsidP="00266957">
      <w:r>
        <w:t xml:space="preserve">Après une étude attentive des besoins métier, des classes, attributs </w:t>
      </w:r>
      <w:proofErr w:type="spellStart"/>
      <w:r>
        <w:t>etc</w:t>
      </w:r>
      <w:proofErr w:type="spellEnd"/>
      <w:r>
        <w:t>, le typage des attributs de type collections dépendra des besoins métier et contrainte technique.</w:t>
      </w:r>
    </w:p>
    <w:p w:rsidR="00266957" w:rsidRDefault="00266957" w:rsidP="00266957">
      <w:r w:rsidRPr="00C1794A">
        <w:rPr>
          <w:u w:val="single"/>
        </w:rPr>
        <w:t>Exemple</w:t>
      </w:r>
      <w:r>
        <w:t xml:space="preserve"> : si j’ai un attribut </w:t>
      </w:r>
      <w:proofErr w:type="spellStart"/>
      <w:r>
        <w:t>equipage</w:t>
      </w:r>
      <w:proofErr w:type="spellEnd"/>
      <w:r>
        <w:t xml:space="preserve"> dans la classe Navire qui est une collection de Marin, quelle collection utiliser ? List /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 / </w:t>
      </w:r>
      <w:proofErr w:type="spellStart"/>
      <w:r>
        <w:t>HashMap</w:t>
      </w:r>
      <w:proofErr w:type="spellEnd"/>
      <w:r>
        <w:t xml:space="preserve">, Set / </w:t>
      </w:r>
      <w:proofErr w:type="spellStart"/>
      <w:r>
        <w:t>HashSet</w:t>
      </w:r>
      <w:proofErr w:type="spellEnd"/>
      <w:r>
        <w:t>, plusieurs solutions sont possibles.</w:t>
      </w:r>
    </w:p>
    <w:p w:rsidR="00266957" w:rsidRDefault="00266957" w:rsidP="00266957"/>
    <w:p w:rsidR="005C0CB5" w:rsidRDefault="005C0CB5" w:rsidP="00266957">
      <w:r>
        <w:t xml:space="preserve">Ci-dessous les principales méthodes pour la classe </w:t>
      </w:r>
      <w:proofErr w:type="spellStart"/>
      <w:r>
        <w:t>Arraylist</w:t>
      </w:r>
      <w:proofErr w:type="spellEnd"/>
      <w:r>
        <w:t> :</w:t>
      </w:r>
      <w:r w:rsidR="005F150E" w:rsidRPr="005F150E">
        <w:t xml:space="preserve"> </w:t>
      </w:r>
      <w:hyperlink r:id="rId9" w:history="1">
        <w:r w:rsidR="005F150E">
          <w:rPr>
            <w:rStyle w:val="Lienhypertexte"/>
          </w:rPr>
          <w:t>https://docs.oracle.com/javase/7/docs/api/java/util/ArrayList.html</w:t>
        </w:r>
      </w:hyperlink>
      <w:r w:rsidR="005F150E">
        <w:t xml:space="preserve"> </w:t>
      </w:r>
    </w:p>
    <w:p w:rsidR="005C0CB5" w:rsidRDefault="00FC1AA2" w:rsidP="00266957">
      <w:r>
        <w:object w:dxaOrig="17532" w:dyaOrig="115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.85pt;height:360.9pt" o:ole="">
            <v:imagedata r:id="rId10" o:title=""/>
          </v:shape>
          <o:OLEObject Type="Embed" ProgID="Excel.Sheet.12" ShapeID="_x0000_i1025" DrawAspect="Content" ObjectID="_1698421273" r:id="rId11"/>
        </w:object>
      </w:r>
    </w:p>
    <w:p w:rsidR="00266957" w:rsidRDefault="006411A5" w:rsidP="00266957">
      <w:pPr>
        <w:pStyle w:val="Titre1"/>
      </w:pPr>
      <w:r>
        <w:t>Parcourir des C</w:t>
      </w:r>
      <w:r w:rsidR="00266957">
        <w:t>ollections</w:t>
      </w:r>
    </w:p>
    <w:p w:rsidR="00266957" w:rsidRDefault="00266957" w:rsidP="00266957">
      <w:r>
        <w:t>Pour les Collections dérivant de l’interface Collection, 2 grandes possibilités :</w:t>
      </w:r>
    </w:p>
    <w:p w:rsidR="00266957" w:rsidRDefault="00266957" w:rsidP="00266957"/>
    <w:p w:rsidR="00266957" w:rsidRDefault="00266957" w:rsidP="00266957">
      <w:pPr>
        <w:pStyle w:val="Titre2"/>
      </w:pPr>
      <w:r>
        <w:t xml:space="preserve">Boucle for (équivalent </w:t>
      </w:r>
      <w:proofErr w:type="spellStart"/>
      <w:r>
        <w:t>foreach</w:t>
      </w:r>
      <w:proofErr w:type="spellEnd"/>
      <w:r>
        <w:t>)</w:t>
      </w:r>
    </w:p>
    <w:p w:rsidR="00266957" w:rsidRDefault="00266957" w:rsidP="00266957">
      <w:r>
        <w:t xml:space="preserve">C’est la boucle la plus simple quand </w:t>
      </w:r>
      <w:r w:rsidRPr="00266957">
        <w:rPr>
          <w:b/>
        </w:rPr>
        <w:t>on n’a pas besoin de modifier ou supprimer un élément</w:t>
      </w:r>
      <w:r>
        <w:t xml:space="preserve"> de la Collection.</w:t>
      </w:r>
    </w:p>
    <w:p w:rsidR="00266957" w:rsidRDefault="00266957" w:rsidP="00266957">
      <w:r>
        <w:t xml:space="preserve">Attention la syntaxe est inversée par rapport au PHP </w:t>
      </w:r>
      <w:proofErr w:type="gramStart"/>
      <w:r>
        <w:t>( for</w:t>
      </w:r>
      <w:proofErr w:type="gramEnd"/>
      <w:r>
        <w:t xml:space="preserve">( élément : collection) en Java et </w:t>
      </w:r>
      <w:proofErr w:type="spellStart"/>
      <w:r>
        <w:t>foreach</w:t>
      </w:r>
      <w:proofErr w:type="spellEnd"/>
      <w:r>
        <w:t>( $collection as $</w:t>
      </w:r>
      <w:proofErr w:type="spellStart"/>
      <w:r>
        <w:t>element</w:t>
      </w:r>
      <w:proofErr w:type="spellEnd"/>
      <w:r>
        <w:t>) en PHP).</w:t>
      </w:r>
    </w:p>
    <w:p w:rsidR="00266957" w:rsidRDefault="00266957" w:rsidP="00266957"/>
    <w:p w:rsidR="00266957" w:rsidRDefault="00266957" w:rsidP="00266957">
      <w:r>
        <w:rPr>
          <w:noProof/>
          <w:lang w:eastAsia="fr-FR"/>
        </w:rPr>
        <w:drawing>
          <wp:inline distT="0" distB="0" distL="0" distR="0">
            <wp:extent cx="6373495" cy="85979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57" w:rsidRDefault="00266957" w:rsidP="00266957"/>
    <w:p w:rsidR="00A90AA3" w:rsidRDefault="00A90AA3" w:rsidP="00266957"/>
    <w:p w:rsidR="00266957" w:rsidRDefault="00266957" w:rsidP="00266957">
      <w:pPr>
        <w:pStyle w:val="Titre2"/>
      </w:pPr>
      <w:r>
        <w:lastRenderedPageBreak/>
        <w:t xml:space="preserve">Utilisation d’un </w:t>
      </w:r>
      <w:proofErr w:type="spellStart"/>
      <w:r>
        <w:t>Iterator</w:t>
      </w:r>
      <w:proofErr w:type="spellEnd"/>
    </w:p>
    <w:p w:rsidR="00266957" w:rsidRDefault="00266957" w:rsidP="00266957">
      <w:r>
        <w:t>Boucle plus complexe à utiliser mais permet accès en modification et suppression des éléments</w:t>
      </w:r>
      <w:r w:rsidR="004973E7">
        <w:t>.</w:t>
      </w:r>
    </w:p>
    <w:p w:rsidR="00261941" w:rsidRDefault="00261941" w:rsidP="00266957">
      <w:r>
        <w:t xml:space="preserve">Toujours faire un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 avant de modifier ou supprimer l’élément.</w:t>
      </w:r>
    </w:p>
    <w:p w:rsidR="00261941" w:rsidRDefault="00261941" w:rsidP="00266957"/>
    <w:p w:rsidR="00261941" w:rsidRPr="00266957" w:rsidRDefault="00261941" w:rsidP="00266957">
      <w:r>
        <w:rPr>
          <w:noProof/>
          <w:lang w:eastAsia="fr-FR"/>
        </w:rPr>
        <w:drawing>
          <wp:inline distT="0" distB="0" distL="0" distR="0">
            <wp:extent cx="6475730" cy="1992630"/>
            <wp:effectExtent l="0" t="0" r="127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57" w:rsidRDefault="00266957" w:rsidP="00266957"/>
    <w:p w:rsidR="002F5B30" w:rsidRDefault="002F5B30" w:rsidP="002F5B30">
      <w:pPr>
        <w:pStyle w:val="Titre2"/>
      </w:pPr>
      <w:r>
        <w:t xml:space="preserve">Création d’un </w:t>
      </w:r>
      <w:proofErr w:type="spellStart"/>
      <w:r>
        <w:t>Iterator</w:t>
      </w:r>
      <w:proofErr w:type="spellEnd"/>
      <w:r>
        <w:t xml:space="preserve"> ou </w:t>
      </w:r>
      <w:proofErr w:type="spellStart"/>
      <w:r>
        <w:t>ListIterator</w:t>
      </w:r>
      <w:proofErr w:type="spellEnd"/>
      <w:r>
        <w:t xml:space="preserve"> pour une classe implémentant une interface dérivant de Collection</w:t>
      </w:r>
    </w:p>
    <w:p w:rsidR="002F5B30" w:rsidRPr="00266957" w:rsidRDefault="002F5B30" w:rsidP="00266957"/>
    <w:p w:rsidR="00266957" w:rsidRDefault="002F5B30" w:rsidP="00FC4C3F">
      <w:r>
        <w:t xml:space="preserve">On trouve 2 interfaces </w:t>
      </w:r>
      <w:proofErr w:type="spellStart"/>
      <w:r w:rsidRPr="00A20944">
        <w:rPr>
          <w:b/>
          <w:u w:val="single"/>
        </w:rPr>
        <w:t>Iterator</w:t>
      </w:r>
      <w:proofErr w:type="spellEnd"/>
      <w:r>
        <w:t xml:space="preserve"> : </w:t>
      </w:r>
      <w:proofErr w:type="spellStart"/>
      <w:r>
        <w:t>Iterator</w:t>
      </w:r>
      <w:proofErr w:type="spellEnd"/>
      <w:r>
        <w:t xml:space="preserve"> et </w:t>
      </w:r>
      <w:proofErr w:type="spellStart"/>
      <w:r>
        <w:t>ListIterator</w:t>
      </w:r>
      <w:proofErr w:type="spellEnd"/>
      <w:r>
        <w:t xml:space="preserve"> (qui dérive </w:t>
      </w:r>
      <w:proofErr w:type="gramStart"/>
      <w:r>
        <w:t xml:space="preserve">de </w:t>
      </w:r>
      <w:proofErr w:type="spellStart"/>
      <w:r>
        <w:t>Iterator</w:t>
      </w:r>
      <w:proofErr w:type="spellEnd"/>
      <w:proofErr w:type="gramEnd"/>
      <w:r>
        <w:t>).</w:t>
      </w:r>
      <w:r w:rsidR="00A20944">
        <w:t xml:space="preserve"> </w:t>
      </w:r>
      <w:proofErr w:type="spellStart"/>
      <w:r w:rsidR="00A20944">
        <w:t>Iterator</w:t>
      </w:r>
      <w:proofErr w:type="spellEnd"/>
      <w:r w:rsidR="00A20944">
        <w:t xml:space="preserve"> est unidirectionnel tandis que </w:t>
      </w:r>
      <w:proofErr w:type="spellStart"/>
      <w:r w:rsidR="00A20944">
        <w:t>ListIterator</w:t>
      </w:r>
      <w:proofErr w:type="spellEnd"/>
      <w:r w:rsidR="00A20944">
        <w:t xml:space="preserve"> est bidirectionnel.</w:t>
      </w:r>
    </w:p>
    <w:p w:rsidR="002F0B6E" w:rsidRDefault="002F5B30" w:rsidP="00FC4C3F">
      <w:r>
        <w:t xml:space="preserve">Un </w:t>
      </w:r>
      <w:proofErr w:type="spellStart"/>
      <w:r>
        <w:t>Iterator</w:t>
      </w:r>
      <w:proofErr w:type="spellEnd"/>
      <w:r>
        <w:t xml:space="preserve"> est généré par la </w:t>
      </w:r>
      <w:r w:rsidRPr="002F5B30">
        <w:rPr>
          <w:b/>
        </w:rPr>
        <w:t xml:space="preserve">méthode </w:t>
      </w:r>
      <w:proofErr w:type="spellStart"/>
      <w:proofErr w:type="gramStart"/>
      <w:r w:rsidRPr="002F5B30">
        <w:rPr>
          <w:b/>
        </w:rPr>
        <w:t>iterator</w:t>
      </w:r>
      <w:proofErr w:type="spellEnd"/>
      <w:r w:rsidRPr="002F5B30">
        <w:rPr>
          <w:b/>
        </w:rPr>
        <w:t>(</w:t>
      </w:r>
      <w:proofErr w:type="gramEnd"/>
      <w:r w:rsidRPr="002F5B30">
        <w:rPr>
          <w:b/>
        </w:rPr>
        <w:t>)</w:t>
      </w:r>
      <w:r>
        <w:t xml:space="preserve"> </w:t>
      </w:r>
      <w:r w:rsidR="002F0B6E">
        <w:t>.</w:t>
      </w:r>
    </w:p>
    <w:p w:rsidR="002F5B30" w:rsidRDefault="002F0B6E" w:rsidP="00FC4C3F">
      <w:r>
        <w:t>C</w:t>
      </w:r>
      <w:r w:rsidR="002F5B30">
        <w:t xml:space="preserve">haque </w:t>
      </w:r>
      <w:r w:rsidR="002F5B30" w:rsidRPr="002F0B6E">
        <w:rPr>
          <w:b/>
          <w:i/>
        </w:rPr>
        <w:t xml:space="preserve">classe </w:t>
      </w:r>
      <w:proofErr w:type="gramStart"/>
      <w:r w:rsidR="002F5B30" w:rsidRPr="002F0B6E">
        <w:rPr>
          <w:b/>
          <w:i/>
        </w:rPr>
        <w:t>concrète</w:t>
      </w:r>
      <w:r w:rsidR="002F5B30">
        <w:t xml:space="preserve"> </w:t>
      </w:r>
      <w:r>
        <w:t>,</w:t>
      </w:r>
      <w:proofErr w:type="gramEnd"/>
      <w:r>
        <w:t xml:space="preserve"> par exemple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TreeSet</w:t>
      </w:r>
      <w:proofErr w:type="spellEnd"/>
      <w:r>
        <w:t xml:space="preserve"> … </w:t>
      </w:r>
      <w:r w:rsidR="002F5B30">
        <w:t>liée à l’interface Collection</w:t>
      </w:r>
      <w:r>
        <w:t xml:space="preserve"> implémente également l’interface </w:t>
      </w:r>
      <w:proofErr w:type="spellStart"/>
      <w:r w:rsidRPr="002F0B6E">
        <w:rPr>
          <w:b/>
        </w:rPr>
        <w:t>Iterable</w:t>
      </w:r>
      <w:proofErr w:type="spellEnd"/>
      <w:r>
        <w:t xml:space="preserve"> qui contient la méthode </w:t>
      </w:r>
      <w:proofErr w:type="spellStart"/>
      <w:r w:rsidRPr="00A20944">
        <w:rPr>
          <w:b/>
          <w:i/>
        </w:rPr>
        <w:t>iterator</w:t>
      </w:r>
      <w:proofErr w:type="spellEnd"/>
      <w:r w:rsidRPr="00A20944">
        <w:rPr>
          <w:b/>
          <w:i/>
        </w:rPr>
        <w:t>()</w:t>
      </w:r>
      <w:r>
        <w:t xml:space="preserve"> à implémenter dont la signature est la suivante :</w:t>
      </w:r>
    </w:p>
    <w:p w:rsidR="002F0B6E" w:rsidRDefault="002F0B6E" w:rsidP="00FC4C3F">
      <w:r>
        <w:rPr>
          <w:noProof/>
          <w:lang w:eastAsia="fr-FR"/>
        </w:rPr>
        <w:drawing>
          <wp:inline distT="0" distB="0" distL="0" distR="0">
            <wp:extent cx="6475730" cy="429895"/>
            <wp:effectExtent l="0" t="0" r="127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6E" w:rsidRDefault="002F0B6E" w:rsidP="00FC4C3F"/>
    <w:p w:rsidR="00361DE8" w:rsidRDefault="00C55761" w:rsidP="00FC4C3F">
      <w:r>
        <w:rPr>
          <w:b/>
          <w:u w:val="single"/>
        </w:rPr>
        <w:t>Très c</w:t>
      </w:r>
      <w:r w:rsidR="00361DE8" w:rsidRPr="00361DE8">
        <w:rPr>
          <w:b/>
          <w:u w:val="single"/>
        </w:rPr>
        <w:t>omplexe</w:t>
      </w:r>
      <w:r w:rsidR="00361DE8">
        <w:t xml:space="preserve"> (bien écarquiller les yeux) : l’</w:t>
      </w:r>
      <w:proofErr w:type="spellStart"/>
      <w:r w:rsidR="00361DE8">
        <w:t>Iterator</w:t>
      </w:r>
      <w:proofErr w:type="spellEnd"/>
      <w:r w:rsidR="00361DE8">
        <w:t xml:space="preserve"> renvoyé par la méthode </w:t>
      </w:r>
      <w:proofErr w:type="spellStart"/>
      <w:proofErr w:type="gramStart"/>
      <w:r w:rsidR="00361DE8">
        <w:t>iterator</w:t>
      </w:r>
      <w:proofErr w:type="spellEnd"/>
      <w:r w:rsidR="00361DE8">
        <w:t>(</w:t>
      </w:r>
      <w:proofErr w:type="gramEnd"/>
      <w:r w:rsidR="00361DE8">
        <w:t xml:space="preserve">) est une classe </w:t>
      </w:r>
      <w:proofErr w:type="spellStart"/>
      <w:r w:rsidR="00361DE8">
        <w:t>inner</w:t>
      </w:r>
      <w:proofErr w:type="spellEnd"/>
      <w:r w:rsidR="00361DE8">
        <w:t xml:space="preserve"> (</w:t>
      </w:r>
      <w:r w:rsidR="004C521B">
        <w:t xml:space="preserve">interne c’est-à-dire </w:t>
      </w:r>
      <w:r w:rsidR="00361DE8">
        <w:t>à l’intérieur)</w:t>
      </w:r>
      <w:r w:rsidR="004E3521">
        <w:t xml:space="preserve"> de la classe concrète</w:t>
      </w:r>
      <w:r w:rsidR="00361DE8">
        <w:t xml:space="preserve"> qui implémente l’interface </w:t>
      </w:r>
      <w:proofErr w:type="spellStart"/>
      <w:r w:rsidR="00361DE8">
        <w:t>Iterator</w:t>
      </w:r>
      <w:proofErr w:type="spellEnd"/>
      <w:r w:rsidR="00361DE8">
        <w:t xml:space="preserve"> et donc ses 3 méthodes </w:t>
      </w:r>
      <w:proofErr w:type="spellStart"/>
      <w:r w:rsidR="00361DE8">
        <w:t>hasNext</w:t>
      </w:r>
      <w:proofErr w:type="spellEnd"/>
      <w:r w:rsidR="00361DE8">
        <w:t xml:space="preserve">(), </w:t>
      </w:r>
      <w:proofErr w:type="spellStart"/>
      <w:r w:rsidR="00361DE8">
        <w:t>next</w:t>
      </w:r>
      <w:proofErr w:type="spellEnd"/>
      <w:r w:rsidR="00361DE8">
        <w:t xml:space="preserve">() et </w:t>
      </w:r>
      <w:proofErr w:type="spellStart"/>
      <w:r w:rsidR="00361DE8">
        <w:t>remove</w:t>
      </w:r>
      <w:proofErr w:type="spellEnd"/>
      <w:r w:rsidR="00361DE8">
        <w:t xml:space="preserve">, </w:t>
      </w:r>
      <w:proofErr w:type="spellStart"/>
      <w:r w:rsidR="00361DE8">
        <w:t>cf</w:t>
      </w:r>
      <w:proofErr w:type="spellEnd"/>
      <w:r w:rsidR="00361DE8">
        <w:t xml:space="preserve"> ci-dessous.</w:t>
      </w:r>
    </w:p>
    <w:p w:rsidR="00361DE8" w:rsidRDefault="00361DE8" w:rsidP="00FC4C3F"/>
    <w:p w:rsidR="002F5B30" w:rsidRDefault="002F5B30" w:rsidP="00FC4C3F">
      <w:r>
        <w:t xml:space="preserve">L’interface </w:t>
      </w:r>
      <w:proofErr w:type="spellStart"/>
      <w:r w:rsidR="00A20944">
        <w:t>Iterator</w:t>
      </w:r>
      <w:proofErr w:type="spellEnd"/>
      <w:r w:rsidR="00A20944">
        <w:t xml:space="preserve"> définit</w:t>
      </w:r>
      <w:r>
        <w:t xml:space="preserve"> 3 méthodes (implémentées dans les classes </w:t>
      </w:r>
      <w:proofErr w:type="spellStart"/>
      <w:r w:rsidR="004C521B">
        <w:t>inner</w:t>
      </w:r>
      <w:proofErr w:type="spellEnd"/>
      <w:r w:rsidR="004C521B">
        <w:t xml:space="preserve"> des classes concrètes</w:t>
      </w:r>
      <w:r>
        <w:t>) :</w:t>
      </w:r>
      <w:r w:rsidRPr="002F5B30">
        <w:t xml:space="preserve"> </w:t>
      </w:r>
      <w:hyperlink r:id="rId15" w:history="1">
        <w:r w:rsidR="00A22846" w:rsidRPr="00771769">
          <w:rPr>
            <w:rStyle w:val="Lienhypertexte"/>
          </w:rPr>
          <w:t>https://docs.oracle.com/javase/8/docs/api/java/util/Iterator.html</w:t>
        </w:r>
      </w:hyperlink>
    </w:p>
    <w:p w:rsidR="002F5B30" w:rsidRDefault="002F5B30" w:rsidP="00FC4C3F">
      <w:r>
        <w:rPr>
          <w:noProof/>
          <w:lang w:eastAsia="fr-FR"/>
        </w:rPr>
        <w:drawing>
          <wp:inline distT="0" distB="0" distL="0" distR="0">
            <wp:extent cx="6475730" cy="894080"/>
            <wp:effectExtent l="0" t="0" r="127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30" w:rsidRDefault="002F5B30" w:rsidP="00FC4C3F">
      <w:proofErr w:type="spellStart"/>
      <w:r>
        <w:lastRenderedPageBreak/>
        <w:t>Cf</w:t>
      </w:r>
      <w:proofErr w:type="spellEnd"/>
      <w:r>
        <w:t xml:space="preserve"> exemple précédent où les 3 sont utilisées :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 xml:space="preserve">) pour la boucle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() pour récupérer l’élément suivant et </w:t>
      </w:r>
      <w:proofErr w:type="spellStart"/>
      <w:r>
        <w:t>remove</w:t>
      </w:r>
      <w:proofErr w:type="spellEnd"/>
      <w:r>
        <w:t>() pour supprimer l’élément.</w:t>
      </w:r>
      <w:r w:rsidR="00B5197C">
        <w:t xml:space="preserve"> </w:t>
      </w:r>
    </w:p>
    <w:p w:rsidR="002F5B30" w:rsidRDefault="002F5B30" w:rsidP="00FC4C3F"/>
    <w:p w:rsidR="006411A5" w:rsidRDefault="006411A5" w:rsidP="006411A5">
      <w:pPr>
        <w:pStyle w:val="Titre1"/>
      </w:pPr>
      <w:r>
        <w:t xml:space="preserve">Parcourir des </w:t>
      </w:r>
      <w:proofErr w:type="spellStart"/>
      <w:r>
        <w:t>Maps</w:t>
      </w:r>
      <w:proofErr w:type="spellEnd"/>
    </w:p>
    <w:p w:rsidR="006411A5" w:rsidRDefault="00400950" w:rsidP="006411A5">
      <w:r>
        <w:t>Il y a 5</w:t>
      </w:r>
      <w:r w:rsidR="006411A5">
        <w:t xml:space="preserve"> façons d’itérer sur des éléments d’une </w:t>
      </w:r>
      <w:proofErr w:type="spellStart"/>
      <w:r w:rsidR="006411A5">
        <w:t>Map</w:t>
      </w:r>
      <w:proofErr w:type="spellEnd"/>
      <w:r w:rsidR="006411A5">
        <w:t>, même si aucune n’est directe, comme indiqué plus haut</w:t>
      </w:r>
      <w:r w:rsidR="004E3521">
        <w:t xml:space="preserve"> (une </w:t>
      </w:r>
      <w:proofErr w:type="spellStart"/>
      <w:r w:rsidR="004E3521">
        <w:t>Map</w:t>
      </w:r>
      <w:proofErr w:type="spellEnd"/>
      <w:r w:rsidR="004E3521">
        <w:t xml:space="preserve"> n’étant pas une Collection et ne pouvant être traversée directement)</w:t>
      </w:r>
      <w:r w:rsidR="006411A5">
        <w:t>.</w:t>
      </w:r>
    </w:p>
    <w:p w:rsidR="006411A5" w:rsidRDefault="006411A5" w:rsidP="006411A5">
      <w:r>
        <w:t xml:space="preserve">Cet excellent article </w:t>
      </w:r>
      <w:hyperlink r:id="rId17" w:history="1">
        <w:r>
          <w:rPr>
            <w:rStyle w:val="Lienhypertexte"/>
          </w:rPr>
          <w:t>https://www.geeksforgeeks.org/iterate-map-java/</w:t>
        </w:r>
      </w:hyperlink>
      <w:r>
        <w:t xml:space="preserve"> les passe en revue en détail.</w:t>
      </w:r>
    </w:p>
    <w:p w:rsidR="00400950" w:rsidRDefault="00400950" w:rsidP="006411A5">
      <w:r>
        <w:t xml:space="preserve">Une méthode est obsolète (itération sur les clefs via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>) puis récupération valeur correspondante</w:t>
      </w:r>
      <w:r w:rsidR="00EE7F9B">
        <w:t xml:space="preserve"> à chaque clef</w:t>
      </w:r>
      <w:r>
        <w:t xml:space="preserve">), une est très moderne mais nécessite la compréhension des </w:t>
      </w:r>
      <w:proofErr w:type="spellStart"/>
      <w:r>
        <w:t>lambdas</w:t>
      </w:r>
      <w:proofErr w:type="spellEnd"/>
      <w:r>
        <w:t xml:space="preserve"> expression.</w:t>
      </w:r>
    </w:p>
    <w:p w:rsidR="00400950" w:rsidRDefault="00400950" w:rsidP="006411A5">
      <w:r>
        <w:t xml:space="preserve">La plus commune est avec la fonction </w:t>
      </w:r>
      <w:proofErr w:type="spellStart"/>
      <w:r>
        <w:t>entrySet</w:t>
      </w:r>
      <w:proofErr w:type="spellEnd"/>
      <w:r>
        <w:t xml:space="preserve"> et a sa correspondance avec un </w:t>
      </w:r>
      <w:proofErr w:type="spellStart"/>
      <w:r>
        <w:t>Iterator</w:t>
      </w:r>
      <w:proofErr w:type="spellEnd"/>
      <w:r>
        <w:t xml:space="preserve"> (si besoin d’enlever des valeurs).</w:t>
      </w:r>
    </w:p>
    <w:p w:rsidR="005F150E" w:rsidRDefault="005F150E" w:rsidP="006411A5">
      <w:proofErr w:type="spellStart"/>
      <w:r>
        <w:t>Cf</w:t>
      </w:r>
      <w:proofErr w:type="spellEnd"/>
      <w:r>
        <w:t xml:space="preserve"> exemple fourni : </w:t>
      </w:r>
      <w:r w:rsidRPr="0015119A">
        <w:rPr>
          <w:b/>
        </w:rPr>
        <w:t>IterationSlam.java</w:t>
      </w:r>
    </w:p>
    <w:p w:rsidR="005F150E" w:rsidRDefault="0015119A" w:rsidP="006411A5">
      <w:r>
        <w:rPr>
          <w:noProof/>
          <w:lang w:eastAsia="fr-FR"/>
        </w:rPr>
        <w:drawing>
          <wp:inline distT="0" distB="0" distL="0" distR="0">
            <wp:extent cx="6166485" cy="307213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50E" w:rsidRDefault="005F150E" w:rsidP="006411A5"/>
    <w:p w:rsidR="005F150E" w:rsidRDefault="00856159" w:rsidP="006411A5">
      <w:r w:rsidRPr="005E4E2E">
        <w:rPr>
          <w:u w:val="single"/>
        </w:rPr>
        <w:t>Etape 1</w:t>
      </w:r>
      <w:r>
        <w:t xml:space="preserve"> : déclaration de la </w:t>
      </w:r>
      <w:proofErr w:type="spellStart"/>
      <w:r>
        <w:t>Map</w:t>
      </w:r>
      <w:proofErr w:type="spellEnd"/>
      <w:r>
        <w:t>.</w:t>
      </w:r>
    </w:p>
    <w:p w:rsidR="005E4E2E" w:rsidRDefault="005E4E2E" w:rsidP="006411A5">
      <w:r>
        <w:rPr>
          <w:noProof/>
          <w:lang w:eastAsia="fr-FR"/>
        </w:rPr>
        <w:drawing>
          <wp:inline distT="0" distB="0" distL="0" distR="0">
            <wp:extent cx="3566160" cy="2743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59" w:rsidRDefault="00856159" w:rsidP="006411A5">
      <w:r>
        <w:t>Comme d’</w:t>
      </w:r>
      <w:proofErr w:type="spellStart"/>
      <w:r>
        <w:t>hab</w:t>
      </w:r>
      <w:proofErr w:type="spellEnd"/>
      <w:r>
        <w:t xml:space="preserve"> on déclare de la forme Interface = Classe Concrète  </w:t>
      </w:r>
      <w:r>
        <w:sym w:font="Wingdings" w:char="F0E0"/>
      </w:r>
      <w:r>
        <w:t xml:space="preserve"> polymorphe on pourra substituer par la suite une autre classe concrète qui implémente la même interface</w:t>
      </w:r>
      <w:r w:rsidR="001B14A9">
        <w:t>.</w:t>
      </w:r>
    </w:p>
    <w:p w:rsidR="001B14A9" w:rsidRDefault="001B14A9" w:rsidP="001B14A9">
      <w:r>
        <w:t xml:space="preserve">Chaque entrée de notre </w:t>
      </w:r>
      <w:proofErr w:type="spellStart"/>
      <w:r>
        <w:t>Map</w:t>
      </w:r>
      <w:proofErr w:type="spellEnd"/>
      <w:r>
        <w:t xml:space="preserve"> est constituée d’un couple clef, valeur. Dans notre exemple la clef est de type String et la valeur un tableau d’</w:t>
      </w:r>
      <w:proofErr w:type="spellStart"/>
      <w:r>
        <w:t>Integer</w:t>
      </w:r>
      <w:proofErr w:type="spellEnd"/>
      <w:r>
        <w:t>.</w:t>
      </w:r>
    </w:p>
    <w:p w:rsidR="001B14A9" w:rsidRDefault="001B14A9" w:rsidP="006411A5"/>
    <w:p w:rsidR="005E4E2E" w:rsidRDefault="005E4E2E" w:rsidP="005E4E2E">
      <w:r>
        <w:rPr>
          <w:u w:val="single"/>
        </w:rPr>
        <w:t>Etape 2</w:t>
      </w:r>
      <w:r>
        <w:t xml:space="preserve"> : on remplit notre </w:t>
      </w:r>
      <w:proofErr w:type="spellStart"/>
      <w:r>
        <w:t>HashMap</w:t>
      </w:r>
      <w:proofErr w:type="spellEnd"/>
    </w:p>
    <w:p w:rsidR="005E4E2E" w:rsidRDefault="001B14A9" w:rsidP="005E4E2E">
      <w:r>
        <w:rPr>
          <w:noProof/>
          <w:lang w:eastAsia="fr-FR"/>
        </w:rPr>
        <w:lastRenderedPageBreak/>
        <w:drawing>
          <wp:inline distT="0" distB="0" distL="0" distR="0">
            <wp:extent cx="3306445" cy="212090"/>
            <wp:effectExtent l="0" t="0" r="825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1A5" w:rsidRDefault="006411A5" w:rsidP="006411A5"/>
    <w:p w:rsidR="001B14A9" w:rsidRDefault="001B14A9" w:rsidP="006411A5">
      <w:r>
        <w:t xml:space="preserve">Attention : si on utilise plusieurs fois la même clef, la valeur sera écrasée car la clef doit être unique dans une </w:t>
      </w:r>
      <w:proofErr w:type="spellStart"/>
      <w:r>
        <w:t>Map</w:t>
      </w:r>
      <w:proofErr w:type="spellEnd"/>
      <w:r>
        <w:t xml:space="preserve"> (mais pas les valeurs).</w:t>
      </w:r>
    </w:p>
    <w:p w:rsidR="001B14A9" w:rsidRDefault="001B14A9" w:rsidP="006411A5">
      <w:r w:rsidRPr="001B14A9">
        <w:rPr>
          <w:u w:val="single"/>
        </w:rPr>
        <w:t>Etape 3</w:t>
      </w:r>
      <w:r>
        <w:t xml:space="preserve"> : on affiche le contenu en parcourant la </w:t>
      </w:r>
      <w:proofErr w:type="spellStart"/>
      <w:r>
        <w:t>Map</w:t>
      </w:r>
      <w:proofErr w:type="spellEnd"/>
    </w:p>
    <w:p w:rsidR="001B14A9" w:rsidRDefault="00350E80" w:rsidP="006411A5">
      <w:r>
        <w:rPr>
          <w:noProof/>
          <w:lang w:eastAsia="fr-FR"/>
        </w:rPr>
        <w:drawing>
          <wp:inline distT="0" distB="0" distL="0" distR="0">
            <wp:extent cx="5486400" cy="8191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80" w:rsidRDefault="00350E80" w:rsidP="006411A5"/>
    <w:p w:rsidR="00350E80" w:rsidRDefault="00350E80" w:rsidP="006411A5">
      <w:r>
        <w:t xml:space="preserve">Extrait doc java de la classe </w:t>
      </w:r>
      <w:proofErr w:type="spellStart"/>
      <w:r>
        <w:t>HashMap</w:t>
      </w:r>
      <w:proofErr w:type="spellEnd"/>
      <w:r>
        <w:t> :</w:t>
      </w:r>
    </w:p>
    <w:p w:rsidR="00350E80" w:rsidRDefault="00350E80" w:rsidP="006411A5">
      <w:r>
        <w:rPr>
          <w:noProof/>
          <w:lang w:eastAsia="fr-FR"/>
        </w:rPr>
        <w:drawing>
          <wp:inline distT="0" distB="0" distL="0" distR="0">
            <wp:extent cx="6492240" cy="365760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80" w:rsidRDefault="00350E80" w:rsidP="006411A5">
      <w:r>
        <w:t xml:space="preserve">La méthode </w:t>
      </w:r>
      <w:proofErr w:type="spellStart"/>
      <w:proofErr w:type="gramStart"/>
      <w:r>
        <w:t>entrySet</w:t>
      </w:r>
      <w:proofErr w:type="spellEnd"/>
      <w:r>
        <w:t>(</w:t>
      </w:r>
      <w:proofErr w:type="gramEnd"/>
      <w:r>
        <w:t xml:space="preserve">) renvoie un ensemble (Set) de </w:t>
      </w:r>
      <w:proofErr w:type="spellStart"/>
      <w:r>
        <w:t>Map.Entry</w:t>
      </w:r>
      <w:proofErr w:type="spellEnd"/>
      <w:r>
        <w:t xml:space="preserve"> qui est une interface permettant d’avoir une vision Collection de la </w:t>
      </w:r>
      <w:proofErr w:type="spellStart"/>
      <w:r>
        <w:t>Map</w:t>
      </w:r>
      <w:proofErr w:type="spellEnd"/>
      <w:r>
        <w:t xml:space="preserve"> … ! </w:t>
      </w:r>
      <w:r>
        <w:sym w:font="Wingdings" w:char="F0E0"/>
      </w:r>
      <w:r>
        <w:t xml:space="preserve"> </w:t>
      </w:r>
      <w:proofErr w:type="gramStart"/>
      <w:r>
        <w:t>on</w:t>
      </w:r>
      <w:proofErr w:type="gramEnd"/>
      <w:r>
        <w:t xml:space="preserve"> peut donc itérer dessus et chaque instance d’itération, nommée </w:t>
      </w:r>
      <w:proofErr w:type="spellStart"/>
      <w:r>
        <w:t>entree</w:t>
      </w:r>
      <w:proofErr w:type="spellEnd"/>
      <w:r>
        <w:t xml:space="preserve"> ici, est une </w:t>
      </w:r>
      <w:proofErr w:type="spellStart"/>
      <w:r>
        <w:t>Map.Entry</w:t>
      </w:r>
      <w:proofErr w:type="spellEnd"/>
    </w:p>
    <w:p w:rsidR="00350E80" w:rsidRDefault="00350E80" w:rsidP="006411A5">
      <w:r>
        <w:t xml:space="preserve">La méthode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 xml:space="preserve">) de l’interface </w:t>
      </w:r>
      <w:proofErr w:type="spellStart"/>
      <w:r>
        <w:t>Map.Entry</w:t>
      </w:r>
      <w:proofErr w:type="spellEnd"/>
      <w:r>
        <w:t xml:space="preserve"> </w:t>
      </w:r>
      <w:hyperlink r:id="rId23" w:history="1">
        <w:r>
          <w:rPr>
            <w:rStyle w:val="Lienhypertexte"/>
          </w:rPr>
          <w:t>https://docs.oracle.com/javase/8/docs/api/java/util/Map.Entry.html</w:t>
        </w:r>
      </w:hyperlink>
      <w:r>
        <w:t xml:space="preserve"> renvoie la clef et la méthode </w:t>
      </w:r>
      <w:proofErr w:type="spellStart"/>
      <w:r>
        <w:t>getValue</w:t>
      </w:r>
      <w:proofErr w:type="spellEnd"/>
      <w:r>
        <w:t xml:space="preserve">() la valeur. </w:t>
      </w:r>
    </w:p>
    <w:p w:rsidR="00350E80" w:rsidRPr="006411A5" w:rsidRDefault="00350E80" w:rsidP="006411A5">
      <w:r>
        <w:t>Comme la valeur est un tabl</w:t>
      </w:r>
      <w:r w:rsidR="00B12226">
        <w:t xml:space="preserve">eau on utilise la méthode statique </w:t>
      </w:r>
      <w:proofErr w:type="spellStart"/>
      <w:proofErr w:type="gramStart"/>
      <w:r w:rsidR="00B12226">
        <w:t>toString</w:t>
      </w:r>
      <w:proofErr w:type="spellEnd"/>
      <w:r w:rsidR="00D47D76">
        <w:t>(</w:t>
      </w:r>
      <w:proofErr w:type="gramEnd"/>
      <w:r w:rsidR="00D47D76">
        <w:t>)</w:t>
      </w:r>
      <w:r w:rsidR="00B12226">
        <w:t xml:space="preserve"> de la classe </w:t>
      </w:r>
      <w:proofErr w:type="spellStart"/>
      <w:r w:rsidR="00B12226">
        <w:t>Arrays</w:t>
      </w:r>
      <w:proofErr w:type="spellEnd"/>
      <w:r w:rsidR="00B12226">
        <w:t xml:space="preserve"> pour l’afficher.</w:t>
      </w:r>
    </w:p>
    <w:p w:rsidR="006411A5" w:rsidRDefault="007D0424" w:rsidP="007D0424">
      <w:pPr>
        <w:pStyle w:val="Titre1"/>
      </w:pPr>
      <w:r>
        <w:t>Annexes</w:t>
      </w:r>
    </w:p>
    <w:p w:rsidR="007D0424" w:rsidRDefault="007D0424" w:rsidP="007D0424">
      <w:r>
        <w:t>Schémas plus détaillés de JCF</w:t>
      </w:r>
    </w:p>
    <w:p w:rsidR="007D0424" w:rsidRDefault="007D0424" w:rsidP="007D0424">
      <w:pPr>
        <w:pStyle w:val="Titre2"/>
      </w:pPr>
      <w:r>
        <w:t>Collection</w:t>
      </w:r>
    </w:p>
    <w:p w:rsidR="007D0424" w:rsidRDefault="007D0424" w:rsidP="007D0424"/>
    <w:p w:rsidR="007D0424" w:rsidRDefault="007D0424" w:rsidP="007D0424">
      <w:r>
        <w:rPr>
          <w:noProof/>
          <w:lang w:eastAsia="fr-FR"/>
        </w:rPr>
        <w:lastRenderedPageBreak/>
        <w:drawing>
          <wp:inline distT="0" distB="0" distL="0" distR="0" wp14:anchorId="77EFD5AE" wp14:editId="46E56F2B">
            <wp:extent cx="6018530" cy="5036185"/>
            <wp:effectExtent l="0" t="0" r="127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24" w:rsidRDefault="007D0424" w:rsidP="007D0424"/>
    <w:p w:rsidR="007D0424" w:rsidRDefault="007D0424" w:rsidP="007D0424"/>
    <w:p w:rsidR="007D0424" w:rsidRDefault="007D0424" w:rsidP="007D0424">
      <w:pPr>
        <w:pStyle w:val="Titre2"/>
      </w:pPr>
      <w:proofErr w:type="spellStart"/>
      <w:r>
        <w:t>Map</w:t>
      </w:r>
      <w:proofErr w:type="spellEnd"/>
    </w:p>
    <w:p w:rsidR="007D0424" w:rsidRDefault="007D0424" w:rsidP="007D0424"/>
    <w:p w:rsidR="007D0424" w:rsidRPr="007D0424" w:rsidRDefault="007D0424" w:rsidP="007D0424">
      <w:r>
        <w:rPr>
          <w:noProof/>
          <w:lang w:eastAsia="fr-FR"/>
        </w:rPr>
        <w:lastRenderedPageBreak/>
        <w:drawing>
          <wp:inline distT="0" distB="0" distL="0" distR="0" wp14:anchorId="4928D0F8" wp14:editId="3DE59F2C">
            <wp:extent cx="4102196" cy="4121576"/>
            <wp:effectExtent l="0" t="0" r="0" b="0"/>
            <wp:docPr id="5" name="Image 5" descr="Java Map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Map Hierarch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43" cy="413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424" w:rsidRPr="007D0424" w:rsidSect="007308F5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12B42"/>
    <w:multiLevelType w:val="hybridMultilevel"/>
    <w:tmpl w:val="89449B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246"/>
    <w:multiLevelType w:val="hybridMultilevel"/>
    <w:tmpl w:val="5992B2B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D48EC"/>
    <w:multiLevelType w:val="hybridMultilevel"/>
    <w:tmpl w:val="EB32892A"/>
    <w:lvl w:ilvl="0" w:tplc="FAD8FB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3A47"/>
    <w:multiLevelType w:val="hybridMultilevel"/>
    <w:tmpl w:val="90D25B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314F"/>
    <w:multiLevelType w:val="hybridMultilevel"/>
    <w:tmpl w:val="45B22122"/>
    <w:lvl w:ilvl="0" w:tplc="6F822B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4671B"/>
    <w:multiLevelType w:val="hybridMultilevel"/>
    <w:tmpl w:val="73609D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A3964"/>
    <w:multiLevelType w:val="hybridMultilevel"/>
    <w:tmpl w:val="C1A450A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6"/>
    <w:rsid w:val="000019A9"/>
    <w:rsid w:val="00011916"/>
    <w:rsid w:val="00015336"/>
    <w:rsid w:val="0002314E"/>
    <w:rsid w:val="0006010F"/>
    <w:rsid w:val="00065C00"/>
    <w:rsid w:val="0006675E"/>
    <w:rsid w:val="00087C56"/>
    <w:rsid w:val="000A561A"/>
    <w:rsid w:val="000D1CED"/>
    <w:rsid w:val="000D292C"/>
    <w:rsid w:val="000D5D5F"/>
    <w:rsid w:val="000D7165"/>
    <w:rsid w:val="000E5501"/>
    <w:rsid w:val="000F3AA3"/>
    <w:rsid w:val="00110D48"/>
    <w:rsid w:val="0011646C"/>
    <w:rsid w:val="00130B9E"/>
    <w:rsid w:val="00133D10"/>
    <w:rsid w:val="001378B5"/>
    <w:rsid w:val="00143917"/>
    <w:rsid w:val="001457B9"/>
    <w:rsid w:val="0015119A"/>
    <w:rsid w:val="00155C0B"/>
    <w:rsid w:val="00171055"/>
    <w:rsid w:val="001716CB"/>
    <w:rsid w:val="00186555"/>
    <w:rsid w:val="001A2DB9"/>
    <w:rsid w:val="001A3F10"/>
    <w:rsid w:val="001B057D"/>
    <w:rsid w:val="001B14A9"/>
    <w:rsid w:val="001D5447"/>
    <w:rsid w:val="001E501A"/>
    <w:rsid w:val="001F72B7"/>
    <w:rsid w:val="00206544"/>
    <w:rsid w:val="002333F0"/>
    <w:rsid w:val="00244E46"/>
    <w:rsid w:val="00251011"/>
    <w:rsid w:val="00261941"/>
    <w:rsid w:val="00266957"/>
    <w:rsid w:val="00276B30"/>
    <w:rsid w:val="00284DB3"/>
    <w:rsid w:val="002A17D1"/>
    <w:rsid w:val="002C0306"/>
    <w:rsid w:val="002E0B50"/>
    <w:rsid w:val="002F0B6E"/>
    <w:rsid w:val="002F5B30"/>
    <w:rsid w:val="00310E40"/>
    <w:rsid w:val="0031485A"/>
    <w:rsid w:val="003209CB"/>
    <w:rsid w:val="00350E80"/>
    <w:rsid w:val="00351FB1"/>
    <w:rsid w:val="00355985"/>
    <w:rsid w:val="00361DE8"/>
    <w:rsid w:val="00375A33"/>
    <w:rsid w:val="00383BB7"/>
    <w:rsid w:val="00397834"/>
    <w:rsid w:val="003A7B14"/>
    <w:rsid w:val="003B5215"/>
    <w:rsid w:val="003F07AB"/>
    <w:rsid w:val="003F3D58"/>
    <w:rsid w:val="00400950"/>
    <w:rsid w:val="004028BB"/>
    <w:rsid w:val="00435C2D"/>
    <w:rsid w:val="00437AA3"/>
    <w:rsid w:val="00454E70"/>
    <w:rsid w:val="00486641"/>
    <w:rsid w:val="004973E7"/>
    <w:rsid w:val="004A05B8"/>
    <w:rsid w:val="004A62FE"/>
    <w:rsid w:val="004C1332"/>
    <w:rsid w:val="004C521B"/>
    <w:rsid w:val="004C7E13"/>
    <w:rsid w:val="004E3521"/>
    <w:rsid w:val="004E3C5D"/>
    <w:rsid w:val="004F144D"/>
    <w:rsid w:val="0056523D"/>
    <w:rsid w:val="00582497"/>
    <w:rsid w:val="005A7665"/>
    <w:rsid w:val="005C0CB5"/>
    <w:rsid w:val="005C1C1C"/>
    <w:rsid w:val="005C2BF6"/>
    <w:rsid w:val="005D2284"/>
    <w:rsid w:val="005E27E0"/>
    <w:rsid w:val="005E4E2E"/>
    <w:rsid w:val="005F150E"/>
    <w:rsid w:val="005F4109"/>
    <w:rsid w:val="005F7578"/>
    <w:rsid w:val="00614169"/>
    <w:rsid w:val="00635283"/>
    <w:rsid w:val="006411A5"/>
    <w:rsid w:val="006661B2"/>
    <w:rsid w:val="006751F4"/>
    <w:rsid w:val="006757E3"/>
    <w:rsid w:val="00690E68"/>
    <w:rsid w:val="00692D27"/>
    <w:rsid w:val="00697D7E"/>
    <w:rsid w:val="006A3CC5"/>
    <w:rsid w:val="006B7558"/>
    <w:rsid w:val="006D26AE"/>
    <w:rsid w:val="006D4FF5"/>
    <w:rsid w:val="006D687F"/>
    <w:rsid w:val="006E72A8"/>
    <w:rsid w:val="00706DAB"/>
    <w:rsid w:val="007308F5"/>
    <w:rsid w:val="00742E3C"/>
    <w:rsid w:val="007448A8"/>
    <w:rsid w:val="00746BA1"/>
    <w:rsid w:val="00750755"/>
    <w:rsid w:val="00761373"/>
    <w:rsid w:val="0077063F"/>
    <w:rsid w:val="007815D8"/>
    <w:rsid w:val="00783774"/>
    <w:rsid w:val="007B28DE"/>
    <w:rsid w:val="007B3552"/>
    <w:rsid w:val="007D0424"/>
    <w:rsid w:val="007E6B63"/>
    <w:rsid w:val="007E6BC9"/>
    <w:rsid w:val="007E7A94"/>
    <w:rsid w:val="00806A98"/>
    <w:rsid w:val="0081104C"/>
    <w:rsid w:val="00815DF6"/>
    <w:rsid w:val="00825AE3"/>
    <w:rsid w:val="00827DA5"/>
    <w:rsid w:val="00832526"/>
    <w:rsid w:val="00856159"/>
    <w:rsid w:val="00870603"/>
    <w:rsid w:val="0087100D"/>
    <w:rsid w:val="00875441"/>
    <w:rsid w:val="008860B3"/>
    <w:rsid w:val="008A28DE"/>
    <w:rsid w:val="008B44C6"/>
    <w:rsid w:val="008D44B4"/>
    <w:rsid w:val="008D7F83"/>
    <w:rsid w:val="008E42F4"/>
    <w:rsid w:val="008F2C6B"/>
    <w:rsid w:val="008F4BBB"/>
    <w:rsid w:val="00902BA6"/>
    <w:rsid w:val="00913C84"/>
    <w:rsid w:val="00931AF3"/>
    <w:rsid w:val="009461E5"/>
    <w:rsid w:val="00946E4F"/>
    <w:rsid w:val="0096118D"/>
    <w:rsid w:val="009637DD"/>
    <w:rsid w:val="009766FA"/>
    <w:rsid w:val="00995215"/>
    <w:rsid w:val="00997DC1"/>
    <w:rsid w:val="009A17D7"/>
    <w:rsid w:val="009A3426"/>
    <w:rsid w:val="009A752B"/>
    <w:rsid w:val="009B06D8"/>
    <w:rsid w:val="009B37F6"/>
    <w:rsid w:val="009B495E"/>
    <w:rsid w:val="009B7C83"/>
    <w:rsid w:val="009C44B9"/>
    <w:rsid w:val="009F5D69"/>
    <w:rsid w:val="009F6D89"/>
    <w:rsid w:val="00A00F87"/>
    <w:rsid w:val="00A01AB8"/>
    <w:rsid w:val="00A057D9"/>
    <w:rsid w:val="00A13170"/>
    <w:rsid w:val="00A146E8"/>
    <w:rsid w:val="00A20944"/>
    <w:rsid w:val="00A21CC0"/>
    <w:rsid w:val="00A22846"/>
    <w:rsid w:val="00A32D86"/>
    <w:rsid w:val="00A4070B"/>
    <w:rsid w:val="00A827D4"/>
    <w:rsid w:val="00A90AA3"/>
    <w:rsid w:val="00AA5D8C"/>
    <w:rsid w:val="00AC23F6"/>
    <w:rsid w:val="00AC43D6"/>
    <w:rsid w:val="00AD067F"/>
    <w:rsid w:val="00AD2620"/>
    <w:rsid w:val="00AE0579"/>
    <w:rsid w:val="00AE4792"/>
    <w:rsid w:val="00B12226"/>
    <w:rsid w:val="00B3674A"/>
    <w:rsid w:val="00B41DA1"/>
    <w:rsid w:val="00B461E3"/>
    <w:rsid w:val="00B5036B"/>
    <w:rsid w:val="00B5197C"/>
    <w:rsid w:val="00B72489"/>
    <w:rsid w:val="00B76FD9"/>
    <w:rsid w:val="00B80F52"/>
    <w:rsid w:val="00BB03C6"/>
    <w:rsid w:val="00BB0E3A"/>
    <w:rsid w:val="00BB7C04"/>
    <w:rsid w:val="00BC7899"/>
    <w:rsid w:val="00BE0FE7"/>
    <w:rsid w:val="00C01D42"/>
    <w:rsid w:val="00C1794A"/>
    <w:rsid w:val="00C22947"/>
    <w:rsid w:val="00C25581"/>
    <w:rsid w:val="00C26BD5"/>
    <w:rsid w:val="00C438B4"/>
    <w:rsid w:val="00C54C43"/>
    <w:rsid w:val="00C55761"/>
    <w:rsid w:val="00C75C77"/>
    <w:rsid w:val="00C87A7F"/>
    <w:rsid w:val="00C922D1"/>
    <w:rsid w:val="00CA36AE"/>
    <w:rsid w:val="00D1519C"/>
    <w:rsid w:val="00D1604F"/>
    <w:rsid w:val="00D21745"/>
    <w:rsid w:val="00D22050"/>
    <w:rsid w:val="00D24B5B"/>
    <w:rsid w:val="00D46F72"/>
    <w:rsid w:val="00D47D76"/>
    <w:rsid w:val="00D50CA1"/>
    <w:rsid w:val="00D5733E"/>
    <w:rsid w:val="00D62103"/>
    <w:rsid w:val="00D65A18"/>
    <w:rsid w:val="00D6738F"/>
    <w:rsid w:val="00D73343"/>
    <w:rsid w:val="00DA14FC"/>
    <w:rsid w:val="00DB30EA"/>
    <w:rsid w:val="00E07E04"/>
    <w:rsid w:val="00E17E41"/>
    <w:rsid w:val="00E41E9A"/>
    <w:rsid w:val="00E44D84"/>
    <w:rsid w:val="00E5233A"/>
    <w:rsid w:val="00E52735"/>
    <w:rsid w:val="00E72E6A"/>
    <w:rsid w:val="00E85C0D"/>
    <w:rsid w:val="00E977D2"/>
    <w:rsid w:val="00EA7E17"/>
    <w:rsid w:val="00EB3AC8"/>
    <w:rsid w:val="00EB7AD4"/>
    <w:rsid w:val="00EC4796"/>
    <w:rsid w:val="00EE3D18"/>
    <w:rsid w:val="00EE7F9B"/>
    <w:rsid w:val="00EF359A"/>
    <w:rsid w:val="00EF3E06"/>
    <w:rsid w:val="00EF5E0C"/>
    <w:rsid w:val="00F00AC6"/>
    <w:rsid w:val="00F07329"/>
    <w:rsid w:val="00F109FC"/>
    <w:rsid w:val="00F10B81"/>
    <w:rsid w:val="00F51067"/>
    <w:rsid w:val="00F66FDA"/>
    <w:rsid w:val="00F9544F"/>
    <w:rsid w:val="00FB0F03"/>
    <w:rsid w:val="00FB5132"/>
    <w:rsid w:val="00FC1AA2"/>
    <w:rsid w:val="00FC25FB"/>
    <w:rsid w:val="00FC4C3F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0BF784-5610-46F1-8599-F216EAEF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07E0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07E0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84DB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249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36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F10B81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4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iterate-map-java/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4.png"/><Relationship Id="rId5" Type="http://schemas.openxmlformats.org/officeDocument/2006/relationships/hyperlink" Target="https://www.jmdoudoux.fr/java/dej/chap-collections.htm" TargetMode="External"/><Relationship Id="rId15" Type="http://schemas.openxmlformats.org/officeDocument/2006/relationships/hyperlink" Target="https://docs.oracle.com/javase/8/docs/api/java/util/Iterator.html" TargetMode="External"/><Relationship Id="rId23" Type="http://schemas.openxmlformats.org/officeDocument/2006/relationships/hyperlink" Target="https://docs.oracle.com/javase/8/docs/api/java/util/Map.Entry.html" TargetMode="External"/><Relationship Id="rId10" Type="http://schemas.openxmlformats.org/officeDocument/2006/relationships/image" Target="media/image4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ArrayList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9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122</cp:revision>
  <dcterms:created xsi:type="dcterms:W3CDTF">2019-11-15T09:13:00Z</dcterms:created>
  <dcterms:modified xsi:type="dcterms:W3CDTF">2021-11-14T17:55:00Z</dcterms:modified>
</cp:coreProperties>
</file>