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F6" w:rsidRDefault="00171055" w:rsidP="002C0306">
      <w:pPr>
        <w:pStyle w:val="Titre1"/>
      </w:pPr>
      <w:bookmarkStart w:id="0" w:name="_GoBack"/>
      <w:bookmarkEnd w:id="0"/>
      <w:r>
        <w:t>Héritage en Java – Casting - Génériques</w:t>
      </w:r>
    </w:p>
    <w:p w:rsidR="009A3426" w:rsidRDefault="009A3426" w:rsidP="009A3426"/>
    <w:p w:rsidR="009A3426" w:rsidRDefault="00B3674A" w:rsidP="000D7165">
      <w:pPr>
        <w:pStyle w:val="Titre1"/>
      </w:pPr>
      <w:r>
        <w:t>Objectifs</w:t>
      </w:r>
    </w:p>
    <w:p w:rsidR="006751F4" w:rsidRDefault="00171055" w:rsidP="003B5215">
      <w:r>
        <w:t>Revoir des principes de la POO (Programmation orientée objet) déjà exposés dans le document « </w:t>
      </w:r>
      <w:r w:rsidRPr="00171055">
        <w:t>POO - Principaux Concepts de la programmation à objets en Java &amp; PHP</w:t>
      </w:r>
      <w:r>
        <w:t> »</w:t>
      </w:r>
    </w:p>
    <w:p w:rsidR="00CA36AE" w:rsidRDefault="000D7165" w:rsidP="000D7165">
      <w:pPr>
        <w:pStyle w:val="Titre1"/>
      </w:pPr>
      <w:r>
        <w:t>Syntaxe</w:t>
      </w:r>
    </w:p>
    <w:p w:rsidR="000D7165" w:rsidRDefault="000D1CED" w:rsidP="003B5215">
      <w:r>
        <w:t xml:space="preserve">Mot clef </w:t>
      </w:r>
      <w:proofErr w:type="spellStart"/>
      <w:r>
        <w:t>extends</w:t>
      </w:r>
      <w:proofErr w:type="spellEnd"/>
      <w:r>
        <w:t>.</w:t>
      </w:r>
    </w:p>
    <w:p w:rsidR="000D1CED" w:rsidRDefault="000D1CED" w:rsidP="003B5215">
      <w:r>
        <w:t>Toutes les classes héritent de la classe Object.</w:t>
      </w:r>
    </w:p>
    <w:p w:rsidR="00110D48" w:rsidRDefault="00110D48" w:rsidP="000D1CED">
      <w:pPr>
        <w:pStyle w:val="Titre1"/>
      </w:pPr>
      <w:r>
        <w:t>Modèle utilisé comme exemple</w:t>
      </w:r>
    </w:p>
    <w:p w:rsidR="00110D48" w:rsidRDefault="00D46F72" w:rsidP="000D1CED">
      <w:pPr>
        <w:pStyle w:val="Titre1"/>
      </w:pPr>
      <w:r w:rsidRPr="00D46F72">
        <w:rPr>
          <w:noProof/>
          <w:lang w:eastAsia="fr-FR"/>
        </w:rPr>
        <w:drawing>
          <wp:inline distT="0" distB="0" distL="0" distR="0" wp14:anchorId="6D9C53A0" wp14:editId="0DE64FB5">
            <wp:extent cx="6479540" cy="2465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C6" w:rsidRDefault="008B44C6" w:rsidP="009D223B"/>
    <w:p w:rsidR="008B44C6" w:rsidRDefault="008B44C6" w:rsidP="009D223B">
      <w:r>
        <w:t>Ici il s’agit d’un diagramme de classe UML pour la conception, c’est-à-dire l’implémentation d’une application, et non pas d’analyse.</w:t>
      </w:r>
    </w:p>
    <w:p w:rsidR="008B44C6" w:rsidRDefault="008B44C6" w:rsidP="009D223B">
      <w:r>
        <w:t>On a choisi de faire figurer l’équipage, liste de Marins, dans Navire (choix contraire à l’implémentation forcée relationnelle / SQL où la clef étrangère irait dans Marin pour relier à un Navire).</w:t>
      </w:r>
    </w:p>
    <w:p w:rsidR="008B44C6" w:rsidRDefault="008B44C6" w:rsidP="009D223B">
      <w:r>
        <w:t>On fait figurer un nouveau concept, l’interface Piraterie et l’implémentation de cette interface par le Pirate.</w:t>
      </w:r>
    </w:p>
    <w:p w:rsidR="008B44C6" w:rsidRPr="009D223B" w:rsidRDefault="008B44C6" w:rsidP="009D223B"/>
    <w:p w:rsidR="000D1CED" w:rsidRDefault="000D1CED" w:rsidP="000D1CED">
      <w:pPr>
        <w:pStyle w:val="Titre1"/>
      </w:pPr>
      <w:r>
        <w:t>Redéfinition</w:t>
      </w:r>
    </w:p>
    <w:p w:rsidR="000D1CED" w:rsidRDefault="000D1CED" w:rsidP="003B5215">
      <w:r>
        <w:t>Les classes filles peuvent redéfinir les méthodes de la classe mère.</w:t>
      </w:r>
    </w:p>
    <w:p w:rsidR="000D1CED" w:rsidRDefault="000D1CED" w:rsidP="003B5215">
      <w:r>
        <w:t xml:space="preserve">Il est recommandé de redéfinir les méthodes </w:t>
      </w:r>
      <w:proofErr w:type="spellStart"/>
      <w:r w:rsidRPr="000D1CED">
        <w:rPr>
          <w:b/>
        </w:rPr>
        <w:t>equals</w:t>
      </w:r>
      <w:proofErr w:type="spellEnd"/>
      <w:r>
        <w:t xml:space="preserve"> et </w:t>
      </w:r>
      <w:proofErr w:type="spellStart"/>
      <w:r w:rsidRPr="000D1CED">
        <w:rPr>
          <w:b/>
        </w:rPr>
        <w:t>toString</w:t>
      </w:r>
      <w:proofErr w:type="spellEnd"/>
      <w:r>
        <w:t xml:space="preserve"> de la classe Object.</w:t>
      </w:r>
    </w:p>
    <w:p w:rsidR="000D1CED" w:rsidRDefault="000D1CED" w:rsidP="003B5215">
      <w:r>
        <w:t xml:space="preserve">Si on a une classe Pirate, la méthode </w:t>
      </w:r>
      <w:proofErr w:type="spellStart"/>
      <w:r w:rsidRPr="000D1CED">
        <w:rPr>
          <w:b/>
        </w:rPr>
        <w:t>equals</w:t>
      </w:r>
      <w:proofErr w:type="spellEnd"/>
      <w:r>
        <w:t xml:space="preserve"> nous permettra de préciser qu’est-ce qu’on considère être l’égalité de 2 pirates ?</w:t>
      </w:r>
    </w:p>
    <w:p w:rsidR="000D1CED" w:rsidRPr="000D1CED" w:rsidRDefault="000D1CED" w:rsidP="003B5215">
      <w:r>
        <w:t xml:space="preserve"> La méthode </w:t>
      </w:r>
      <w:proofErr w:type="spellStart"/>
      <w:r w:rsidRPr="000D1CED">
        <w:rPr>
          <w:b/>
        </w:rPr>
        <w:t>toString</w:t>
      </w:r>
      <w:proofErr w:type="spellEnd"/>
      <w:r>
        <w:rPr>
          <w:b/>
        </w:rPr>
        <w:t xml:space="preserve"> </w:t>
      </w:r>
      <w:r w:rsidRPr="000D1CED">
        <w:t>permettra</w:t>
      </w:r>
      <w:r>
        <w:rPr>
          <w:b/>
        </w:rPr>
        <w:t xml:space="preserve"> </w:t>
      </w:r>
      <w:r w:rsidRPr="000D1CED">
        <w:t xml:space="preserve">d’afficher </w:t>
      </w:r>
      <w:r>
        <w:t xml:space="preserve">une instance de Pirate (sinon par défaut c’est la méthode </w:t>
      </w:r>
      <w:proofErr w:type="spellStart"/>
      <w:r>
        <w:t>toString</w:t>
      </w:r>
      <w:proofErr w:type="spellEnd"/>
      <w:r>
        <w:t xml:space="preserve"> de la classe Object qui est appelée et affiche le </w:t>
      </w:r>
      <w:proofErr w:type="spellStart"/>
      <w:r>
        <w:t>hashcode</w:t>
      </w:r>
      <w:proofErr w:type="spellEnd"/>
      <w:r>
        <w:t>).</w:t>
      </w:r>
    </w:p>
    <w:p w:rsidR="00BB7C04" w:rsidRDefault="00BB7C04" w:rsidP="007448A8">
      <w:pPr>
        <w:pStyle w:val="Titre1"/>
      </w:pPr>
    </w:p>
    <w:p w:rsidR="007448A8" w:rsidRDefault="007448A8" w:rsidP="007448A8">
      <w:pPr>
        <w:pStyle w:val="Titre1"/>
      </w:pPr>
      <w:r>
        <w:t>Casting</w:t>
      </w:r>
    </w:p>
    <w:p w:rsidR="007448A8" w:rsidRDefault="008A28DE" w:rsidP="007448A8">
      <w:r>
        <w:t>Supposons que l’on ait une classe Marin et une classe Capitaine qui étend (est fille de) la classe Marin.</w:t>
      </w:r>
    </w:p>
    <w:p w:rsidR="008A28DE" w:rsidRDefault="00E17E41" w:rsidP="007448A8">
      <w:r>
        <w:rPr>
          <w:noProof/>
          <w:lang w:eastAsia="fr-FR"/>
        </w:rPr>
        <w:drawing>
          <wp:inline distT="0" distB="0" distL="0" distR="0">
            <wp:extent cx="5756910" cy="652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41" w:rsidRDefault="00E17E41" w:rsidP="007448A8">
      <w:r>
        <w:t>Le code ci-dessus instancie 2 marins et un capitaine.</w:t>
      </w:r>
    </w:p>
    <w:p w:rsidR="00486641" w:rsidRDefault="00486641" w:rsidP="00486641">
      <w:pPr>
        <w:pStyle w:val="Titre2"/>
      </w:pPr>
      <w:r>
        <w:t xml:space="preserve">Casting ascendant - </w:t>
      </w:r>
      <w:proofErr w:type="spellStart"/>
      <w:r>
        <w:t>Upcasting</w:t>
      </w:r>
      <w:proofErr w:type="spellEnd"/>
    </w:p>
    <w:p w:rsidR="00E17E41" w:rsidRDefault="00E17E41" w:rsidP="007448A8">
      <w:r>
        <w:t>On peut aussi déclarer un Marin qui référence un Capitaine.</w:t>
      </w:r>
    </w:p>
    <w:p w:rsidR="00E17E41" w:rsidRDefault="00E17E41" w:rsidP="007448A8">
      <w:r>
        <w:rPr>
          <w:noProof/>
          <w:lang w:eastAsia="fr-FR"/>
        </w:rPr>
        <w:drawing>
          <wp:inline distT="0" distB="0" distL="0" distR="0">
            <wp:extent cx="3752850" cy="365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41" w:rsidRDefault="00E17E41" w:rsidP="007448A8">
      <w:r>
        <w:t>Ou directement instancier un Marin comme Capitaine :</w:t>
      </w:r>
    </w:p>
    <w:p w:rsidR="00E17E41" w:rsidRDefault="00E17E41" w:rsidP="007448A8">
      <w:r>
        <w:rPr>
          <w:noProof/>
          <w:lang w:eastAsia="fr-FR"/>
        </w:rPr>
        <w:drawing>
          <wp:inline distT="0" distB="0" distL="0" distR="0">
            <wp:extent cx="5756910" cy="2781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41" w:rsidRDefault="00E17E41" w:rsidP="007448A8"/>
    <w:p w:rsidR="00E17E41" w:rsidRDefault="00E17E41" w:rsidP="007448A8">
      <w:r>
        <w:t>Ce casting est toujours autorisé</w:t>
      </w:r>
      <w:r w:rsidR="002333F0">
        <w:t xml:space="preserve"> et il est </w:t>
      </w:r>
      <w:r w:rsidR="002333F0" w:rsidRPr="002333F0">
        <w:rPr>
          <w:b/>
        </w:rPr>
        <w:t>implicite</w:t>
      </w:r>
      <w:r>
        <w:t xml:space="preserve"> : on parle de Casting ascendant ou </w:t>
      </w:r>
      <w:proofErr w:type="spellStart"/>
      <w:r w:rsidRPr="00E17E41">
        <w:rPr>
          <w:b/>
        </w:rPr>
        <w:t>Upcasting</w:t>
      </w:r>
      <w:proofErr w:type="spellEnd"/>
      <w:r>
        <w:rPr>
          <w:b/>
        </w:rPr>
        <w:t xml:space="preserve">. </w:t>
      </w:r>
      <w:r>
        <w:t>Le principe est que « qui peut le plus peut le moins ». Un Marin instancié comme Capitaine</w:t>
      </w:r>
      <w:r w:rsidR="002333F0">
        <w:t xml:space="preserve"> ne pose pas de problème car un Capitaine </w:t>
      </w:r>
      <w:r w:rsidR="002333F0" w:rsidRPr="002333F0">
        <w:rPr>
          <w:b/>
          <w:i/>
        </w:rPr>
        <w:t>est</w:t>
      </w:r>
      <w:r w:rsidR="002333F0">
        <w:t xml:space="preserve"> un Marin.</w:t>
      </w:r>
    </w:p>
    <w:p w:rsidR="00D62103" w:rsidRDefault="00D62103" w:rsidP="007448A8">
      <w:r>
        <w:t>Pour l’</w:t>
      </w:r>
      <w:proofErr w:type="spellStart"/>
      <w:r>
        <w:t>upcasting</w:t>
      </w:r>
      <w:proofErr w:type="spellEnd"/>
      <w:r>
        <w:t xml:space="preserve"> il est effectué automatiquement sans avoir besoin de préciser le </w:t>
      </w:r>
      <w:proofErr w:type="spellStart"/>
      <w:r w:rsidRPr="00D62103">
        <w:rPr>
          <w:b/>
        </w:rPr>
        <w:t>cast</w:t>
      </w:r>
      <w:proofErr w:type="spellEnd"/>
      <w:r>
        <w:t xml:space="preserve"> entre </w:t>
      </w:r>
      <w:r w:rsidRPr="00D62103">
        <w:rPr>
          <w:b/>
        </w:rPr>
        <w:t>parenthèses</w:t>
      </w:r>
      <w:r>
        <w:t>.</w:t>
      </w:r>
    </w:p>
    <w:p w:rsidR="00E41E9A" w:rsidRDefault="00E41E9A" w:rsidP="007448A8">
      <w:r>
        <w:t>En revanche, les méthodes de la classe Capitaine ne seront pas accessibles.</w:t>
      </w:r>
    </w:p>
    <w:p w:rsidR="00E41E9A" w:rsidRDefault="00E41E9A" w:rsidP="007448A8">
      <w:r w:rsidRPr="00486641">
        <w:rPr>
          <w:u w:val="single"/>
        </w:rPr>
        <w:t>Par exemple</w:t>
      </w:r>
      <w:r>
        <w:t> :</w:t>
      </w:r>
    </w:p>
    <w:p w:rsidR="00E41E9A" w:rsidRDefault="00E41E9A" w:rsidP="007448A8">
      <w:r>
        <w:rPr>
          <w:noProof/>
          <w:lang w:eastAsia="fr-FR"/>
        </w:rPr>
        <w:drawing>
          <wp:inline distT="0" distB="0" distL="0" distR="0">
            <wp:extent cx="4420870" cy="3416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9A" w:rsidRDefault="00E41E9A" w:rsidP="007448A8">
      <w:r>
        <w:t xml:space="preserve">Ne fonctionne pas car l’accesseur </w:t>
      </w:r>
      <w:proofErr w:type="spellStart"/>
      <w:r>
        <w:t>getGrade</w:t>
      </w:r>
      <w:proofErr w:type="spellEnd"/>
      <w:r>
        <w:t xml:space="preserve"> de Capitaine n’est pas accessible pour un Marin.</w:t>
      </w:r>
    </w:p>
    <w:p w:rsidR="00486641" w:rsidRPr="00E17E41" w:rsidRDefault="00486641" w:rsidP="007448A8"/>
    <w:p w:rsidR="00486641" w:rsidRDefault="00486641" w:rsidP="00486641">
      <w:pPr>
        <w:pStyle w:val="Titre2"/>
      </w:pPr>
      <w:r>
        <w:t xml:space="preserve">Casting descendant - </w:t>
      </w:r>
      <w:proofErr w:type="spellStart"/>
      <w:r>
        <w:t>Downcasting</w:t>
      </w:r>
      <w:proofErr w:type="spellEnd"/>
    </w:p>
    <w:p w:rsidR="003B5215" w:rsidRDefault="00E72E6A" w:rsidP="00AE4792">
      <w:r>
        <w:t xml:space="preserve">Le casting descendant doit être explicite, sinon il génère une erreur à la compilation (le programme ne </w:t>
      </w:r>
      <w:proofErr w:type="gramStart"/>
      <w:r>
        <w:t>peux</w:t>
      </w:r>
      <w:proofErr w:type="gramEnd"/>
      <w:r>
        <w:t xml:space="preserve"> même pas être exécuté).</w:t>
      </w:r>
    </w:p>
    <w:p w:rsidR="00E72E6A" w:rsidRDefault="00E72E6A" w:rsidP="00AE4792">
      <w:r w:rsidRPr="00E72E6A">
        <w:rPr>
          <w:b/>
        </w:rPr>
        <w:t>Il n’est pas garanti</w:t>
      </w:r>
      <w:r>
        <w:t xml:space="preserve">, et peut générer un </w:t>
      </w:r>
      <w:proofErr w:type="spellStart"/>
      <w:r>
        <w:t>ClassCastException</w:t>
      </w:r>
      <w:proofErr w:type="spellEnd"/>
      <w:r>
        <w:t>.</w:t>
      </w:r>
    </w:p>
    <w:p w:rsidR="00E72E6A" w:rsidRDefault="00E72E6A" w:rsidP="00AE4792"/>
    <w:p w:rsidR="009637DD" w:rsidRDefault="009637DD" w:rsidP="00AE4792">
      <w:r w:rsidRPr="009637DD">
        <w:rPr>
          <w:u w:val="single"/>
        </w:rPr>
        <w:t>Exemple</w:t>
      </w:r>
      <w:r>
        <w:t xml:space="preserve"> : </w:t>
      </w:r>
      <w:proofErr w:type="spellStart"/>
      <w:r>
        <w:t>downcasting</w:t>
      </w:r>
      <w:proofErr w:type="spellEnd"/>
      <w:r>
        <w:t xml:space="preserve"> réussi</w:t>
      </w:r>
    </w:p>
    <w:p w:rsidR="009637DD" w:rsidRDefault="009637DD" w:rsidP="00AE4792">
      <w:r>
        <w:rPr>
          <w:noProof/>
          <w:lang w:eastAsia="fr-FR"/>
        </w:rPr>
        <w:drawing>
          <wp:inline distT="0" distB="0" distL="0" distR="0">
            <wp:extent cx="5756910" cy="4057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DD" w:rsidRDefault="009637DD" w:rsidP="00AE4792">
      <w:r>
        <w:lastRenderedPageBreak/>
        <w:t xml:space="preserve">L’exemple ci-dessous est Ok, car </w:t>
      </w:r>
      <w:proofErr w:type="spellStart"/>
      <w:r>
        <w:t>monCapitaineMarin</w:t>
      </w:r>
      <w:proofErr w:type="spellEnd"/>
      <w:r>
        <w:t xml:space="preserve"> est instancié comme Capitaine. La méthode </w:t>
      </w:r>
      <w:proofErr w:type="spellStart"/>
      <w:r>
        <w:t>getGrade</w:t>
      </w:r>
      <w:proofErr w:type="spellEnd"/>
      <w:r>
        <w:t xml:space="preserve"> n’est pas accessible au Marin, mais le </w:t>
      </w:r>
      <w:proofErr w:type="spellStart"/>
      <w:r>
        <w:t>downCasting</w:t>
      </w:r>
      <w:proofErr w:type="spellEnd"/>
      <w:r>
        <w:t xml:space="preserve"> marche car le Marin a été instancié comme Capitaine.</w:t>
      </w:r>
    </w:p>
    <w:p w:rsidR="009637DD" w:rsidRDefault="00437AA3" w:rsidP="00AE4792">
      <w:r>
        <w:t>Renvoie Senior.</w:t>
      </w:r>
    </w:p>
    <w:p w:rsidR="00437AA3" w:rsidRDefault="00437AA3" w:rsidP="00AE4792">
      <w:r>
        <w:t xml:space="preserve">L’instanciation d’un nouveau Capitaine par </w:t>
      </w:r>
      <w:proofErr w:type="spellStart"/>
      <w:r>
        <w:t>downCasting</w:t>
      </w:r>
      <w:proofErr w:type="spellEnd"/>
      <w:r>
        <w:t xml:space="preserve"> marche également :</w:t>
      </w:r>
    </w:p>
    <w:p w:rsidR="00437AA3" w:rsidRDefault="00437AA3" w:rsidP="00AE4792">
      <w:r>
        <w:rPr>
          <w:noProof/>
          <w:lang w:eastAsia="fr-FR"/>
        </w:rPr>
        <w:drawing>
          <wp:inline distT="0" distB="0" distL="0" distR="0">
            <wp:extent cx="5621655" cy="3975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A3" w:rsidRDefault="00437AA3" w:rsidP="00AE4792"/>
    <w:p w:rsidR="00437AA3" w:rsidRDefault="00437AA3" w:rsidP="00437AA3">
      <w:r w:rsidRPr="009637DD">
        <w:rPr>
          <w:u w:val="single"/>
        </w:rPr>
        <w:t>Exemple</w:t>
      </w:r>
      <w:r>
        <w:t xml:space="preserve"> : </w:t>
      </w:r>
      <w:proofErr w:type="spellStart"/>
      <w:r>
        <w:t>downcasting</w:t>
      </w:r>
      <w:proofErr w:type="spellEnd"/>
      <w:r>
        <w:t xml:space="preserve"> planté</w:t>
      </w:r>
      <w:r w:rsidR="009F6D89">
        <w:t>s</w:t>
      </w:r>
    </w:p>
    <w:p w:rsidR="009F6D89" w:rsidRDefault="009F6D89" w:rsidP="009F6D89">
      <w:pPr>
        <w:pStyle w:val="Paragraphedeliste"/>
        <w:numPr>
          <w:ilvl w:val="0"/>
          <w:numId w:val="7"/>
        </w:numPr>
      </w:pPr>
      <w:proofErr w:type="spellStart"/>
      <w:r>
        <w:t>DownCasting</w:t>
      </w:r>
      <w:proofErr w:type="spellEnd"/>
      <w:r>
        <w:t xml:space="preserve"> sans enfant</w:t>
      </w:r>
    </w:p>
    <w:p w:rsidR="004A05B8" w:rsidRDefault="004A05B8" w:rsidP="004A05B8">
      <w:r>
        <w:t xml:space="preserve">L’exemple ci-dessous est KO, à </w:t>
      </w:r>
      <w:r w:rsidRPr="004A05B8">
        <w:rPr>
          <w:b/>
        </w:rPr>
        <w:t>l’exécution</w:t>
      </w:r>
      <w:r>
        <w:t> :</w:t>
      </w:r>
    </w:p>
    <w:p w:rsidR="009F6D89" w:rsidRDefault="009F6D89" w:rsidP="009F6D89">
      <w:r>
        <w:rPr>
          <w:noProof/>
          <w:lang w:eastAsia="fr-FR"/>
        </w:rPr>
        <w:drawing>
          <wp:inline distT="0" distB="0" distL="0" distR="0">
            <wp:extent cx="5756910" cy="469265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89" w:rsidRDefault="009F6D89" w:rsidP="009F6D89">
      <w:r>
        <w:t xml:space="preserve">Un Marin </w:t>
      </w:r>
      <w:r w:rsidRPr="009F6D89">
        <w:rPr>
          <w:b/>
          <w:i/>
        </w:rPr>
        <w:t>n’est pas</w:t>
      </w:r>
      <w:r>
        <w:t xml:space="preserve"> un Capitaine et donc le </w:t>
      </w:r>
      <w:proofErr w:type="spellStart"/>
      <w:r>
        <w:t>DownCasting</w:t>
      </w:r>
      <w:proofErr w:type="spellEnd"/>
      <w:r>
        <w:t xml:space="preserve"> ne marche pas.</w:t>
      </w:r>
    </w:p>
    <w:p w:rsidR="009F6D89" w:rsidRDefault="009F6D89" w:rsidP="009F6D89">
      <w:r>
        <w:t>Erreur générée :</w:t>
      </w:r>
    </w:p>
    <w:p w:rsidR="009F6D89" w:rsidRDefault="009F6D89" w:rsidP="009F6D89">
      <w:r>
        <w:rPr>
          <w:noProof/>
          <w:lang w:eastAsia="fr-FR"/>
        </w:rPr>
        <w:drawing>
          <wp:inline distT="0" distB="0" distL="0" distR="0">
            <wp:extent cx="5756910" cy="222885"/>
            <wp:effectExtent l="0" t="0" r="0" b="571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A3" w:rsidRDefault="009F6D89" w:rsidP="009F6D89">
      <w:pPr>
        <w:pStyle w:val="Paragraphedeliste"/>
        <w:numPr>
          <w:ilvl w:val="0"/>
          <w:numId w:val="7"/>
        </w:numPr>
      </w:pPr>
      <w:proofErr w:type="spellStart"/>
      <w:r>
        <w:t>Downcasting</w:t>
      </w:r>
      <w:proofErr w:type="spellEnd"/>
      <w:r>
        <w:t xml:space="preserve"> vers le « mauvais » enfant</w:t>
      </w:r>
    </w:p>
    <w:p w:rsidR="00437AA3" w:rsidRDefault="00437AA3" w:rsidP="009F6D89">
      <w:r>
        <w:t xml:space="preserve">L’exemple ci-dessous est </w:t>
      </w:r>
      <w:r w:rsidR="009F6D89">
        <w:t>KO</w:t>
      </w:r>
      <w:r>
        <w:t xml:space="preserve">, </w:t>
      </w:r>
      <w:r w:rsidR="009F6D89">
        <w:t xml:space="preserve">à </w:t>
      </w:r>
      <w:r w:rsidR="009F6D89" w:rsidRPr="009F6D89">
        <w:rPr>
          <w:b/>
        </w:rPr>
        <w:t>l’exécution</w:t>
      </w:r>
      <w:r w:rsidR="009F6D89">
        <w:t> :</w:t>
      </w:r>
    </w:p>
    <w:p w:rsidR="009F6D89" w:rsidRDefault="009F6D89" w:rsidP="009F6D89">
      <w:r>
        <w:rPr>
          <w:noProof/>
          <w:lang w:eastAsia="fr-FR"/>
        </w:rPr>
        <w:drawing>
          <wp:inline distT="0" distB="0" distL="0" distR="0">
            <wp:extent cx="5760720" cy="457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89" w:rsidRPr="009F6D89" w:rsidRDefault="009F6D89" w:rsidP="009F6D89">
      <w:pPr>
        <w:rPr>
          <w:lang w:val="en-US"/>
        </w:rPr>
      </w:pPr>
      <w:proofErr w:type="spellStart"/>
      <w:r w:rsidRPr="009F6D89">
        <w:rPr>
          <w:lang w:val="en-US"/>
        </w:rPr>
        <w:t>Renvoie</w:t>
      </w:r>
      <w:proofErr w:type="spellEnd"/>
      <w:r>
        <w:rPr>
          <w:lang w:val="en-US"/>
        </w:rPr>
        <w:t xml:space="preserve"> un </w:t>
      </w:r>
      <w:proofErr w:type="spellStart"/>
      <w:proofErr w:type="gramStart"/>
      <w:r>
        <w:rPr>
          <w:lang w:val="en-US"/>
        </w:rPr>
        <w:t>ClassCastException</w:t>
      </w:r>
      <w:proofErr w:type="spellEnd"/>
      <w:r w:rsidRPr="009F6D89">
        <w:rPr>
          <w:lang w:val="en-US"/>
        </w:rPr>
        <w:t> :</w:t>
      </w:r>
      <w:proofErr w:type="gramEnd"/>
    </w:p>
    <w:p w:rsidR="009F6D89" w:rsidRDefault="009F6D89" w:rsidP="009F6D89">
      <w:r>
        <w:rPr>
          <w:noProof/>
          <w:lang w:eastAsia="fr-FR"/>
        </w:rPr>
        <w:drawing>
          <wp:inline distT="0" distB="0" distL="0" distR="0">
            <wp:extent cx="5756910" cy="23876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A3" w:rsidRDefault="00437AA3" w:rsidP="00AE4792"/>
    <w:p w:rsidR="004A05B8" w:rsidRDefault="004A05B8" w:rsidP="00AE4792">
      <w:r>
        <w:t xml:space="preserve">Le </w:t>
      </w:r>
      <w:proofErr w:type="spellStart"/>
      <w:r>
        <w:t>downcasting</w:t>
      </w:r>
      <w:proofErr w:type="spellEnd"/>
      <w:r>
        <w:t xml:space="preserve"> vers un Pirate aurait marché ici.</w:t>
      </w:r>
    </w:p>
    <w:p w:rsidR="00AC43D6" w:rsidRDefault="00AC43D6" w:rsidP="00AE4792"/>
    <w:p w:rsidR="00AC43D6" w:rsidRDefault="00AC43D6" w:rsidP="00AC43D6">
      <w:pPr>
        <w:pStyle w:val="Titre1"/>
      </w:pPr>
      <w:r>
        <w:t>Utilisation</w:t>
      </w:r>
    </w:p>
    <w:p w:rsidR="00AC43D6" w:rsidRDefault="00AC43D6" w:rsidP="00AC43D6">
      <w:pPr>
        <w:pStyle w:val="Titre2"/>
      </w:pPr>
      <w:proofErr w:type="spellStart"/>
      <w:r>
        <w:t>Upcasting</w:t>
      </w:r>
      <w:proofErr w:type="spellEnd"/>
    </w:p>
    <w:p w:rsidR="00AC43D6" w:rsidRDefault="00AC43D6" w:rsidP="00AC43D6">
      <w:r>
        <w:t>Utile lorsqu’on veut écrire du code qui ne concerne que la classe mère.</w:t>
      </w:r>
    </w:p>
    <w:p w:rsidR="00AC43D6" w:rsidRDefault="00AC43D6" w:rsidP="00AC43D6">
      <w:proofErr w:type="spellStart"/>
      <w:r>
        <w:t>Cf</w:t>
      </w:r>
      <w:proofErr w:type="spellEnd"/>
      <w:r>
        <w:t xml:space="preserve"> dans notre exemple de projet l’attribut </w:t>
      </w:r>
      <w:proofErr w:type="spellStart"/>
      <w:r>
        <w:t>equipage</w:t>
      </w:r>
      <w:proofErr w:type="spellEnd"/>
      <w:r>
        <w:t xml:space="preserve"> de Navire qui est une liste de Marin, et dont le type réel, à savoir Marin, Capitaine ou Pirate n’a pas d’importance.</w:t>
      </w:r>
    </w:p>
    <w:p w:rsidR="001E501A" w:rsidRDefault="001E501A" w:rsidP="00AC43D6"/>
    <w:p w:rsidR="001E501A" w:rsidRDefault="001E501A" w:rsidP="001E501A">
      <w:pPr>
        <w:pStyle w:val="Titre2"/>
      </w:pPr>
      <w:proofErr w:type="spellStart"/>
      <w:r>
        <w:t>Downcasting</w:t>
      </w:r>
      <w:proofErr w:type="spellEnd"/>
    </w:p>
    <w:p w:rsidR="00B76FD9" w:rsidRDefault="00B76FD9" w:rsidP="00B76FD9">
      <w:r>
        <w:t>Davantage utilisé. Critiqué à un niveau avancé de développement (préférer des Design Patterns).</w:t>
      </w:r>
    </w:p>
    <w:p w:rsidR="00B76FD9" w:rsidRDefault="00B76FD9" w:rsidP="00B76FD9">
      <w:r>
        <w:lastRenderedPageBreak/>
        <w:t>On l’utilise</w:t>
      </w:r>
      <w:r w:rsidR="000E5501">
        <w:t xml:space="preserve"> souvent</w:t>
      </w:r>
      <w:r>
        <w:t xml:space="preserve"> conjointement à l’</w:t>
      </w:r>
      <w:proofErr w:type="spellStart"/>
      <w:r>
        <w:t>operateur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pour tester la classe d’instanciation de l’objet et en fonction appeler le code spécifique de la classe enfant nécessaire.</w:t>
      </w:r>
    </w:p>
    <w:p w:rsidR="006A3CC5" w:rsidRDefault="006A3CC5" w:rsidP="00B76FD9">
      <w:r>
        <w:t xml:space="preserve">Par exemple, avec notre petit projet, on pourrait avoir une méthode </w:t>
      </w:r>
      <w:proofErr w:type="spellStart"/>
      <w:r>
        <w:t>afficheEquipage</w:t>
      </w:r>
      <w:proofErr w:type="spellEnd"/>
      <w:r>
        <w:t xml:space="preserve"> comme telle :</w:t>
      </w:r>
    </w:p>
    <w:p w:rsidR="006A3CC5" w:rsidRPr="00B76FD9" w:rsidRDefault="006A3CC5" w:rsidP="00B76FD9">
      <w:r>
        <w:rPr>
          <w:noProof/>
          <w:lang w:eastAsia="fr-FR"/>
        </w:rPr>
        <w:drawing>
          <wp:inline distT="0" distB="0" distL="0" distR="0">
            <wp:extent cx="6574543" cy="1343771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35" cy="13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1A" w:rsidRPr="00AC43D6" w:rsidRDefault="001E501A" w:rsidP="00AC43D6"/>
    <w:p w:rsidR="00AC43D6" w:rsidRPr="0081104C" w:rsidRDefault="0081104C" w:rsidP="00AE4792">
      <w:pPr>
        <w:rPr>
          <w:u w:val="single"/>
        </w:rPr>
      </w:pPr>
      <w:r w:rsidRPr="0081104C">
        <w:rPr>
          <w:u w:val="single"/>
        </w:rPr>
        <w:t>Exemple dans Android :</w:t>
      </w:r>
    </w:p>
    <w:p w:rsidR="0081104C" w:rsidRDefault="0081104C" w:rsidP="00AE4792">
      <w:r>
        <w:t xml:space="preserve">Dans les précédentes versions de SDK Android, il fallait </w:t>
      </w:r>
      <w:proofErr w:type="spellStart"/>
      <w:r>
        <w:t>downcaster</w:t>
      </w:r>
      <w:proofErr w:type="spellEnd"/>
      <w:r>
        <w:t xml:space="preserve"> les Widgets vers les instances correspondantes en Java. </w:t>
      </w:r>
      <w:proofErr w:type="spellStart"/>
      <w:r>
        <w:t>Cf</w:t>
      </w:r>
      <w:proofErr w:type="spellEnd"/>
      <w:r>
        <w:t xml:space="preserve"> par exemple les EDC BTS SIO de 2019</w:t>
      </w:r>
      <w:r w:rsidR="00D24B5B">
        <w:t xml:space="preserve"> (</w:t>
      </w:r>
      <w:proofErr w:type="spellStart"/>
      <w:r w:rsidR="00D24B5B">
        <w:t>Restiloc</w:t>
      </w:r>
      <w:proofErr w:type="spellEnd"/>
      <w:r w:rsidR="00D24B5B">
        <w:t>)</w:t>
      </w:r>
      <w:r>
        <w:t>, 2017 (AHM) …</w:t>
      </w:r>
    </w:p>
    <w:p w:rsidR="008D7F83" w:rsidRDefault="008D7F83" w:rsidP="00AE4792"/>
    <w:p w:rsidR="008D7F83" w:rsidRPr="005E27E0" w:rsidRDefault="008D7F83">
      <w:r w:rsidRPr="009D223B">
        <w:rPr>
          <w:noProof/>
          <w:lang w:eastAsia="fr-FR"/>
        </w:rPr>
        <w:drawing>
          <wp:inline distT="0" distB="0" distL="0" distR="0" wp14:anchorId="10873C15" wp14:editId="2F18BB36">
            <wp:extent cx="6472555" cy="516890"/>
            <wp:effectExtent l="0" t="0" r="444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18" w:rsidRPr="005E27E0" w:rsidRDefault="00D65A18"/>
    <w:p w:rsidR="00D65A18" w:rsidRPr="005E27E0" w:rsidRDefault="00D65A18">
      <w:r w:rsidRPr="005E27E0">
        <w:t>Pourquoi était ce nécessaire ?</w:t>
      </w:r>
    </w:p>
    <w:p w:rsidR="00D65A18" w:rsidRPr="005E27E0" w:rsidRDefault="00D65A18">
      <w:proofErr w:type="spellStart"/>
      <w:proofErr w:type="gramStart"/>
      <w:r w:rsidRPr="005E27E0">
        <w:t>findViewById</w:t>
      </w:r>
      <w:proofErr w:type="spellEnd"/>
      <w:proofErr w:type="gramEnd"/>
      <w:r w:rsidRPr="005E27E0">
        <w:t xml:space="preserve"> est une méthode de la classe Activity dont la signature était :</w:t>
      </w:r>
    </w:p>
    <w:p w:rsidR="005E27E0" w:rsidRPr="009D223B" w:rsidRDefault="005E27E0" w:rsidP="009D223B">
      <w:pPr>
        <w:rPr>
          <w:b/>
          <w:lang w:val="en-US"/>
        </w:rPr>
      </w:pPr>
      <w:proofErr w:type="gramStart"/>
      <w:r w:rsidRPr="009D223B">
        <w:rPr>
          <w:b/>
          <w:lang w:val="en-US"/>
        </w:rPr>
        <w:t>public</w:t>
      </w:r>
      <w:proofErr w:type="gramEnd"/>
      <w:r w:rsidRPr="009D223B">
        <w:rPr>
          <w:b/>
          <w:lang w:val="en-US"/>
        </w:rPr>
        <w:t xml:space="preserve"> View </w:t>
      </w:r>
      <w:proofErr w:type="spellStart"/>
      <w:r w:rsidRPr="009D223B">
        <w:rPr>
          <w:b/>
          <w:lang w:val="en-US"/>
        </w:rPr>
        <w:t>findViewById</w:t>
      </w:r>
      <w:proofErr w:type="spellEnd"/>
      <w:r w:rsidRPr="009D223B">
        <w:rPr>
          <w:b/>
          <w:lang w:val="en-US"/>
        </w:rPr>
        <w:t xml:space="preserve"> (</w:t>
      </w:r>
      <w:proofErr w:type="spellStart"/>
      <w:r w:rsidRPr="009D223B">
        <w:rPr>
          <w:b/>
          <w:lang w:val="en-US"/>
        </w:rPr>
        <w:t>int</w:t>
      </w:r>
      <w:proofErr w:type="spellEnd"/>
      <w:r w:rsidRPr="009D223B">
        <w:rPr>
          <w:b/>
          <w:lang w:val="en-US"/>
        </w:rPr>
        <w:t xml:space="preserve"> id)</w:t>
      </w:r>
    </w:p>
    <w:p w:rsidR="00D65A18" w:rsidRDefault="00310E40">
      <w:r>
        <w:t xml:space="preserve">En paramètre l’entier est un id et elle renvoie une </w:t>
      </w:r>
      <w:proofErr w:type="spellStart"/>
      <w:r>
        <w:t>View</w:t>
      </w:r>
      <w:proofErr w:type="spellEnd"/>
      <w:r>
        <w:t xml:space="preserve">. </w:t>
      </w:r>
    </w:p>
    <w:p w:rsidR="00310E40" w:rsidRDefault="00310E40">
      <w:r>
        <w:t xml:space="preserve">Pourquoi </w:t>
      </w:r>
      <w:proofErr w:type="gramStart"/>
      <w:r>
        <w:t xml:space="preserve">renvoie </w:t>
      </w:r>
      <w:proofErr w:type="spellStart"/>
      <w:r>
        <w:t>t’elle</w:t>
      </w:r>
      <w:proofErr w:type="spellEnd"/>
      <w:proofErr w:type="gramEnd"/>
      <w:r>
        <w:t xml:space="preserve"> une </w:t>
      </w:r>
      <w:proofErr w:type="spellStart"/>
      <w:r>
        <w:t>View</w:t>
      </w:r>
      <w:proofErr w:type="spellEnd"/>
      <w:r>
        <w:t xml:space="preserve"> ? Car il s’agit de la mère des Widgets et ainsi on a besoin d’une méthode générique qui renvoie la Widget qu’elle </w:t>
      </w:r>
      <w:proofErr w:type="spellStart"/>
      <w:r>
        <w:t>quelle</w:t>
      </w:r>
      <w:proofErr w:type="spellEnd"/>
      <w:r>
        <w:t xml:space="preserve"> soit.</w:t>
      </w:r>
    </w:p>
    <w:p w:rsidR="00310E40" w:rsidRDefault="00310E40">
      <w:r>
        <w:t>Comme on « </w:t>
      </w:r>
      <w:r w:rsidRPr="009D223B">
        <w:rPr>
          <w:b/>
        </w:rPr>
        <w:t>sait</w:t>
      </w:r>
      <w:r>
        <w:rPr>
          <w:b/>
        </w:rPr>
        <w:t> »</w:t>
      </w:r>
      <w:r>
        <w:t xml:space="preserve"> (le programmeur) que notre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R.id.listv</w:t>
      </w:r>
      <w:proofErr w:type="spellEnd"/>
      <w:r>
        <w:t xml:space="preserve"> est en fait une </w:t>
      </w:r>
      <w:proofErr w:type="spellStart"/>
      <w:r>
        <w:t>ListView</w:t>
      </w:r>
      <w:proofErr w:type="spellEnd"/>
      <w:r>
        <w:t xml:space="preserve"> (qui étend </w:t>
      </w:r>
      <w:proofErr w:type="spellStart"/>
      <w:r>
        <w:t>View</w:t>
      </w:r>
      <w:proofErr w:type="spellEnd"/>
      <w:r>
        <w:t xml:space="preserve">) puisqu’on l’a déclaré ainsi dans le fichier </w:t>
      </w:r>
      <w:proofErr w:type="gramStart"/>
      <w:r>
        <w:t>XML ,</w:t>
      </w:r>
      <w:proofErr w:type="gramEnd"/>
      <w:r>
        <w:t xml:space="preserve"> on peut faire un </w:t>
      </w:r>
      <w:proofErr w:type="spellStart"/>
      <w:r>
        <w:t>downCast</w:t>
      </w:r>
      <w:proofErr w:type="spellEnd"/>
      <w:r>
        <w:t xml:space="preserve"> de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ListView</w:t>
      </w:r>
      <w:proofErr w:type="spellEnd"/>
      <w:r>
        <w:t xml:space="preserve"> , mais si on « ment » au compilateur il nous renverra une </w:t>
      </w:r>
      <w:proofErr w:type="spellStart"/>
      <w:r>
        <w:t>ClassCastException</w:t>
      </w:r>
      <w:proofErr w:type="spellEnd"/>
      <w:r>
        <w:t>.</w:t>
      </w:r>
    </w:p>
    <w:p w:rsidR="00310E40" w:rsidRDefault="00310E40"/>
    <w:p w:rsidR="00310E40" w:rsidRPr="00310E40" w:rsidRDefault="00310E40">
      <w:r>
        <w:t xml:space="preserve">Dorénavant les nouveaux SDK Android utilisent le mécanisme des Génériques en Java ce qui évite la nécessité </w:t>
      </w:r>
      <w:r w:rsidR="007B3552">
        <w:t xml:space="preserve">du </w:t>
      </w:r>
      <w:proofErr w:type="spellStart"/>
      <w:r>
        <w:t>downcasting</w:t>
      </w:r>
      <w:proofErr w:type="spellEnd"/>
      <w:r>
        <w:t xml:space="preserve"> (hors périmètre pour le moment).</w:t>
      </w:r>
    </w:p>
    <w:sectPr w:rsidR="00310E40" w:rsidRPr="00310E40" w:rsidSect="007308F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2B42"/>
    <w:multiLevelType w:val="hybridMultilevel"/>
    <w:tmpl w:val="89449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246"/>
    <w:multiLevelType w:val="hybridMultilevel"/>
    <w:tmpl w:val="5992B2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D48EC"/>
    <w:multiLevelType w:val="hybridMultilevel"/>
    <w:tmpl w:val="EB32892A"/>
    <w:lvl w:ilvl="0" w:tplc="FAD8F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3A47"/>
    <w:multiLevelType w:val="hybridMultilevel"/>
    <w:tmpl w:val="90D25B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314F"/>
    <w:multiLevelType w:val="hybridMultilevel"/>
    <w:tmpl w:val="45B22122"/>
    <w:lvl w:ilvl="0" w:tplc="6F82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4671B"/>
    <w:multiLevelType w:val="hybridMultilevel"/>
    <w:tmpl w:val="73609D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A3964"/>
    <w:multiLevelType w:val="hybridMultilevel"/>
    <w:tmpl w:val="C1A450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6"/>
    <w:rsid w:val="000019A9"/>
    <w:rsid w:val="00011916"/>
    <w:rsid w:val="00015336"/>
    <w:rsid w:val="0002314E"/>
    <w:rsid w:val="0006010F"/>
    <w:rsid w:val="00065C00"/>
    <w:rsid w:val="0006675E"/>
    <w:rsid w:val="00087C56"/>
    <w:rsid w:val="000A561A"/>
    <w:rsid w:val="000D1CED"/>
    <w:rsid w:val="000D292C"/>
    <w:rsid w:val="000D5D5F"/>
    <w:rsid w:val="000D7165"/>
    <w:rsid w:val="000E5501"/>
    <w:rsid w:val="000F3AA3"/>
    <w:rsid w:val="00110D48"/>
    <w:rsid w:val="0011646C"/>
    <w:rsid w:val="00133D10"/>
    <w:rsid w:val="001378B5"/>
    <w:rsid w:val="00143917"/>
    <w:rsid w:val="001457B9"/>
    <w:rsid w:val="00155C0B"/>
    <w:rsid w:val="00171055"/>
    <w:rsid w:val="001716CB"/>
    <w:rsid w:val="00186555"/>
    <w:rsid w:val="001A2DB9"/>
    <w:rsid w:val="001A3F10"/>
    <w:rsid w:val="001B057D"/>
    <w:rsid w:val="001D5447"/>
    <w:rsid w:val="001E501A"/>
    <w:rsid w:val="001F72B7"/>
    <w:rsid w:val="00206544"/>
    <w:rsid w:val="002333F0"/>
    <w:rsid w:val="00244E46"/>
    <w:rsid w:val="00251011"/>
    <w:rsid w:val="00276B30"/>
    <w:rsid w:val="00284DB3"/>
    <w:rsid w:val="002A17D1"/>
    <w:rsid w:val="002C0306"/>
    <w:rsid w:val="002E0B50"/>
    <w:rsid w:val="00310E40"/>
    <w:rsid w:val="0031485A"/>
    <w:rsid w:val="00351FB1"/>
    <w:rsid w:val="00355985"/>
    <w:rsid w:val="00375A33"/>
    <w:rsid w:val="00383BB7"/>
    <w:rsid w:val="00397834"/>
    <w:rsid w:val="003A7B14"/>
    <w:rsid w:val="003B5215"/>
    <w:rsid w:val="003F07AB"/>
    <w:rsid w:val="003F3D58"/>
    <w:rsid w:val="004028BB"/>
    <w:rsid w:val="00435C2D"/>
    <w:rsid w:val="00437AA3"/>
    <w:rsid w:val="00486641"/>
    <w:rsid w:val="004A05B8"/>
    <w:rsid w:val="004A62FE"/>
    <w:rsid w:val="004E3C5D"/>
    <w:rsid w:val="004F144D"/>
    <w:rsid w:val="00582497"/>
    <w:rsid w:val="005A7665"/>
    <w:rsid w:val="005C2BF6"/>
    <w:rsid w:val="005D2284"/>
    <w:rsid w:val="005E27E0"/>
    <w:rsid w:val="005F4109"/>
    <w:rsid w:val="005F7578"/>
    <w:rsid w:val="00614169"/>
    <w:rsid w:val="00635283"/>
    <w:rsid w:val="006661B2"/>
    <w:rsid w:val="006751F4"/>
    <w:rsid w:val="006757E3"/>
    <w:rsid w:val="00690E68"/>
    <w:rsid w:val="00697D7E"/>
    <w:rsid w:val="006A3CC5"/>
    <w:rsid w:val="006B7558"/>
    <w:rsid w:val="006D26AE"/>
    <w:rsid w:val="006D4FF5"/>
    <w:rsid w:val="006E72A8"/>
    <w:rsid w:val="00706DAB"/>
    <w:rsid w:val="007308F5"/>
    <w:rsid w:val="00742E3C"/>
    <w:rsid w:val="007448A8"/>
    <w:rsid w:val="00746BA1"/>
    <w:rsid w:val="00750755"/>
    <w:rsid w:val="00761373"/>
    <w:rsid w:val="0077063F"/>
    <w:rsid w:val="007815D8"/>
    <w:rsid w:val="00783774"/>
    <w:rsid w:val="007B28DE"/>
    <w:rsid w:val="007B3552"/>
    <w:rsid w:val="007E6BC9"/>
    <w:rsid w:val="007E7A94"/>
    <w:rsid w:val="00806A98"/>
    <w:rsid w:val="0081104C"/>
    <w:rsid w:val="00815DF6"/>
    <w:rsid w:val="00825AE3"/>
    <w:rsid w:val="00827DA5"/>
    <w:rsid w:val="00870603"/>
    <w:rsid w:val="0087100D"/>
    <w:rsid w:val="00875441"/>
    <w:rsid w:val="008860B3"/>
    <w:rsid w:val="008A28DE"/>
    <w:rsid w:val="008B44C6"/>
    <w:rsid w:val="008D44B4"/>
    <w:rsid w:val="008D7F83"/>
    <w:rsid w:val="008E42F4"/>
    <w:rsid w:val="008F2C6B"/>
    <w:rsid w:val="008F4BBB"/>
    <w:rsid w:val="00902BA6"/>
    <w:rsid w:val="00913C84"/>
    <w:rsid w:val="00931AF3"/>
    <w:rsid w:val="009461E5"/>
    <w:rsid w:val="00946E4F"/>
    <w:rsid w:val="0096118D"/>
    <w:rsid w:val="009637DD"/>
    <w:rsid w:val="009766FA"/>
    <w:rsid w:val="00995215"/>
    <w:rsid w:val="00997DC1"/>
    <w:rsid w:val="009A17D7"/>
    <w:rsid w:val="009A3426"/>
    <w:rsid w:val="009A752B"/>
    <w:rsid w:val="009B06D8"/>
    <w:rsid w:val="009B37F6"/>
    <w:rsid w:val="009B495E"/>
    <w:rsid w:val="009B7C83"/>
    <w:rsid w:val="009D223B"/>
    <w:rsid w:val="009F5D69"/>
    <w:rsid w:val="009F6D89"/>
    <w:rsid w:val="00A00F87"/>
    <w:rsid w:val="00A01AB8"/>
    <w:rsid w:val="00A057D9"/>
    <w:rsid w:val="00A13170"/>
    <w:rsid w:val="00A146E8"/>
    <w:rsid w:val="00A21CC0"/>
    <w:rsid w:val="00A32D86"/>
    <w:rsid w:val="00A827D4"/>
    <w:rsid w:val="00AA5D8C"/>
    <w:rsid w:val="00AC23F6"/>
    <w:rsid w:val="00AC43D6"/>
    <w:rsid w:val="00AD067F"/>
    <w:rsid w:val="00AD2620"/>
    <w:rsid w:val="00AE0579"/>
    <w:rsid w:val="00AE4792"/>
    <w:rsid w:val="00B3674A"/>
    <w:rsid w:val="00B41DA1"/>
    <w:rsid w:val="00B461E3"/>
    <w:rsid w:val="00B5036B"/>
    <w:rsid w:val="00B72489"/>
    <w:rsid w:val="00B76FD9"/>
    <w:rsid w:val="00B80F52"/>
    <w:rsid w:val="00BB03C6"/>
    <w:rsid w:val="00BB7C04"/>
    <w:rsid w:val="00BC7899"/>
    <w:rsid w:val="00BE0FE7"/>
    <w:rsid w:val="00C01D42"/>
    <w:rsid w:val="00C22947"/>
    <w:rsid w:val="00C25581"/>
    <w:rsid w:val="00C26BD5"/>
    <w:rsid w:val="00C438B4"/>
    <w:rsid w:val="00C54C43"/>
    <w:rsid w:val="00C75C77"/>
    <w:rsid w:val="00C87A7F"/>
    <w:rsid w:val="00C922D1"/>
    <w:rsid w:val="00CA36AE"/>
    <w:rsid w:val="00D1519C"/>
    <w:rsid w:val="00D1604F"/>
    <w:rsid w:val="00D21745"/>
    <w:rsid w:val="00D22050"/>
    <w:rsid w:val="00D24B5B"/>
    <w:rsid w:val="00D46F72"/>
    <w:rsid w:val="00D50CA1"/>
    <w:rsid w:val="00D5733E"/>
    <w:rsid w:val="00D62103"/>
    <w:rsid w:val="00D65A18"/>
    <w:rsid w:val="00D6738F"/>
    <w:rsid w:val="00D73343"/>
    <w:rsid w:val="00DA14FC"/>
    <w:rsid w:val="00DB30EA"/>
    <w:rsid w:val="00E07E04"/>
    <w:rsid w:val="00E17E41"/>
    <w:rsid w:val="00E41E9A"/>
    <w:rsid w:val="00E5233A"/>
    <w:rsid w:val="00E52735"/>
    <w:rsid w:val="00E72E6A"/>
    <w:rsid w:val="00E85C0D"/>
    <w:rsid w:val="00E977D2"/>
    <w:rsid w:val="00EA7E17"/>
    <w:rsid w:val="00EB3AC8"/>
    <w:rsid w:val="00EB7AD4"/>
    <w:rsid w:val="00EC4796"/>
    <w:rsid w:val="00EE3D18"/>
    <w:rsid w:val="00EF359A"/>
    <w:rsid w:val="00EF3E06"/>
    <w:rsid w:val="00EF5E0C"/>
    <w:rsid w:val="00F00AC6"/>
    <w:rsid w:val="00F07329"/>
    <w:rsid w:val="00F109FC"/>
    <w:rsid w:val="00F10B81"/>
    <w:rsid w:val="00F51067"/>
    <w:rsid w:val="00F66FDA"/>
    <w:rsid w:val="00F9544F"/>
    <w:rsid w:val="00FB0F03"/>
    <w:rsid w:val="00FB5132"/>
    <w:rsid w:val="00FC25FB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BF784-5610-46F1-8599-F216EAE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07E0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07E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84D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24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6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10B8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2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4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81</cp:revision>
  <dcterms:created xsi:type="dcterms:W3CDTF">2019-11-15T09:13:00Z</dcterms:created>
  <dcterms:modified xsi:type="dcterms:W3CDTF">2021-11-14T18:00:00Z</dcterms:modified>
</cp:coreProperties>
</file>