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A7" w:rsidRDefault="00831AFC" w:rsidP="00564E63">
      <w:pPr>
        <w:pStyle w:val="Titre1"/>
      </w:pPr>
      <w:r>
        <w:t xml:space="preserve">Cas n°6 - </w:t>
      </w:r>
      <w:r w:rsidR="00564E63">
        <w:t>Passage d’un diagramme de classe à un modèle relationnel</w:t>
      </w:r>
    </w:p>
    <w:p w:rsidR="00564E63" w:rsidRDefault="00564E63" w:rsidP="00564E63"/>
    <w:p w:rsidR="00564E63" w:rsidRDefault="00564E63" w:rsidP="00564E63">
      <w:r w:rsidRPr="00564E63">
        <w:rPr>
          <w:u w:val="single"/>
        </w:rPr>
        <w:t>Exercice</w:t>
      </w:r>
      <w:r>
        <w:t xml:space="preserve"> : traduire le diagramme de classe UML en analyse ci-dessous en un </w:t>
      </w:r>
      <w:r w:rsidRPr="0097337B">
        <w:rPr>
          <w:b/>
        </w:rPr>
        <w:t>modèle relationnel complet</w:t>
      </w:r>
      <w:r w:rsidR="0097337B">
        <w:t xml:space="preserve"> (schéma relationnel avec champs, clef primaire et clef(s) étrangère(s))</w:t>
      </w:r>
      <w:bookmarkStart w:id="0" w:name="_GoBack"/>
      <w:bookmarkEnd w:id="0"/>
    </w:p>
    <w:p w:rsidR="00564E63" w:rsidRDefault="00564E63" w:rsidP="00564E63">
      <w:r>
        <w:rPr>
          <w:noProof/>
          <w:lang w:eastAsia="fr-FR"/>
        </w:rPr>
        <w:drawing>
          <wp:inline distT="0" distB="0" distL="0" distR="0" wp14:anchorId="7FEC33A5" wp14:editId="23862E44">
            <wp:extent cx="5760720" cy="66925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4F" w:rsidRDefault="001C7D4F" w:rsidP="00564E63"/>
    <w:p w:rsidR="001C7D4F" w:rsidRDefault="001C7D4F" w:rsidP="00564E63"/>
    <w:p w:rsidR="00CD50CD" w:rsidRPr="00564E63" w:rsidRDefault="00CD50CD" w:rsidP="001C7D4F">
      <w:pPr>
        <w:spacing w:after="0"/>
      </w:pPr>
    </w:p>
    <w:sectPr w:rsidR="00CD50CD" w:rsidRPr="00564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63"/>
    <w:rsid w:val="001C7D4F"/>
    <w:rsid w:val="001D0F96"/>
    <w:rsid w:val="002E0FF5"/>
    <w:rsid w:val="005417E8"/>
    <w:rsid w:val="00564E63"/>
    <w:rsid w:val="00831AFC"/>
    <w:rsid w:val="00876468"/>
    <w:rsid w:val="008A738C"/>
    <w:rsid w:val="00900E9B"/>
    <w:rsid w:val="00952980"/>
    <w:rsid w:val="0097337B"/>
    <w:rsid w:val="00A14410"/>
    <w:rsid w:val="00CD50CD"/>
    <w:rsid w:val="00D33133"/>
    <w:rsid w:val="00D81DCA"/>
    <w:rsid w:val="00E9562F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58A8"/>
  <w15:chartTrackingRefBased/>
  <w15:docId w15:val="{D7676A02-F360-4FB3-ABE6-680E0755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5</cp:revision>
  <dcterms:created xsi:type="dcterms:W3CDTF">2020-04-28T11:01:00Z</dcterms:created>
  <dcterms:modified xsi:type="dcterms:W3CDTF">2022-03-17T14:29:00Z</dcterms:modified>
</cp:coreProperties>
</file>