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E6B75" w14:textId="43A20073" w:rsidR="008A75CF" w:rsidRDefault="00917A47" w:rsidP="00917A47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917A47">
        <w:rPr>
          <w:rFonts w:ascii="Arial" w:hAnsi="Arial" w:cs="Arial"/>
          <w:b/>
          <w:bCs/>
          <w:sz w:val="40"/>
          <w:szCs w:val="40"/>
        </w:rPr>
        <w:t>COMPARANDO EFICIÊNCIA DE ALGORITMOS</w:t>
      </w:r>
    </w:p>
    <w:p w14:paraId="1EEF50C1" w14:textId="77777777" w:rsidR="00917A47" w:rsidRDefault="00917A47" w:rsidP="00917A47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9ECFC59" w14:textId="16881B12" w:rsidR="00917A47" w:rsidRPr="00917A47" w:rsidRDefault="00917A47" w:rsidP="00917A47">
      <w:pPr>
        <w:rPr>
          <w:rFonts w:ascii="Arial" w:hAnsi="Arial" w:cs="Arial"/>
          <w:b/>
          <w:bCs/>
          <w:sz w:val="28"/>
          <w:szCs w:val="28"/>
        </w:rPr>
      </w:pPr>
      <w:r w:rsidRPr="00917A47">
        <w:rPr>
          <w:rFonts w:ascii="Arial" w:hAnsi="Arial" w:cs="Arial"/>
          <w:b/>
          <w:bCs/>
          <w:sz w:val="28"/>
          <w:szCs w:val="28"/>
        </w:rPr>
        <w:t>Busca Linear</w:t>
      </w:r>
    </w:p>
    <w:p w14:paraId="6EF3D1B3" w14:textId="469A59F0" w:rsidR="00917A47" w:rsidRPr="00917A47" w:rsidRDefault="00917A47" w:rsidP="00917A47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17A47">
        <w:rPr>
          <w:rFonts w:ascii="Arial" w:hAnsi="Arial" w:cs="Arial"/>
          <w:b/>
          <w:bCs/>
          <w:sz w:val="28"/>
          <w:szCs w:val="28"/>
        </w:rPr>
        <w:t>X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917A47">
        <w:rPr>
          <w:rFonts w:ascii="Cambria Math" w:hAnsi="Cambria Math" w:cs="Cambria Math"/>
          <w:b/>
          <w:bCs/>
          <w:sz w:val="28"/>
          <w:szCs w:val="28"/>
        </w:rPr>
        <w:t>∈</w:t>
      </w:r>
      <w:r>
        <w:rPr>
          <w:rFonts w:ascii="Cambria Math" w:hAnsi="Cambria Math" w:cs="Cambria Math"/>
          <w:b/>
          <w:bCs/>
          <w:sz w:val="28"/>
          <w:szCs w:val="28"/>
        </w:rPr>
        <w:t xml:space="preserve"> </w:t>
      </w:r>
      <w:r w:rsidRPr="00917A47">
        <w:rPr>
          <w:rFonts w:ascii="Arial" w:hAnsi="Arial" w:cs="Arial"/>
          <w:b/>
          <w:bCs/>
          <w:sz w:val="28"/>
          <w:szCs w:val="28"/>
        </w:rPr>
        <w:t>A</w:t>
      </w:r>
      <w:r w:rsidRPr="00917A47">
        <w:rPr>
          <w:rFonts w:ascii="Arial" w:hAnsi="Arial" w:cs="Arial"/>
          <w:sz w:val="28"/>
          <w:szCs w:val="28"/>
        </w:rPr>
        <w:t xml:space="preserve">: No pior caso, o elemento </w:t>
      </w:r>
      <w:r w:rsidRPr="00917A47">
        <w:rPr>
          <w:rFonts w:ascii="Arial" w:hAnsi="Arial" w:cs="Arial"/>
          <w:b/>
          <w:bCs/>
          <w:sz w:val="28"/>
          <w:szCs w:val="28"/>
        </w:rPr>
        <w:t>X</w:t>
      </w:r>
      <w:r w:rsidRPr="00917A47">
        <w:rPr>
          <w:rFonts w:ascii="Arial" w:hAnsi="Arial" w:cs="Arial"/>
          <w:sz w:val="28"/>
          <w:szCs w:val="28"/>
        </w:rPr>
        <w:t xml:space="preserve"> está na última posição da lista </w:t>
      </w:r>
      <w:r w:rsidRPr="00917A47">
        <w:rPr>
          <w:rFonts w:ascii="Arial" w:hAnsi="Arial" w:cs="Arial"/>
          <w:b/>
          <w:bCs/>
          <w:sz w:val="28"/>
          <w:szCs w:val="28"/>
        </w:rPr>
        <w:t>A</w:t>
      </w:r>
      <w:r w:rsidRPr="00917A47">
        <w:rPr>
          <w:rFonts w:ascii="Arial" w:hAnsi="Arial" w:cs="Arial"/>
          <w:sz w:val="28"/>
          <w:szCs w:val="28"/>
        </w:rPr>
        <w:t xml:space="preserve">. O tempo de execução é </w:t>
      </w:r>
      <w:r>
        <w:rPr>
          <w:rFonts w:ascii="Arial" w:hAnsi="Arial" w:cs="Arial"/>
          <w:sz w:val="28"/>
          <w:szCs w:val="28"/>
        </w:rPr>
        <w:t>T</w:t>
      </w:r>
      <w:r w:rsidRPr="00917A47">
        <w:rPr>
          <w:rFonts w:ascii="Arial" w:hAnsi="Arial" w:cs="Arial"/>
          <w:sz w:val="28"/>
          <w:szCs w:val="28"/>
        </w:rPr>
        <w:t>(n).</w:t>
      </w:r>
    </w:p>
    <w:p w14:paraId="1AC0C507" w14:textId="0B9389EC" w:rsidR="00917A47" w:rsidRPr="00917A47" w:rsidRDefault="00917A47" w:rsidP="00917A47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17A47">
        <w:rPr>
          <w:rFonts w:ascii="Arial" w:hAnsi="Arial" w:cs="Arial"/>
          <w:b/>
          <w:bCs/>
          <w:sz w:val="28"/>
          <w:szCs w:val="28"/>
        </w:rPr>
        <w:t>X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917A47">
        <w:rPr>
          <w:rFonts w:ascii="Arial" w:hAnsi="Arial" w:cs="Arial"/>
          <w:b/>
          <w:bCs/>
          <w:sz w:val="28"/>
          <w:szCs w:val="28"/>
        </w:rPr>
        <w:t>=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917A47">
        <w:rPr>
          <w:rFonts w:ascii="Arial" w:hAnsi="Arial" w:cs="Arial"/>
          <w:b/>
          <w:bCs/>
          <w:sz w:val="28"/>
          <w:szCs w:val="28"/>
        </w:rPr>
        <w:t>A[</w:t>
      </w:r>
      <w:r w:rsidRPr="00917A47">
        <w:rPr>
          <w:rFonts w:ascii="Arial" w:hAnsi="Arial" w:cs="Arial"/>
          <w:b/>
          <w:bCs/>
          <w:sz w:val="28"/>
          <w:szCs w:val="28"/>
        </w:rPr>
        <w:t>1]</w:t>
      </w:r>
      <w:r w:rsidRPr="00917A47">
        <w:rPr>
          <w:rFonts w:ascii="Arial" w:hAnsi="Arial" w:cs="Arial"/>
          <w:sz w:val="28"/>
          <w:szCs w:val="28"/>
        </w:rPr>
        <w:t xml:space="preserve">: O elemento está na primeira posição. O tempo de execução é </w:t>
      </w:r>
      <w:r>
        <w:rPr>
          <w:rFonts w:ascii="Arial" w:hAnsi="Arial" w:cs="Arial"/>
          <w:sz w:val="28"/>
          <w:szCs w:val="28"/>
        </w:rPr>
        <w:t>T</w:t>
      </w:r>
      <w:r w:rsidRPr="00917A47">
        <w:rPr>
          <w:rFonts w:ascii="Arial" w:hAnsi="Arial" w:cs="Arial"/>
          <w:sz w:val="28"/>
          <w:szCs w:val="28"/>
        </w:rPr>
        <w:t>(1).</w:t>
      </w:r>
    </w:p>
    <w:p w14:paraId="705360E7" w14:textId="361ED011" w:rsidR="00917A47" w:rsidRPr="00917A47" w:rsidRDefault="00917A47" w:rsidP="00917A47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17A47">
        <w:rPr>
          <w:rFonts w:ascii="Arial" w:hAnsi="Arial" w:cs="Arial"/>
          <w:b/>
          <w:bCs/>
          <w:sz w:val="28"/>
          <w:szCs w:val="28"/>
        </w:rPr>
        <w:t>X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917A47">
        <w:rPr>
          <w:rFonts w:ascii="Arial" w:hAnsi="Arial" w:cs="Arial"/>
          <w:b/>
          <w:bCs/>
          <w:sz w:val="28"/>
          <w:szCs w:val="28"/>
        </w:rPr>
        <w:t>=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917A47">
        <w:rPr>
          <w:rFonts w:ascii="Arial" w:hAnsi="Arial" w:cs="Arial"/>
          <w:b/>
          <w:bCs/>
          <w:sz w:val="28"/>
          <w:szCs w:val="28"/>
        </w:rPr>
        <w:t>A[n]</w:t>
      </w:r>
      <w:r w:rsidRPr="00917A47">
        <w:rPr>
          <w:rFonts w:ascii="Arial" w:hAnsi="Arial" w:cs="Arial"/>
          <w:sz w:val="28"/>
          <w:szCs w:val="28"/>
        </w:rPr>
        <w:t xml:space="preserve">: O elemento está na última posição. O tempo de execução é </w:t>
      </w:r>
      <w:r>
        <w:rPr>
          <w:rFonts w:ascii="Arial" w:hAnsi="Arial" w:cs="Arial"/>
          <w:sz w:val="28"/>
          <w:szCs w:val="28"/>
        </w:rPr>
        <w:t>T</w:t>
      </w:r>
      <w:r w:rsidRPr="00917A47">
        <w:rPr>
          <w:rFonts w:ascii="Arial" w:hAnsi="Arial" w:cs="Arial"/>
          <w:sz w:val="28"/>
          <w:szCs w:val="28"/>
        </w:rPr>
        <w:t>(n).</w:t>
      </w:r>
    </w:p>
    <w:p w14:paraId="49B96312" w14:textId="3DCD8CC3" w:rsidR="00917A47" w:rsidRPr="00917A47" w:rsidRDefault="00917A47" w:rsidP="00917A47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17A47">
        <w:rPr>
          <w:rFonts w:ascii="Arial" w:hAnsi="Arial" w:cs="Arial"/>
          <w:b/>
          <w:bCs/>
          <w:sz w:val="28"/>
          <w:szCs w:val="28"/>
        </w:rPr>
        <w:t>X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917A47">
        <w:rPr>
          <w:rFonts w:ascii="Cambria Math" w:hAnsi="Cambria Math" w:cs="Cambria Math"/>
          <w:b/>
          <w:bCs/>
          <w:sz w:val="28"/>
          <w:szCs w:val="28"/>
        </w:rPr>
        <w:t>∉</w:t>
      </w:r>
      <w:r>
        <w:rPr>
          <w:rFonts w:ascii="Cambria Math" w:hAnsi="Cambria Math" w:cs="Cambria Math"/>
          <w:b/>
          <w:bCs/>
          <w:sz w:val="28"/>
          <w:szCs w:val="28"/>
        </w:rPr>
        <w:t xml:space="preserve"> </w:t>
      </w:r>
      <w:r w:rsidRPr="00917A47">
        <w:rPr>
          <w:rFonts w:ascii="Arial" w:hAnsi="Arial" w:cs="Arial"/>
          <w:b/>
          <w:bCs/>
          <w:sz w:val="28"/>
          <w:szCs w:val="28"/>
        </w:rPr>
        <w:t>A</w:t>
      </w:r>
      <w:r w:rsidRPr="00917A47">
        <w:rPr>
          <w:rFonts w:ascii="Arial" w:hAnsi="Arial" w:cs="Arial"/>
          <w:sz w:val="28"/>
          <w:szCs w:val="28"/>
        </w:rPr>
        <w:t xml:space="preserve">: O elemento não está na lista, logo, o algoritmo percorre todos os </w:t>
      </w:r>
      <w:r w:rsidRPr="00917A47">
        <w:rPr>
          <w:rFonts w:ascii="Arial" w:hAnsi="Arial" w:cs="Arial"/>
          <w:b/>
          <w:bCs/>
          <w:sz w:val="28"/>
          <w:szCs w:val="28"/>
        </w:rPr>
        <w:t>N</w:t>
      </w:r>
      <w:r w:rsidRPr="00917A47">
        <w:rPr>
          <w:rFonts w:ascii="Arial" w:hAnsi="Arial" w:cs="Arial"/>
          <w:sz w:val="28"/>
          <w:szCs w:val="28"/>
        </w:rPr>
        <w:t xml:space="preserve"> elementos. O tempo de execução é </w:t>
      </w:r>
      <w:r>
        <w:rPr>
          <w:rFonts w:ascii="Arial" w:hAnsi="Arial" w:cs="Arial"/>
          <w:sz w:val="28"/>
          <w:szCs w:val="28"/>
        </w:rPr>
        <w:t>T</w:t>
      </w:r>
      <w:r w:rsidRPr="00917A47">
        <w:rPr>
          <w:rFonts w:ascii="Arial" w:hAnsi="Arial" w:cs="Arial"/>
          <w:sz w:val="28"/>
          <w:szCs w:val="28"/>
        </w:rPr>
        <w:t>(n).</w:t>
      </w:r>
      <w:r>
        <w:rPr>
          <w:rFonts w:ascii="Arial" w:hAnsi="Arial" w:cs="Arial"/>
          <w:sz w:val="28"/>
          <w:szCs w:val="28"/>
        </w:rPr>
        <w:br/>
      </w:r>
    </w:p>
    <w:p w14:paraId="681A8BC5" w14:textId="342C1BA2" w:rsidR="00917A47" w:rsidRPr="00917A47" w:rsidRDefault="00917A47" w:rsidP="00917A47">
      <w:pPr>
        <w:rPr>
          <w:rFonts w:ascii="Arial" w:hAnsi="Arial" w:cs="Arial"/>
          <w:b/>
          <w:bCs/>
          <w:sz w:val="28"/>
          <w:szCs w:val="28"/>
        </w:rPr>
      </w:pPr>
      <w:r w:rsidRPr="00917A47">
        <w:rPr>
          <w:rFonts w:ascii="Arial" w:hAnsi="Arial" w:cs="Arial"/>
          <w:b/>
          <w:bCs/>
          <w:sz w:val="28"/>
          <w:szCs w:val="28"/>
        </w:rPr>
        <w:t>Busca Linear em Ordem</w:t>
      </w:r>
    </w:p>
    <w:p w14:paraId="4ED1A4CA" w14:textId="16AC5BB2" w:rsidR="00917A47" w:rsidRPr="00917A47" w:rsidRDefault="00917A47" w:rsidP="00917A47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917A47">
        <w:rPr>
          <w:rFonts w:ascii="Arial" w:hAnsi="Arial" w:cs="Arial"/>
          <w:b/>
          <w:bCs/>
          <w:sz w:val="28"/>
          <w:szCs w:val="28"/>
        </w:rPr>
        <w:t>X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917A47">
        <w:rPr>
          <w:rFonts w:ascii="Cambria Math" w:hAnsi="Cambria Math" w:cs="Cambria Math"/>
          <w:b/>
          <w:bCs/>
          <w:sz w:val="28"/>
          <w:szCs w:val="28"/>
        </w:rPr>
        <w:t>∈</w:t>
      </w:r>
      <w:r>
        <w:rPr>
          <w:rFonts w:ascii="Cambria Math" w:hAnsi="Cambria Math" w:cs="Cambria Math"/>
          <w:b/>
          <w:bCs/>
          <w:sz w:val="28"/>
          <w:szCs w:val="28"/>
        </w:rPr>
        <w:t xml:space="preserve"> </w:t>
      </w:r>
      <w:r w:rsidRPr="00917A47">
        <w:rPr>
          <w:rFonts w:ascii="Arial" w:hAnsi="Arial" w:cs="Arial"/>
          <w:b/>
          <w:bCs/>
          <w:sz w:val="28"/>
          <w:szCs w:val="28"/>
        </w:rPr>
        <w:t>A</w:t>
      </w:r>
      <w:r w:rsidRPr="00917A47">
        <w:rPr>
          <w:rFonts w:ascii="Arial" w:hAnsi="Arial" w:cs="Arial"/>
          <w:sz w:val="28"/>
          <w:szCs w:val="28"/>
        </w:rPr>
        <w:t xml:space="preserve">: No pior caso, </w:t>
      </w:r>
      <w:r w:rsidRPr="00917A47">
        <w:rPr>
          <w:rFonts w:ascii="Arial" w:hAnsi="Arial" w:cs="Arial"/>
          <w:b/>
          <w:bCs/>
          <w:sz w:val="28"/>
          <w:szCs w:val="28"/>
        </w:rPr>
        <w:t>X</w:t>
      </w:r>
      <w:r w:rsidRPr="00917A47">
        <w:rPr>
          <w:rFonts w:ascii="Arial" w:hAnsi="Arial" w:cs="Arial"/>
          <w:sz w:val="28"/>
          <w:szCs w:val="28"/>
        </w:rPr>
        <w:t xml:space="preserve"> é o maior elemento na lista </w:t>
      </w:r>
      <w:r w:rsidRPr="00917A47">
        <w:rPr>
          <w:rFonts w:ascii="Arial" w:hAnsi="Arial" w:cs="Arial"/>
          <w:b/>
          <w:bCs/>
          <w:sz w:val="28"/>
          <w:szCs w:val="28"/>
        </w:rPr>
        <w:t>A</w:t>
      </w:r>
      <w:r w:rsidRPr="00917A47">
        <w:rPr>
          <w:rFonts w:ascii="Arial" w:hAnsi="Arial" w:cs="Arial"/>
          <w:sz w:val="28"/>
          <w:szCs w:val="28"/>
        </w:rPr>
        <w:t xml:space="preserve">, o que requer percorrer toda a lista. O tempo de execução é </w:t>
      </w:r>
      <w:r>
        <w:rPr>
          <w:rFonts w:ascii="Arial" w:hAnsi="Arial" w:cs="Arial"/>
          <w:sz w:val="28"/>
          <w:szCs w:val="28"/>
        </w:rPr>
        <w:t>T</w:t>
      </w:r>
      <w:r w:rsidRPr="00917A47">
        <w:rPr>
          <w:rFonts w:ascii="Arial" w:hAnsi="Arial" w:cs="Arial"/>
          <w:sz w:val="28"/>
          <w:szCs w:val="28"/>
        </w:rPr>
        <w:t>(n).</w:t>
      </w:r>
    </w:p>
    <w:p w14:paraId="5BABAB34" w14:textId="565CBB9E" w:rsidR="00917A47" w:rsidRPr="00917A47" w:rsidRDefault="00917A47" w:rsidP="00917A47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917A47">
        <w:rPr>
          <w:rFonts w:ascii="Arial" w:hAnsi="Arial" w:cs="Arial"/>
          <w:b/>
          <w:bCs/>
          <w:sz w:val="28"/>
          <w:szCs w:val="28"/>
        </w:rPr>
        <w:t>X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917A47">
        <w:rPr>
          <w:rFonts w:ascii="Arial" w:hAnsi="Arial" w:cs="Arial"/>
          <w:b/>
          <w:bCs/>
          <w:sz w:val="28"/>
          <w:szCs w:val="28"/>
        </w:rPr>
        <w:t>=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gramStart"/>
      <w:r w:rsidRPr="00917A47">
        <w:rPr>
          <w:rFonts w:ascii="Arial" w:hAnsi="Arial" w:cs="Arial"/>
          <w:b/>
          <w:bCs/>
          <w:sz w:val="28"/>
          <w:szCs w:val="28"/>
        </w:rPr>
        <w:t>A[</w:t>
      </w:r>
      <w:proofErr w:type="gramEnd"/>
      <w:r w:rsidRPr="00917A47">
        <w:rPr>
          <w:rFonts w:ascii="Arial" w:hAnsi="Arial" w:cs="Arial"/>
          <w:b/>
          <w:bCs/>
          <w:sz w:val="28"/>
          <w:szCs w:val="28"/>
        </w:rPr>
        <w:t>1]</w:t>
      </w:r>
      <w:r w:rsidRPr="00917A47">
        <w:rPr>
          <w:rFonts w:ascii="Arial" w:hAnsi="Arial" w:cs="Arial"/>
          <w:sz w:val="28"/>
          <w:szCs w:val="28"/>
        </w:rPr>
        <w:t xml:space="preserve">: O elemento está na primeira posição. O tempo de execução é </w:t>
      </w:r>
      <w:proofErr w:type="gramStart"/>
      <w:r>
        <w:rPr>
          <w:rFonts w:ascii="Arial" w:hAnsi="Arial" w:cs="Arial"/>
          <w:sz w:val="28"/>
          <w:szCs w:val="28"/>
        </w:rPr>
        <w:t>T</w:t>
      </w:r>
      <w:r w:rsidRPr="00917A47">
        <w:rPr>
          <w:rFonts w:ascii="Arial" w:hAnsi="Arial" w:cs="Arial"/>
          <w:sz w:val="28"/>
          <w:szCs w:val="28"/>
        </w:rPr>
        <w:t>(</w:t>
      </w:r>
      <w:proofErr w:type="gramEnd"/>
      <w:r w:rsidRPr="00917A47">
        <w:rPr>
          <w:rFonts w:ascii="Arial" w:hAnsi="Arial" w:cs="Arial"/>
          <w:sz w:val="28"/>
          <w:szCs w:val="28"/>
        </w:rPr>
        <w:t>1).</w:t>
      </w:r>
    </w:p>
    <w:p w14:paraId="63D3D137" w14:textId="57658A2E" w:rsidR="00917A47" w:rsidRPr="00917A47" w:rsidRDefault="00917A47" w:rsidP="00917A47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917A47">
        <w:rPr>
          <w:rFonts w:ascii="Arial" w:hAnsi="Arial" w:cs="Arial"/>
          <w:b/>
          <w:bCs/>
          <w:sz w:val="28"/>
          <w:szCs w:val="28"/>
        </w:rPr>
        <w:t>X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917A47">
        <w:rPr>
          <w:rFonts w:ascii="Arial" w:hAnsi="Arial" w:cs="Arial"/>
          <w:b/>
          <w:bCs/>
          <w:sz w:val="28"/>
          <w:szCs w:val="28"/>
        </w:rPr>
        <w:t>=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917A47">
        <w:rPr>
          <w:rFonts w:ascii="Arial" w:hAnsi="Arial" w:cs="Arial"/>
          <w:b/>
          <w:bCs/>
          <w:sz w:val="28"/>
          <w:szCs w:val="28"/>
        </w:rPr>
        <w:t>A[n]</w:t>
      </w:r>
      <w:r w:rsidRPr="00917A47">
        <w:rPr>
          <w:rFonts w:ascii="Arial" w:hAnsi="Arial" w:cs="Arial"/>
          <w:sz w:val="28"/>
          <w:szCs w:val="28"/>
        </w:rPr>
        <w:t xml:space="preserve">: O elemento está na última posição. O tempo de execução é </w:t>
      </w:r>
      <w:r>
        <w:rPr>
          <w:rFonts w:ascii="Arial" w:hAnsi="Arial" w:cs="Arial"/>
          <w:sz w:val="28"/>
          <w:szCs w:val="28"/>
        </w:rPr>
        <w:t>T</w:t>
      </w:r>
      <w:r w:rsidRPr="00917A47">
        <w:rPr>
          <w:rFonts w:ascii="Arial" w:hAnsi="Arial" w:cs="Arial"/>
          <w:sz w:val="28"/>
          <w:szCs w:val="28"/>
        </w:rPr>
        <w:t>(n).</w:t>
      </w:r>
    </w:p>
    <w:p w14:paraId="500E1753" w14:textId="1AAFC803" w:rsidR="00917A47" w:rsidRPr="00917A47" w:rsidRDefault="00917A47" w:rsidP="00917A47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917A47">
        <w:rPr>
          <w:rFonts w:ascii="Arial" w:hAnsi="Arial" w:cs="Arial"/>
          <w:b/>
          <w:bCs/>
          <w:sz w:val="28"/>
          <w:szCs w:val="28"/>
        </w:rPr>
        <w:t>X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917A47">
        <w:rPr>
          <w:rFonts w:ascii="Cambria Math" w:hAnsi="Cambria Math" w:cs="Cambria Math"/>
          <w:b/>
          <w:bCs/>
          <w:sz w:val="28"/>
          <w:szCs w:val="28"/>
        </w:rPr>
        <w:t>∉</w:t>
      </w:r>
      <w:r>
        <w:rPr>
          <w:rFonts w:ascii="Cambria Math" w:hAnsi="Cambria Math" w:cs="Cambria Math"/>
          <w:b/>
          <w:bCs/>
          <w:sz w:val="28"/>
          <w:szCs w:val="28"/>
        </w:rPr>
        <w:t xml:space="preserve"> </w:t>
      </w:r>
      <w:r w:rsidRPr="00917A47">
        <w:rPr>
          <w:rFonts w:ascii="Arial" w:hAnsi="Arial" w:cs="Arial"/>
          <w:b/>
          <w:bCs/>
          <w:sz w:val="28"/>
          <w:szCs w:val="28"/>
        </w:rPr>
        <w:t>A</w:t>
      </w:r>
      <w:r w:rsidRPr="00917A47">
        <w:rPr>
          <w:rFonts w:ascii="Arial" w:hAnsi="Arial" w:cs="Arial"/>
          <w:sz w:val="28"/>
          <w:szCs w:val="28"/>
        </w:rPr>
        <w:t xml:space="preserve">: Se </w:t>
      </w:r>
      <w:r w:rsidRPr="00917A47">
        <w:rPr>
          <w:rFonts w:ascii="Arial" w:hAnsi="Arial" w:cs="Arial"/>
          <w:b/>
          <w:bCs/>
          <w:sz w:val="28"/>
          <w:szCs w:val="28"/>
        </w:rPr>
        <w:t>X</w:t>
      </w:r>
      <w:r w:rsidRPr="00917A47">
        <w:rPr>
          <w:rFonts w:ascii="Arial" w:hAnsi="Arial" w:cs="Arial"/>
          <w:sz w:val="28"/>
          <w:szCs w:val="28"/>
        </w:rPr>
        <w:t xml:space="preserve"> não está na lista, e considerando o pior caso (o valor </w:t>
      </w:r>
      <w:r w:rsidRPr="00917A47">
        <w:rPr>
          <w:rFonts w:ascii="Arial" w:hAnsi="Arial" w:cs="Arial"/>
          <w:b/>
          <w:bCs/>
          <w:sz w:val="28"/>
          <w:szCs w:val="28"/>
        </w:rPr>
        <w:t>X</w:t>
      </w:r>
      <w:r w:rsidRPr="00917A47">
        <w:rPr>
          <w:rFonts w:ascii="Arial" w:hAnsi="Arial" w:cs="Arial"/>
          <w:sz w:val="28"/>
          <w:szCs w:val="28"/>
        </w:rPr>
        <w:t xml:space="preserve"> é maior que todos os elementos de </w:t>
      </w:r>
      <w:r w:rsidRPr="00917A47">
        <w:rPr>
          <w:rFonts w:ascii="Arial" w:hAnsi="Arial" w:cs="Arial"/>
          <w:b/>
          <w:bCs/>
          <w:sz w:val="28"/>
          <w:szCs w:val="28"/>
        </w:rPr>
        <w:t>A</w:t>
      </w:r>
      <w:r w:rsidRPr="00917A47">
        <w:rPr>
          <w:rFonts w:ascii="Arial" w:hAnsi="Arial" w:cs="Arial"/>
          <w:sz w:val="28"/>
          <w:szCs w:val="28"/>
        </w:rPr>
        <w:t xml:space="preserve">), o algoritmo percorre toda a lista. O tempo de execução é </w:t>
      </w:r>
      <w:r>
        <w:rPr>
          <w:rFonts w:ascii="Arial" w:hAnsi="Arial" w:cs="Arial"/>
          <w:sz w:val="28"/>
          <w:szCs w:val="28"/>
        </w:rPr>
        <w:t>T</w:t>
      </w:r>
      <w:r w:rsidRPr="00917A47">
        <w:rPr>
          <w:rFonts w:ascii="Arial" w:hAnsi="Arial" w:cs="Arial"/>
          <w:sz w:val="28"/>
          <w:szCs w:val="28"/>
        </w:rPr>
        <w:t>(n).</w:t>
      </w:r>
      <w:r>
        <w:rPr>
          <w:rFonts w:ascii="Arial" w:hAnsi="Arial" w:cs="Arial"/>
          <w:sz w:val="28"/>
          <w:szCs w:val="28"/>
        </w:rPr>
        <w:br/>
      </w:r>
    </w:p>
    <w:p w14:paraId="47A1BE04" w14:textId="1AA6919D" w:rsidR="00917A47" w:rsidRPr="00917A47" w:rsidRDefault="00917A47" w:rsidP="00917A47">
      <w:pPr>
        <w:rPr>
          <w:rFonts w:ascii="Arial" w:hAnsi="Arial" w:cs="Arial"/>
          <w:b/>
          <w:bCs/>
          <w:sz w:val="28"/>
          <w:szCs w:val="28"/>
        </w:rPr>
      </w:pPr>
      <w:r w:rsidRPr="00917A47">
        <w:rPr>
          <w:rFonts w:ascii="Arial" w:hAnsi="Arial" w:cs="Arial"/>
          <w:b/>
          <w:bCs/>
          <w:sz w:val="28"/>
          <w:szCs w:val="28"/>
        </w:rPr>
        <w:t>Busca Binária</w:t>
      </w:r>
    </w:p>
    <w:p w14:paraId="59EEC5C9" w14:textId="2A9331DE" w:rsidR="00917A47" w:rsidRPr="00917A47" w:rsidRDefault="00917A47" w:rsidP="00917A47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917A47">
        <w:rPr>
          <w:rFonts w:ascii="Arial" w:hAnsi="Arial" w:cs="Arial"/>
          <w:b/>
          <w:bCs/>
          <w:sz w:val="28"/>
          <w:szCs w:val="28"/>
        </w:rPr>
        <w:t>X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917A47">
        <w:rPr>
          <w:rFonts w:ascii="Cambria Math" w:hAnsi="Cambria Math" w:cs="Cambria Math"/>
          <w:b/>
          <w:bCs/>
          <w:sz w:val="28"/>
          <w:szCs w:val="28"/>
        </w:rPr>
        <w:t>∈</w:t>
      </w:r>
      <w:r w:rsidR="005D33A1">
        <w:rPr>
          <w:rFonts w:ascii="Cambria Math" w:hAnsi="Cambria Math" w:cs="Cambria Math"/>
          <w:b/>
          <w:bCs/>
          <w:sz w:val="28"/>
          <w:szCs w:val="28"/>
        </w:rPr>
        <w:t xml:space="preserve"> </w:t>
      </w:r>
      <w:r w:rsidRPr="00917A47">
        <w:rPr>
          <w:rFonts w:ascii="Arial" w:hAnsi="Arial" w:cs="Arial"/>
          <w:b/>
          <w:bCs/>
          <w:sz w:val="28"/>
          <w:szCs w:val="28"/>
        </w:rPr>
        <w:t>A</w:t>
      </w:r>
      <w:r w:rsidRPr="00917A47">
        <w:rPr>
          <w:rFonts w:ascii="Arial" w:hAnsi="Arial" w:cs="Arial"/>
          <w:sz w:val="28"/>
          <w:szCs w:val="28"/>
        </w:rPr>
        <w:t>: No pior caso, a busca binária requer log</w:t>
      </w:r>
      <w:r w:rsidR="005D33A1">
        <w:rPr>
          <w:rFonts w:ascii="Arial" w:hAnsi="Arial" w:cs="Arial"/>
          <w:sz w:val="28"/>
          <w:szCs w:val="28"/>
        </w:rPr>
        <w:t>_</w:t>
      </w:r>
      <w:r w:rsidR="005D33A1" w:rsidRPr="005D33A1">
        <w:rPr>
          <w:rFonts w:ascii="Arial" w:hAnsi="Arial" w:cs="Arial"/>
          <w:sz w:val="28"/>
          <w:szCs w:val="28"/>
        </w:rPr>
        <w:t>2</w:t>
      </w:r>
      <w:r w:rsidRPr="00917A47">
        <w:rPr>
          <w:rFonts w:ascii="Arial" w:hAnsi="Arial" w:cs="Arial"/>
          <w:sz w:val="28"/>
          <w:szCs w:val="28"/>
        </w:rPr>
        <w:t xml:space="preserve">(n) comparações. O tempo de execução é </w:t>
      </w:r>
      <w:proofErr w:type="gramStart"/>
      <w:r w:rsidR="005D33A1">
        <w:rPr>
          <w:rFonts w:ascii="Arial" w:hAnsi="Arial" w:cs="Arial"/>
          <w:sz w:val="28"/>
          <w:szCs w:val="28"/>
        </w:rPr>
        <w:t>T</w:t>
      </w:r>
      <w:r w:rsidRPr="00917A47">
        <w:rPr>
          <w:rFonts w:ascii="Arial" w:hAnsi="Arial" w:cs="Arial"/>
          <w:sz w:val="28"/>
          <w:szCs w:val="28"/>
        </w:rPr>
        <w:t>(</w:t>
      </w:r>
      <w:proofErr w:type="gramEnd"/>
      <w:r w:rsidRPr="00917A47">
        <w:rPr>
          <w:rFonts w:ascii="Arial" w:hAnsi="Arial" w:cs="Arial"/>
          <w:sz w:val="28"/>
          <w:szCs w:val="28"/>
        </w:rPr>
        <w:t>log</w:t>
      </w:r>
      <w:r w:rsidR="005D33A1">
        <w:rPr>
          <w:rFonts w:ascii="Cambria Math" w:hAnsi="Cambria Math" w:cs="Cambria Math"/>
          <w:sz w:val="28"/>
          <w:szCs w:val="28"/>
        </w:rPr>
        <w:t xml:space="preserve"> </w:t>
      </w:r>
      <w:r w:rsidRPr="00917A47">
        <w:rPr>
          <w:rFonts w:ascii="Arial" w:hAnsi="Arial" w:cs="Arial"/>
          <w:sz w:val="28"/>
          <w:szCs w:val="28"/>
        </w:rPr>
        <w:t>n).</w:t>
      </w:r>
    </w:p>
    <w:p w14:paraId="38268849" w14:textId="770DDA61" w:rsidR="00917A47" w:rsidRPr="00917A47" w:rsidRDefault="005D33A1" w:rsidP="00917A47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917A47">
        <w:rPr>
          <w:rFonts w:ascii="Arial" w:hAnsi="Arial" w:cs="Arial"/>
          <w:b/>
          <w:bCs/>
          <w:sz w:val="28"/>
          <w:szCs w:val="28"/>
        </w:rPr>
        <w:t>X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917A47" w:rsidRPr="00917A47">
        <w:rPr>
          <w:rFonts w:ascii="Arial" w:hAnsi="Arial" w:cs="Arial"/>
          <w:b/>
          <w:bCs/>
          <w:sz w:val="28"/>
          <w:szCs w:val="28"/>
        </w:rPr>
        <w:t>=</w:t>
      </w:r>
      <w:proofErr w:type="gramStart"/>
      <w:r w:rsidR="00917A47" w:rsidRPr="00917A47">
        <w:rPr>
          <w:rFonts w:ascii="Arial" w:hAnsi="Arial" w:cs="Arial"/>
          <w:b/>
          <w:bCs/>
          <w:sz w:val="28"/>
          <w:szCs w:val="28"/>
        </w:rPr>
        <w:t>A[</w:t>
      </w:r>
      <w:proofErr w:type="gramEnd"/>
      <w:r w:rsidR="00917A47" w:rsidRPr="00917A47">
        <w:rPr>
          <w:rFonts w:ascii="Arial" w:hAnsi="Arial" w:cs="Arial"/>
          <w:b/>
          <w:bCs/>
          <w:sz w:val="28"/>
          <w:szCs w:val="28"/>
        </w:rPr>
        <w:t>1]</w:t>
      </w:r>
      <w:r w:rsidR="00917A47" w:rsidRPr="00917A47">
        <w:rPr>
          <w:rFonts w:ascii="Arial" w:hAnsi="Arial" w:cs="Arial"/>
          <w:sz w:val="28"/>
          <w:szCs w:val="28"/>
        </w:rPr>
        <w:t xml:space="preserve">: Se </w:t>
      </w:r>
      <w:r w:rsidRPr="005D33A1">
        <w:rPr>
          <w:rFonts w:ascii="Arial" w:hAnsi="Arial" w:cs="Arial"/>
          <w:b/>
          <w:bCs/>
          <w:sz w:val="28"/>
          <w:szCs w:val="28"/>
        </w:rPr>
        <w:t>X</w:t>
      </w:r>
      <w:r w:rsidR="00917A47" w:rsidRPr="00917A47">
        <w:rPr>
          <w:rFonts w:ascii="Arial" w:hAnsi="Arial" w:cs="Arial"/>
          <w:sz w:val="28"/>
          <w:szCs w:val="28"/>
        </w:rPr>
        <w:t xml:space="preserve"> está na primeira posição, a busca pode encontrá-lo em </w:t>
      </w:r>
      <w:r>
        <w:rPr>
          <w:rFonts w:ascii="Arial" w:hAnsi="Arial" w:cs="Arial"/>
          <w:sz w:val="28"/>
          <w:szCs w:val="28"/>
        </w:rPr>
        <w:t>T</w:t>
      </w:r>
      <w:r w:rsidR="00917A47" w:rsidRPr="00917A47">
        <w:rPr>
          <w:rFonts w:ascii="Arial" w:hAnsi="Arial" w:cs="Arial"/>
          <w:sz w:val="28"/>
          <w:szCs w:val="28"/>
        </w:rPr>
        <w:t>(log</w:t>
      </w:r>
      <w:r>
        <w:rPr>
          <w:rFonts w:ascii="Arial" w:hAnsi="Arial" w:cs="Arial"/>
          <w:sz w:val="28"/>
          <w:szCs w:val="28"/>
        </w:rPr>
        <w:t xml:space="preserve"> </w:t>
      </w:r>
      <w:r w:rsidR="00917A47" w:rsidRPr="00917A47">
        <w:rPr>
          <w:rFonts w:ascii="Arial" w:hAnsi="Arial" w:cs="Arial"/>
          <w:sz w:val="28"/>
          <w:szCs w:val="28"/>
        </w:rPr>
        <w:t>n) tempo, pois ainda divide a lista.</w:t>
      </w:r>
    </w:p>
    <w:p w14:paraId="3947314F" w14:textId="61165486" w:rsidR="00917A47" w:rsidRPr="00917A47" w:rsidRDefault="005D33A1" w:rsidP="00917A47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917A47">
        <w:rPr>
          <w:rFonts w:ascii="Arial" w:hAnsi="Arial" w:cs="Arial"/>
          <w:b/>
          <w:bCs/>
          <w:sz w:val="28"/>
          <w:szCs w:val="28"/>
        </w:rPr>
        <w:t>X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917A47" w:rsidRPr="00917A47">
        <w:rPr>
          <w:rFonts w:ascii="Arial" w:hAnsi="Arial" w:cs="Arial"/>
          <w:b/>
          <w:bCs/>
          <w:sz w:val="28"/>
          <w:szCs w:val="28"/>
        </w:rPr>
        <w:t>=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917A47" w:rsidRPr="00917A47">
        <w:rPr>
          <w:rFonts w:ascii="Arial" w:hAnsi="Arial" w:cs="Arial"/>
          <w:b/>
          <w:bCs/>
          <w:sz w:val="28"/>
          <w:szCs w:val="28"/>
        </w:rPr>
        <w:t>A[n]</w:t>
      </w:r>
      <w:r w:rsidR="00917A47" w:rsidRPr="00917A47">
        <w:rPr>
          <w:rFonts w:ascii="Arial" w:hAnsi="Arial" w:cs="Arial"/>
          <w:sz w:val="28"/>
          <w:szCs w:val="28"/>
        </w:rPr>
        <w:t xml:space="preserve">: Similarmente, o tempo de execução é </w:t>
      </w:r>
      <w:r>
        <w:rPr>
          <w:rFonts w:ascii="Arial" w:hAnsi="Arial" w:cs="Arial"/>
          <w:sz w:val="28"/>
          <w:szCs w:val="28"/>
        </w:rPr>
        <w:t>T</w:t>
      </w:r>
      <w:r w:rsidR="00917A47" w:rsidRPr="00917A47">
        <w:rPr>
          <w:rFonts w:ascii="Arial" w:hAnsi="Arial" w:cs="Arial"/>
          <w:sz w:val="28"/>
          <w:szCs w:val="28"/>
        </w:rPr>
        <w:t>(log</w:t>
      </w:r>
      <w:r>
        <w:rPr>
          <w:rFonts w:ascii="Arial" w:hAnsi="Arial" w:cs="Arial"/>
          <w:sz w:val="28"/>
          <w:szCs w:val="28"/>
        </w:rPr>
        <w:t xml:space="preserve"> </w:t>
      </w:r>
      <w:r w:rsidR="00917A47" w:rsidRPr="00917A47">
        <w:rPr>
          <w:rFonts w:ascii="Arial" w:hAnsi="Arial" w:cs="Arial"/>
          <w:sz w:val="28"/>
          <w:szCs w:val="28"/>
        </w:rPr>
        <w:t>n).</w:t>
      </w:r>
    </w:p>
    <w:p w14:paraId="53AEAD87" w14:textId="78E94D0A" w:rsidR="00917A47" w:rsidRDefault="005D33A1" w:rsidP="00EF7D64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5D33A1">
        <w:rPr>
          <w:rFonts w:ascii="Arial" w:hAnsi="Arial" w:cs="Arial"/>
          <w:b/>
          <w:bCs/>
          <w:sz w:val="28"/>
          <w:szCs w:val="28"/>
        </w:rPr>
        <w:t xml:space="preserve">X </w:t>
      </w:r>
      <w:r w:rsidR="00917A47" w:rsidRPr="00917A47">
        <w:rPr>
          <w:rFonts w:ascii="Cambria Math" w:hAnsi="Cambria Math" w:cs="Cambria Math"/>
          <w:b/>
          <w:bCs/>
          <w:sz w:val="28"/>
          <w:szCs w:val="28"/>
        </w:rPr>
        <w:t>∉</w:t>
      </w:r>
      <w:r w:rsidRPr="005D33A1">
        <w:rPr>
          <w:rFonts w:ascii="Cambria Math" w:hAnsi="Cambria Math" w:cs="Cambria Math"/>
          <w:b/>
          <w:bCs/>
          <w:sz w:val="28"/>
          <w:szCs w:val="28"/>
        </w:rPr>
        <w:t xml:space="preserve"> </w:t>
      </w:r>
      <w:r w:rsidR="00917A47" w:rsidRPr="00917A47">
        <w:rPr>
          <w:rFonts w:ascii="Arial" w:hAnsi="Arial" w:cs="Arial"/>
          <w:b/>
          <w:bCs/>
          <w:sz w:val="28"/>
          <w:szCs w:val="28"/>
        </w:rPr>
        <w:t>A</w:t>
      </w:r>
      <w:r w:rsidR="00917A47" w:rsidRPr="00917A47">
        <w:rPr>
          <w:rFonts w:ascii="Arial" w:hAnsi="Arial" w:cs="Arial"/>
          <w:sz w:val="28"/>
          <w:szCs w:val="28"/>
        </w:rPr>
        <w:t xml:space="preserve">: Mesmo que </w:t>
      </w:r>
      <w:r w:rsidRPr="005D33A1">
        <w:rPr>
          <w:rFonts w:ascii="Arial" w:hAnsi="Arial" w:cs="Arial"/>
          <w:b/>
          <w:bCs/>
          <w:sz w:val="28"/>
          <w:szCs w:val="28"/>
        </w:rPr>
        <w:t>X</w:t>
      </w:r>
      <w:r w:rsidR="00917A47" w:rsidRPr="00917A47">
        <w:rPr>
          <w:rFonts w:ascii="Arial" w:hAnsi="Arial" w:cs="Arial"/>
          <w:sz w:val="28"/>
          <w:szCs w:val="28"/>
        </w:rPr>
        <w:t xml:space="preserve"> não esteja na lista, o algoritmo sempre requer log</w:t>
      </w:r>
      <w:r w:rsidRPr="005D33A1">
        <w:rPr>
          <w:rFonts w:ascii="Cambria Math" w:hAnsi="Cambria Math" w:cs="Cambria Math"/>
          <w:sz w:val="28"/>
          <w:szCs w:val="28"/>
        </w:rPr>
        <w:t>_</w:t>
      </w:r>
      <w:r w:rsidR="00917A47" w:rsidRPr="00917A47">
        <w:rPr>
          <w:rFonts w:ascii="Arial" w:hAnsi="Arial" w:cs="Arial"/>
          <w:sz w:val="28"/>
          <w:szCs w:val="28"/>
        </w:rPr>
        <w:t xml:space="preserve">2(n) comparações para concluir a busca. O tempo de execução é </w:t>
      </w:r>
      <w:proofErr w:type="gramStart"/>
      <w:r w:rsidRPr="005D33A1">
        <w:rPr>
          <w:rFonts w:ascii="Arial" w:hAnsi="Arial" w:cs="Arial"/>
          <w:sz w:val="28"/>
          <w:szCs w:val="28"/>
        </w:rPr>
        <w:t>T</w:t>
      </w:r>
      <w:r w:rsidR="00917A47" w:rsidRPr="00917A47">
        <w:rPr>
          <w:rFonts w:ascii="Arial" w:hAnsi="Arial" w:cs="Arial"/>
          <w:sz w:val="28"/>
          <w:szCs w:val="28"/>
        </w:rPr>
        <w:t>(</w:t>
      </w:r>
      <w:proofErr w:type="gramEnd"/>
      <w:r w:rsidR="00917A47" w:rsidRPr="00917A47">
        <w:rPr>
          <w:rFonts w:ascii="Arial" w:hAnsi="Arial" w:cs="Arial"/>
          <w:sz w:val="28"/>
          <w:szCs w:val="28"/>
        </w:rPr>
        <w:t>log</w:t>
      </w:r>
      <w:r w:rsidRPr="005D33A1">
        <w:rPr>
          <w:rFonts w:ascii="Arial" w:hAnsi="Arial" w:cs="Arial"/>
          <w:sz w:val="28"/>
          <w:szCs w:val="28"/>
        </w:rPr>
        <w:t xml:space="preserve"> </w:t>
      </w:r>
      <w:r w:rsidR="00917A47" w:rsidRPr="00917A47">
        <w:rPr>
          <w:rFonts w:ascii="Arial" w:hAnsi="Arial" w:cs="Arial"/>
          <w:sz w:val="28"/>
          <w:szCs w:val="28"/>
        </w:rPr>
        <w:t>n).</w:t>
      </w:r>
    </w:p>
    <w:p w14:paraId="7D9BC40C" w14:textId="77777777" w:rsidR="005D33A1" w:rsidRPr="005D33A1" w:rsidRDefault="005D33A1" w:rsidP="005D33A1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3594"/>
        <w:gridCol w:w="2614"/>
      </w:tblGrid>
      <w:tr w:rsidR="005D33A1" w14:paraId="0C351B4F" w14:textId="77777777" w:rsidTr="00543B4D">
        <w:tc>
          <w:tcPr>
            <w:tcW w:w="1696" w:type="dxa"/>
            <w:shd w:val="clear" w:color="auto" w:fill="45B0E1" w:themeFill="accent1" w:themeFillTint="99"/>
          </w:tcPr>
          <w:p w14:paraId="78E0C485" w14:textId="77777777" w:rsidR="005D33A1" w:rsidRDefault="005D33A1" w:rsidP="005D33A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45B0E1" w:themeFill="accent1" w:themeFillTint="99"/>
          </w:tcPr>
          <w:p w14:paraId="61E022F7" w14:textId="341896F1" w:rsidR="005D33A1" w:rsidRDefault="005D33A1" w:rsidP="005D33A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Busca Linear</w:t>
            </w:r>
          </w:p>
        </w:tc>
        <w:tc>
          <w:tcPr>
            <w:tcW w:w="3594" w:type="dxa"/>
            <w:shd w:val="clear" w:color="auto" w:fill="45B0E1" w:themeFill="accent1" w:themeFillTint="99"/>
          </w:tcPr>
          <w:p w14:paraId="6EAA5949" w14:textId="7E230D4C" w:rsidR="005D33A1" w:rsidRDefault="005D33A1" w:rsidP="005D33A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Busca Linear em Ordem</w:t>
            </w:r>
          </w:p>
        </w:tc>
        <w:tc>
          <w:tcPr>
            <w:tcW w:w="2614" w:type="dxa"/>
            <w:shd w:val="clear" w:color="auto" w:fill="45B0E1" w:themeFill="accent1" w:themeFillTint="99"/>
          </w:tcPr>
          <w:p w14:paraId="18303384" w14:textId="202DA23C" w:rsidR="005D33A1" w:rsidRDefault="005D33A1" w:rsidP="005D33A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Busca Binaria</w:t>
            </w:r>
          </w:p>
        </w:tc>
      </w:tr>
      <w:tr w:rsidR="005D33A1" w14:paraId="7FE12BAA" w14:textId="77777777" w:rsidTr="00543B4D">
        <w:tc>
          <w:tcPr>
            <w:tcW w:w="1696" w:type="dxa"/>
            <w:shd w:val="clear" w:color="auto" w:fill="D9D9D9" w:themeFill="background1" w:themeFillShade="D9"/>
          </w:tcPr>
          <w:p w14:paraId="6C655CB2" w14:textId="336D3478" w:rsidR="005D33A1" w:rsidRDefault="005D33A1" w:rsidP="005D33A1">
            <w:pPr>
              <w:rPr>
                <w:rFonts w:ascii="Arial" w:hAnsi="Arial" w:cs="Arial"/>
                <w:sz w:val="28"/>
                <w:szCs w:val="28"/>
              </w:rPr>
            </w:pPr>
            <w:r w:rsidRPr="005D33A1">
              <w:rPr>
                <w:rFonts w:ascii="Arial" w:hAnsi="Arial" w:cs="Arial"/>
                <w:sz w:val="28"/>
                <w:szCs w:val="28"/>
              </w:rPr>
              <w:t>X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D33A1">
              <w:rPr>
                <w:rFonts w:ascii="Cambria Math" w:hAnsi="Cambria Math" w:cs="Cambria Math"/>
                <w:sz w:val="28"/>
                <w:szCs w:val="28"/>
              </w:rPr>
              <w:t>∈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5D33A1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2552" w:type="dxa"/>
          </w:tcPr>
          <w:p w14:paraId="07A1FEF2" w14:textId="3C10D74D" w:rsidR="005D33A1" w:rsidRDefault="005D33A1" w:rsidP="005D33A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T(n)</w:t>
            </w:r>
          </w:p>
        </w:tc>
        <w:tc>
          <w:tcPr>
            <w:tcW w:w="3594" w:type="dxa"/>
          </w:tcPr>
          <w:p w14:paraId="6CBE3B24" w14:textId="4A82D5B9" w:rsidR="005D33A1" w:rsidRDefault="005D33A1" w:rsidP="005D33A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T(n)</w:t>
            </w:r>
          </w:p>
        </w:tc>
        <w:tc>
          <w:tcPr>
            <w:tcW w:w="2614" w:type="dxa"/>
          </w:tcPr>
          <w:p w14:paraId="58EFBAE1" w14:textId="4D38E944" w:rsidR="005D33A1" w:rsidRDefault="005D33A1" w:rsidP="005D33A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T(log n)</w:t>
            </w:r>
          </w:p>
        </w:tc>
      </w:tr>
      <w:tr w:rsidR="005D33A1" w14:paraId="5985D936" w14:textId="77777777" w:rsidTr="00543B4D">
        <w:tc>
          <w:tcPr>
            <w:tcW w:w="1696" w:type="dxa"/>
            <w:shd w:val="clear" w:color="auto" w:fill="D9D9D9" w:themeFill="background1" w:themeFillShade="D9"/>
          </w:tcPr>
          <w:p w14:paraId="7C552878" w14:textId="716A6E9D" w:rsidR="005D33A1" w:rsidRDefault="00543B4D" w:rsidP="005D33A1">
            <w:pPr>
              <w:rPr>
                <w:rFonts w:ascii="Arial" w:hAnsi="Arial" w:cs="Arial"/>
                <w:sz w:val="28"/>
                <w:szCs w:val="28"/>
              </w:rPr>
            </w:pPr>
            <w:r w:rsidRPr="00543B4D">
              <w:rPr>
                <w:rFonts w:ascii="Arial" w:hAnsi="Arial" w:cs="Arial"/>
                <w:sz w:val="28"/>
                <w:szCs w:val="28"/>
              </w:rPr>
              <w:t>X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43B4D">
              <w:rPr>
                <w:rFonts w:ascii="Arial" w:hAnsi="Arial" w:cs="Arial"/>
                <w:sz w:val="28"/>
                <w:szCs w:val="28"/>
              </w:rPr>
              <w:t>=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gramStart"/>
            <w:r w:rsidRPr="00543B4D">
              <w:rPr>
                <w:rFonts w:ascii="Arial" w:hAnsi="Arial" w:cs="Arial"/>
                <w:sz w:val="28"/>
                <w:szCs w:val="28"/>
              </w:rPr>
              <w:t>A[</w:t>
            </w:r>
            <w:proofErr w:type="gramEnd"/>
            <w:r w:rsidRPr="00543B4D">
              <w:rPr>
                <w:rFonts w:ascii="Arial" w:hAnsi="Arial" w:cs="Arial"/>
                <w:sz w:val="28"/>
                <w:szCs w:val="28"/>
              </w:rPr>
              <w:t>1]</w:t>
            </w:r>
          </w:p>
        </w:tc>
        <w:tc>
          <w:tcPr>
            <w:tcW w:w="2552" w:type="dxa"/>
          </w:tcPr>
          <w:p w14:paraId="69FE6C6B" w14:textId="43616694" w:rsidR="005D33A1" w:rsidRDefault="00543B4D" w:rsidP="005D33A1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T(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1)</w:t>
            </w:r>
          </w:p>
        </w:tc>
        <w:tc>
          <w:tcPr>
            <w:tcW w:w="3594" w:type="dxa"/>
          </w:tcPr>
          <w:p w14:paraId="60922334" w14:textId="6501F505" w:rsidR="005D33A1" w:rsidRDefault="00543B4D" w:rsidP="005D33A1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T(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1)</w:t>
            </w:r>
          </w:p>
        </w:tc>
        <w:tc>
          <w:tcPr>
            <w:tcW w:w="2614" w:type="dxa"/>
          </w:tcPr>
          <w:p w14:paraId="615D7607" w14:textId="1ABF4A77" w:rsidR="005D33A1" w:rsidRDefault="00543B4D" w:rsidP="005D33A1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T(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log n)</w:t>
            </w:r>
          </w:p>
        </w:tc>
      </w:tr>
      <w:tr w:rsidR="005D33A1" w14:paraId="6459CD9C" w14:textId="77777777" w:rsidTr="00543B4D">
        <w:tc>
          <w:tcPr>
            <w:tcW w:w="1696" w:type="dxa"/>
            <w:shd w:val="clear" w:color="auto" w:fill="D9D9D9" w:themeFill="background1" w:themeFillShade="D9"/>
          </w:tcPr>
          <w:p w14:paraId="7EEAD151" w14:textId="63524429" w:rsidR="005D33A1" w:rsidRDefault="00543B4D" w:rsidP="005D33A1">
            <w:pPr>
              <w:rPr>
                <w:rFonts w:ascii="Arial" w:hAnsi="Arial" w:cs="Arial"/>
                <w:sz w:val="28"/>
                <w:szCs w:val="28"/>
              </w:rPr>
            </w:pPr>
            <w:r w:rsidRPr="00543B4D">
              <w:rPr>
                <w:rFonts w:ascii="Arial" w:hAnsi="Arial" w:cs="Arial"/>
                <w:sz w:val="28"/>
                <w:szCs w:val="28"/>
              </w:rPr>
              <w:t>X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43B4D">
              <w:rPr>
                <w:rFonts w:ascii="Arial" w:hAnsi="Arial" w:cs="Arial"/>
                <w:sz w:val="28"/>
                <w:szCs w:val="28"/>
              </w:rPr>
              <w:t>=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43B4D">
              <w:rPr>
                <w:rFonts w:ascii="Arial" w:hAnsi="Arial" w:cs="Arial"/>
                <w:sz w:val="28"/>
                <w:szCs w:val="28"/>
              </w:rPr>
              <w:t>A[</w:t>
            </w:r>
            <w:r>
              <w:rPr>
                <w:rFonts w:ascii="Arial" w:hAnsi="Arial" w:cs="Arial"/>
                <w:sz w:val="28"/>
                <w:szCs w:val="28"/>
              </w:rPr>
              <w:t>N</w:t>
            </w:r>
            <w:r w:rsidRPr="00543B4D">
              <w:rPr>
                <w:rFonts w:ascii="Arial" w:hAnsi="Arial" w:cs="Arial"/>
                <w:sz w:val="28"/>
                <w:szCs w:val="28"/>
              </w:rPr>
              <w:t>]</w:t>
            </w:r>
          </w:p>
        </w:tc>
        <w:tc>
          <w:tcPr>
            <w:tcW w:w="2552" w:type="dxa"/>
          </w:tcPr>
          <w:p w14:paraId="116D156D" w14:textId="77D9ACCF" w:rsidR="005D33A1" w:rsidRDefault="00543B4D" w:rsidP="005D33A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T(n)</w:t>
            </w:r>
          </w:p>
        </w:tc>
        <w:tc>
          <w:tcPr>
            <w:tcW w:w="3594" w:type="dxa"/>
          </w:tcPr>
          <w:p w14:paraId="20DBB9F6" w14:textId="05765C31" w:rsidR="005D33A1" w:rsidRDefault="00543B4D" w:rsidP="005D33A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T(n)</w:t>
            </w:r>
          </w:p>
        </w:tc>
        <w:tc>
          <w:tcPr>
            <w:tcW w:w="2614" w:type="dxa"/>
          </w:tcPr>
          <w:p w14:paraId="2879D129" w14:textId="06B4BAF5" w:rsidR="005D33A1" w:rsidRDefault="00543B4D" w:rsidP="005D33A1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T(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log n)</w:t>
            </w:r>
          </w:p>
        </w:tc>
      </w:tr>
      <w:tr w:rsidR="005D33A1" w14:paraId="12EC31BE" w14:textId="77777777" w:rsidTr="00543B4D">
        <w:tc>
          <w:tcPr>
            <w:tcW w:w="1696" w:type="dxa"/>
            <w:shd w:val="clear" w:color="auto" w:fill="D9D9D9" w:themeFill="background1" w:themeFillShade="D9"/>
          </w:tcPr>
          <w:p w14:paraId="6431D0F5" w14:textId="3F00D578" w:rsidR="005D33A1" w:rsidRDefault="00543B4D" w:rsidP="005D33A1">
            <w:pPr>
              <w:rPr>
                <w:rFonts w:ascii="Arial" w:hAnsi="Arial" w:cs="Arial"/>
                <w:sz w:val="28"/>
                <w:szCs w:val="28"/>
              </w:rPr>
            </w:pPr>
            <w:r w:rsidRPr="00543B4D">
              <w:rPr>
                <w:rFonts w:ascii="Arial" w:hAnsi="Arial" w:cs="Arial"/>
                <w:sz w:val="28"/>
                <w:szCs w:val="28"/>
              </w:rPr>
              <w:t>X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917A47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∉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43B4D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2552" w:type="dxa"/>
          </w:tcPr>
          <w:p w14:paraId="662A276F" w14:textId="69B8C812" w:rsidR="005D33A1" w:rsidRDefault="00543B4D" w:rsidP="005D33A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T(n)</w:t>
            </w:r>
          </w:p>
        </w:tc>
        <w:tc>
          <w:tcPr>
            <w:tcW w:w="3594" w:type="dxa"/>
          </w:tcPr>
          <w:p w14:paraId="7A37C4C2" w14:textId="2CDD3984" w:rsidR="005D33A1" w:rsidRDefault="00543B4D" w:rsidP="005D33A1">
            <w:pPr>
              <w:rPr>
                <w:rFonts w:ascii="Arial" w:hAnsi="Arial" w:cs="Arial"/>
                <w:sz w:val="28"/>
                <w:szCs w:val="28"/>
              </w:rPr>
            </w:pPr>
            <w:r w:rsidRPr="00543B4D">
              <w:rPr>
                <w:rFonts w:ascii="Arial" w:hAnsi="Arial" w:cs="Arial"/>
                <w:sz w:val="28"/>
                <w:szCs w:val="28"/>
              </w:rPr>
              <w:t>T(n)</w:t>
            </w:r>
          </w:p>
        </w:tc>
        <w:tc>
          <w:tcPr>
            <w:tcW w:w="2614" w:type="dxa"/>
          </w:tcPr>
          <w:p w14:paraId="488434D9" w14:textId="4FB983C1" w:rsidR="005D33A1" w:rsidRDefault="00543B4D" w:rsidP="005D33A1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T(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log n)</w:t>
            </w:r>
          </w:p>
        </w:tc>
      </w:tr>
    </w:tbl>
    <w:p w14:paraId="37A78C2D" w14:textId="4AFD9722" w:rsidR="005D33A1" w:rsidRPr="005D33A1" w:rsidRDefault="005D33A1" w:rsidP="005D33A1">
      <w:pPr>
        <w:ind w:firstLine="708"/>
        <w:rPr>
          <w:rFonts w:ascii="Arial" w:hAnsi="Arial" w:cs="Arial"/>
          <w:sz w:val="28"/>
          <w:szCs w:val="28"/>
        </w:rPr>
      </w:pPr>
    </w:p>
    <w:sectPr w:rsidR="005D33A1" w:rsidRPr="005D33A1" w:rsidSect="00917A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960EA"/>
    <w:multiLevelType w:val="multilevel"/>
    <w:tmpl w:val="978C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36E05"/>
    <w:multiLevelType w:val="multilevel"/>
    <w:tmpl w:val="EE8A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ED6562"/>
    <w:multiLevelType w:val="multilevel"/>
    <w:tmpl w:val="53BA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0E3901"/>
    <w:multiLevelType w:val="multilevel"/>
    <w:tmpl w:val="1096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B25AB8"/>
    <w:multiLevelType w:val="multilevel"/>
    <w:tmpl w:val="175A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AF6D9F"/>
    <w:multiLevelType w:val="multilevel"/>
    <w:tmpl w:val="9A60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982231">
    <w:abstractNumId w:val="0"/>
  </w:num>
  <w:num w:numId="2" w16cid:durableId="976688077">
    <w:abstractNumId w:val="2"/>
  </w:num>
  <w:num w:numId="3" w16cid:durableId="672806236">
    <w:abstractNumId w:val="3"/>
  </w:num>
  <w:num w:numId="4" w16cid:durableId="1024135671">
    <w:abstractNumId w:val="1"/>
  </w:num>
  <w:num w:numId="5" w16cid:durableId="987587172">
    <w:abstractNumId w:val="4"/>
  </w:num>
  <w:num w:numId="6" w16cid:durableId="21384516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47"/>
    <w:rsid w:val="002C6E3E"/>
    <w:rsid w:val="00543B4D"/>
    <w:rsid w:val="005D33A1"/>
    <w:rsid w:val="006958FB"/>
    <w:rsid w:val="008A75CF"/>
    <w:rsid w:val="00917A47"/>
    <w:rsid w:val="00C4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6FD2B"/>
  <w15:chartTrackingRefBased/>
  <w15:docId w15:val="{0B2C05B8-E1D6-4D19-BE15-56180933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7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7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7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7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7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7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7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7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7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7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7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7A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7A4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7A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7A4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7A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7A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7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7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7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7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7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7A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7A4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7A4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7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7A4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7A4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5D3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9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NBR_2018.XSL" StyleName="ABNT NBR 6023:2018*" Version="10"/>
</file>

<file path=customXml/itemProps1.xml><?xml version="1.0" encoding="utf-8"?>
<ds:datastoreItem xmlns:ds="http://schemas.openxmlformats.org/officeDocument/2006/customXml" ds:itemID="{96F22560-BA42-41F7-A433-564F6E1E4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227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de Pita Cicero</dc:creator>
  <cp:keywords/>
  <dc:description/>
  <cp:lastModifiedBy>Giovanni de Pita Cicero</cp:lastModifiedBy>
  <cp:revision>1</cp:revision>
  <cp:lastPrinted>2024-08-18T18:39:00Z</cp:lastPrinted>
  <dcterms:created xsi:type="dcterms:W3CDTF">2024-08-18T18:15:00Z</dcterms:created>
  <dcterms:modified xsi:type="dcterms:W3CDTF">2024-08-18T18:46:00Z</dcterms:modified>
</cp:coreProperties>
</file>