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E36B9" w:rsidR="00617401" w:rsidP="70EF51A6" w:rsidRDefault="00617401" w14:paraId="73A7999F" w14:textId="7B571BBA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56"/>
          <w:szCs w:val="56"/>
          <w:lang w:val="en-GB"/>
        </w:rPr>
      </w:pPr>
    </w:p>
    <w:p w:rsidRPr="002E36B9" w:rsidR="00617401" w:rsidP="70EF51A6" w:rsidRDefault="00617401" w14:paraId="15F5B773" w14:textId="39C60003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56"/>
          <w:szCs w:val="56"/>
          <w:lang w:val="en-GB"/>
        </w:rPr>
      </w:pPr>
    </w:p>
    <w:p w:rsidRPr="002E36B9" w:rsidR="00617401" w:rsidP="70EF51A6" w:rsidRDefault="00617401" w14:paraId="6C093C15" w14:textId="79059068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56"/>
          <w:szCs w:val="56"/>
          <w:lang w:val="en-GB"/>
        </w:rPr>
      </w:pPr>
    </w:p>
    <w:p w:rsidRPr="002E36B9" w:rsidR="00617401" w:rsidP="70EF51A6" w:rsidRDefault="00617401" w14:paraId="151A75AE" w14:textId="76858D7C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56"/>
          <w:szCs w:val="56"/>
          <w:lang w:val="en-GB"/>
        </w:rPr>
      </w:pPr>
    </w:p>
    <w:p w:rsidRPr="002E36B9" w:rsidR="00617401" w:rsidP="70EF51A6" w:rsidRDefault="00617401" w14:paraId="51F9E143" w14:textId="5C400435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56"/>
          <w:szCs w:val="56"/>
          <w:lang w:val="en-GB"/>
        </w:rPr>
      </w:pPr>
    </w:p>
    <w:p w:rsidRPr="002E36B9" w:rsidR="00617401" w:rsidP="70EF51A6" w:rsidRDefault="00617401" w14:paraId="4A57EABD" w14:textId="6CBBE19C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sz w:val="56"/>
          <w:szCs w:val="56"/>
        </w:rPr>
      </w:pPr>
      <w:r w:rsidRPr="70EF51A6" w:rsidR="3659B228">
        <w:rPr>
          <w:rFonts w:ascii="Times New Roman" w:hAnsi="Times New Roman" w:eastAsia="Times New Roman" w:cs="Times New Roman"/>
          <w:b w:val="0"/>
          <w:bCs w:val="0"/>
          <w:sz w:val="56"/>
          <w:szCs w:val="56"/>
          <w:lang w:val="en-GB"/>
        </w:rPr>
        <w:t>Assignment 1</w:t>
      </w:r>
      <w:r w:rsidRPr="70EF51A6" w:rsidR="3659B228">
        <w:rPr>
          <w:rFonts w:ascii="Times New Roman" w:hAnsi="Times New Roman" w:eastAsia="Times New Roman" w:cs="Times New Roman"/>
          <w:b w:val="0"/>
          <w:bCs w:val="0"/>
          <w:sz w:val="56"/>
          <w:szCs w:val="56"/>
          <w:lang w:val="en-GB"/>
        </w:rPr>
        <w:t>:</w:t>
      </w:r>
      <w:r w:rsidRPr="70EF51A6" w:rsidR="3659B228">
        <w:rPr>
          <w:rFonts w:ascii="Times New Roman" w:hAnsi="Times New Roman" w:eastAsia="Times New Roman" w:cs="Times New Roman"/>
          <w:b w:val="0"/>
          <w:bCs w:val="0"/>
          <w:sz w:val="56"/>
          <w:szCs w:val="56"/>
          <w:lang w:val="en-GB"/>
        </w:rPr>
        <w:t xml:space="preserve"> </w:t>
      </w:r>
      <w:r w:rsidRPr="70EF51A6" w:rsidR="78604399">
        <w:rPr>
          <w:rFonts w:ascii="Times New Roman" w:hAnsi="Times New Roman" w:eastAsia="Times New Roman" w:cs="Times New Roman"/>
          <w:sz w:val="56"/>
          <w:szCs w:val="56"/>
        </w:rPr>
        <w:t>CNNs</w:t>
      </w:r>
    </w:p>
    <w:p w:rsidR="1A61AE0D" w:rsidP="70EF51A6" w:rsidRDefault="1A61AE0D" w14:paraId="42D44019" w14:textId="131B7A0C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</w:pPr>
      <w:r w:rsidRPr="70EF51A6" w:rsidR="1A61AE0D">
        <w:rPr>
          <w:rFonts w:ascii="Times New Roman" w:hAnsi="Times New Roman" w:eastAsia="Times New Roman" w:cs="Times New Roman"/>
          <w:sz w:val="32"/>
          <w:szCs w:val="32"/>
        </w:rPr>
        <w:t>CS4287 – Neural Computing</w:t>
      </w:r>
    </w:p>
    <w:p w:rsidR="70EF51A6" w:rsidP="70EF51A6" w:rsidRDefault="70EF51A6" w14:paraId="5EE74C5B" w14:textId="10819CD0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0EF51A6" w:rsidP="70EF51A6" w:rsidRDefault="70EF51A6" w14:paraId="35CCF6F8" w14:textId="6E953C04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Pr="00617401" w:rsidR="00617401" w:rsidP="70EF51A6" w:rsidRDefault="00617401" w14:paraId="0F5D1657" w14:textId="5FA639F3">
      <w:pPr>
        <w:pStyle w:val="Normal"/>
        <w:suppressLineNumbers w:val="0"/>
        <w:bidi w:val="0"/>
        <w:spacing w:before="80" w:beforeAutospacing="off" w:after="80" w:afterAutospacing="off" w:line="240" w:lineRule="auto"/>
        <w:ind w:left="0" w:right="0"/>
        <w:jc w:val="center"/>
      </w:pPr>
      <w:r w:rsidRPr="70EF51A6" w:rsidR="3659B228">
        <w:rPr>
          <w:rFonts w:ascii="Times New Roman" w:hAnsi="Times New Roman" w:eastAsia="Times New Roman" w:cs="Times New Roman"/>
          <w:sz w:val="32"/>
          <w:szCs w:val="32"/>
          <w:lang w:val="en-GB"/>
        </w:rPr>
        <w:t>Group 5</w:t>
      </w:r>
      <w:r w:rsidRPr="70EF51A6" w:rsidR="72A54696">
        <w:rPr>
          <w:rFonts w:ascii="Times New Roman" w:hAnsi="Times New Roman" w:eastAsia="Times New Roman" w:cs="Times New Roman"/>
          <w:sz w:val="32"/>
          <w:szCs w:val="32"/>
          <w:lang w:val="en-GB"/>
        </w:rPr>
        <w:t>:</w:t>
      </w:r>
    </w:p>
    <w:p w:rsidR="49F069F1" w:rsidP="70EF51A6" w:rsidRDefault="49F069F1" w14:paraId="1798B96F" w14:textId="19B25725">
      <w:pPr>
        <w:pStyle w:val="Normal"/>
        <w:suppressLineNumbers w:val="0"/>
        <w:bidi w:val="0"/>
        <w:spacing w:before="80" w:beforeAutospacing="off" w:after="80" w:afterAutospacing="off" w:line="240" w:lineRule="auto"/>
        <w:ind w:left="0" w:right="0"/>
        <w:jc w:val="center"/>
      </w:pPr>
      <w:r w:rsidRPr="70EF51A6" w:rsidR="72A54696">
        <w:rPr>
          <w:rFonts w:ascii="Times New Roman" w:hAnsi="Times New Roman" w:eastAsia="Times New Roman" w:cs="Times New Roman"/>
          <w:sz w:val="32"/>
          <w:szCs w:val="32"/>
          <w:lang w:val="en-GB"/>
        </w:rPr>
        <w:t>Colin Walsh - [</w:t>
      </w:r>
      <w:r w:rsidRPr="70EF51A6" w:rsidR="1653655A">
        <w:rPr>
          <w:rFonts w:ascii="Times New Roman" w:hAnsi="Times New Roman" w:eastAsia="Times New Roman" w:cs="Times New Roman"/>
          <w:sz w:val="32"/>
          <w:szCs w:val="32"/>
          <w:lang w:val="en-GB"/>
        </w:rPr>
        <w:t>23363185</w:t>
      </w:r>
      <w:r w:rsidRPr="70EF51A6" w:rsidR="72A54696">
        <w:rPr>
          <w:rFonts w:ascii="Times New Roman" w:hAnsi="Times New Roman" w:eastAsia="Times New Roman" w:cs="Times New Roman"/>
          <w:sz w:val="32"/>
          <w:szCs w:val="32"/>
          <w:lang w:val="en-GB"/>
        </w:rPr>
        <w:t>]</w:t>
      </w:r>
    </w:p>
    <w:p w:rsidR="49F069F1" w:rsidP="70EF51A6" w:rsidRDefault="49F069F1" w14:paraId="04CF4010" w14:textId="44EBFCAA">
      <w:pPr>
        <w:pStyle w:val="Normal"/>
        <w:suppressLineNumbers w:val="0"/>
        <w:bidi w:val="0"/>
        <w:spacing w:before="80" w:beforeAutospacing="off" w:after="80" w:afterAutospacing="off" w:line="240" w:lineRule="auto"/>
        <w:ind w:left="0" w:right="0"/>
        <w:jc w:val="center"/>
      </w:pPr>
      <w:r w:rsidRPr="70EF51A6" w:rsidR="72A54696">
        <w:rPr>
          <w:rFonts w:ascii="Times New Roman" w:hAnsi="Times New Roman" w:eastAsia="Times New Roman" w:cs="Times New Roman"/>
          <w:sz w:val="32"/>
          <w:szCs w:val="32"/>
          <w:lang w:val="en-GB"/>
        </w:rPr>
        <w:t>Luke Scanlon - [23390573]</w:t>
      </w:r>
    </w:p>
    <w:p w:rsidR="49F069F1" w:rsidP="70EF51A6" w:rsidRDefault="49F069F1" w14:paraId="4CAAD083" w14:textId="0BC36C39">
      <w:pPr>
        <w:pStyle w:val="Normal"/>
        <w:suppressLineNumbers w:val="0"/>
        <w:bidi w:val="0"/>
        <w:spacing w:before="80" w:beforeAutospacing="off" w:after="8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  <w:lang w:val="en-GB"/>
        </w:rPr>
      </w:pPr>
      <w:r w:rsidRPr="70EF51A6" w:rsidR="72A54696">
        <w:rPr>
          <w:rFonts w:ascii="Times New Roman" w:hAnsi="Times New Roman" w:eastAsia="Times New Roman" w:cs="Times New Roman"/>
          <w:sz w:val="32"/>
          <w:szCs w:val="32"/>
          <w:lang w:val="en-GB"/>
        </w:rPr>
        <w:t>Evelyn Sadlier - [</w:t>
      </w:r>
      <w:r w:rsidRPr="70EF51A6" w:rsidR="22C7E021">
        <w:rPr>
          <w:rFonts w:ascii="Times New Roman" w:hAnsi="Times New Roman" w:eastAsia="Times New Roman" w:cs="Times New Roman"/>
          <w:sz w:val="32"/>
          <w:szCs w:val="32"/>
          <w:lang w:val="en-GB"/>
        </w:rPr>
        <w:t>233</w:t>
      </w:r>
      <w:r w:rsidRPr="70EF51A6" w:rsidR="22C7E021">
        <w:rPr>
          <w:rFonts w:ascii="Times New Roman" w:hAnsi="Times New Roman" w:eastAsia="Times New Roman" w:cs="Times New Roman"/>
          <w:sz w:val="32"/>
          <w:szCs w:val="32"/>
          <w:lang w:val="en-GB"/>
        </w:rPr>
        <w:t>67</w:t>
      </w:r>
      <w:r w:rsidRPr="70EF51A6" w:rsidR="22C7E021">
        <w:rPr>
          <w:rFonts w:ascii="Times New Roman" w:hAnsi="Times New Roman" w:eastAsia="Times New Roman" w:cs="Times New Roman"/>
          <w:sz w:val="32"/>
          <w:szCs w:val="32"/>
          <w:lang w:val="en-GB"/>
        </w:rPr>
        <w:t>989</w:t>
      </w:r>
      <w:r w:rsidRPr="70EF51A6" w:rsidR="72A54696">
        <w:rPr>
          <w:rFonts w:ascii="Times New Roman" w:hAnsi="Times New Roman" w:eastAsia="Times New Roman" w:cs="Times New Roman"/>
          <w:sz w:val="32"/>
          <w:szCs w:val="32"/>
          <w:lang w:val="en-GB"/>
        </w:rPr>
        <w:t>]</w:t>
      </w:r>
    </w:p>
    <w:p w:rsidR="49F069F1" w:rsidP="70EF51A6" w:rsidRDefault="49F069F1" w14:paraId="3984B009" w14:textId="7E59813F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</w:p>
    <w:p w:rsidR="49F069F1" w:rsidP="70EF51A6" w:rsidRDefault="49F069F1" w14:paraId="5E62306F" w14:textId="4B9B0985">
      <w:pPr/>
      <w:r>
        <w:br w:type="page"/>
      </w:r>
    </w:p>
    <w:p w:rsidR="49F069F1" w:rsidP="70EF51A6" w:rsidRDefault="49F069F1" w14:paraId="187DC097" w14:textId="63E96523">
      <w:pPr>
        <w:pStyle w:val="Heading1"/>
        <w:rPr>
          <w:rFonts w:ascii="Times New Roman" w:hAnsi="Times New Roman" w:eastAsia="Times New Roman" w:cs="Times New Roman"/>
          <w:lang w:val="en-GB"/>
        </w:rPr>
      </w:pPr>
      <w:bookmarkStart w:name="_Toc498010641" w:id="1529156005"/>
      <w:r w:rsidRPr="70EF51A6" w:rsidR="640FBAEF">
        <w:rPr>
          <w:rFonts w:ascii="Times New Roman" w:hAnsi="Times New Roman" w:eastAsia="Times New Roman" w:cs="Times New Roman"/>
          <w:lang w:val="en-GB"/>
        </w:rPr>
        <w:t>T</w:t>
      </w:r>
      <w:r w:rsidRPr="70EF51A6" w:rsidR="640FBAEF">
        <w:rPr>
          <w:rFonts w:ascii="Times New Roman" w:hAnsi="Times New Roman" w:eastAsia="Times New Roman" w:cs="Times New Roman"/>
          <w:lang w:val="en-GB"/>
        </w:rPr>
        <w:t>able</w:t>
      </w:r>
      <w:r w:rsidRPr="70EF51A6" w:rsidR="640FBAEF">
        <w:rPr>
          <w:rFonts w:ascii="Times New Roman" w:hAnsi="Times New Roman" w:eastAsia="Times New Roman" w:cs="Times New Roman"/>
          <w:lang w:val="en-GB"/>
        </w:rPr>
        <w:t xml:space="preserve"> of Contents</w:t>
      </w:r>
      <w:bookmarkEnd w:id="1529156005"/>
    </w:p>
    <w:sdt>
      <w:sdtPr>
        <w:id w:val="1512346919"/>
        <w:docPartObj>
          <w:docPartGallery w:val="Table of Contents"/>
          <w:docPartUnique/>
        </w:docPartObj>
      </w:sdtPr>
      <w:sdtContent>
        <w:p w:rsidR="00C92ACD" w:rsidP="70EF51A6" w:rsidRDefault="00C92ACD" w14:paraId="224EDFEB" w14:textId="61C46009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"_Toc498010641" </w:instrText>
          </w:r>
          <w:r>
            <w:fldChar w:fldCharType="separate"/>
          </w:r>
          <w:r w:rsidR="70EF51A6">
            <w:rPr/>
            <w:t>Table of Contents</w:t>
          </w:r>
          <w:r>
            <w:tab/>
          </w:r>
          <w:r>
            <w:fldChar w:fldCharType="begin"/>
          </w:r>
          <w:r>
            <w:instrText xml:space="preserve">PAGEREF _Toc498010641 \h</w:instrText>
          </w:r>
          <w:r>
            <w:fldChar w:fldCharType="separate"/>
          </w:r>
          <w:r w:rsidR="70EF51A6">
            <w:rPr/>
            <w:t>1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5507C5E6" w14:textId="6750B26F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"_Toc893238741" </w:instrText>
          </w:r>
          <w:r>
            <w:fldChar w:fldCharType="separate"/>
          </w:r>
          <w:r w:rsidR="70EF51A6">
            <w:rPr/>
            <w:t>The Dataset</w:t>
          </w:r>
          <w:r>
            <w:tab/>
          </w:r>
          <w:r>
            <w:fldChar w:fldCharType="begin"/>
          </w:r>
          <w:r>
            <w:instrText xml:space="preserve">PAGEREF _Toc893238741 \h</w:instrText>
          </w:r>
          <w:r>
            <w:fldChar w:fldCharType="separate"/>
          </w:r>
          <w:r w:rsidR="70EF51A6">
            <w:rPr/>
            <w:t>2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08A86908" w14:textId="4FA4A0EE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"_Toc1159605910" </w:instrText>
          </w:r>
          <w:r>
            <w:fldChar w:fldCharType="separate"/>
          </w:r>
          <w:r w:rsidR="70EF51A6">
            <w:rPr/>
            <w:t>Visualisation of Key Attributes</w:t>
          </w:r>
          <w:r>
            <w:tab/>
          </w:r>
          <w:r>
            <w:fldChar w:fldCharType="begin"/>
          </w:r>
          <w:r>
            <w:instrText xml:space="preserve">PAGEREF _Toc1159605910 \h</w:instrText>
          </w:r>
          <w:r>
            <w:fldChar w:fldCharType="separate"/>
          </w:r>
          <w:r w:rsidR="70EF51A6">
            <w:rPr/>
            <w:t>3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109D3A89" w14:textId="332A0BB4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"_Toc722696132" </w:instrText>
          </w:r>
          <w:r>
            <w:fldChar w:fldCharType="separate"/>
          </w:r>
          <w:r w:rsidR="70EF51A6">
            <w:rPr/>
            <w:t>Data Correlation and Feature Engineering</w:t>
          </w:r>
          <w:r>
            <w:tab/>
          </w:r>
          <w:r>
            <w:fldChar w:fldCharType="begin"/>
          </w:r>
          <w:r>
            <w:instrText xml:space="preserve">PAGEREF _Toc722696132 \h</w:instrText>
          </w:r>
          <w:r>
            <w:fldChar w:fldCharType="separate"/>
          </w:r>
          <w:r w:rsidR="70EF51A6">
            <w:rPr/>
            <w:t>3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594C1EF0" w14:textId="5E854778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"_Toc1169177344" </w:instrText>
          </w:r>
          <w:r>
            <w:fldChar w:fldCharType="separate"/>
          </w:r>
          <w:r w:rsidR="70EF51A6">
            <w:rPr/>
            <w:t>Pre-Processing to the Data</w:t>
          </w:r>
          <w:r>
            <w:tab/>
          </w:r>
          <w:r>
            <w:fldChar w:fldCharType="begin"/>
          </w:r>
          <w:r>
            <w:instrText xml:space="preserve">PAGEREF _Toc1169177344 \h</w:instrText>
          </w:r>
          <w:r>
            <w:fldChar w:fldCharType="separate"/>
          </w:r>
          <w:r w:rsidR="70EF51A6">
            <w:rPr/>
            <w:t>3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69701712" w14:textId="19C6B04F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"_Toc1797561125" </w:instrText>
          </w:r>
          <w:r>
            <w:fldChar w:fldCharType="separate"/>
          </w:r>
          <w:r w:rsidR="70EF51A6">
            <w:rPr/>
            <w:t>Network Structure and Hyperparameters</w:t>
          </w:r>
          <w:r>
            <w:tab/>
          </w:r>
          <w:r>
            <w:fldChar w:fldCharType="begin"/>
          </w:r>
          <w:r>
            <w:instrText xml:space="preserve">PAGEREF _Toc1797561125 \h</w:instrText>
          </w:r>
          <w:r>
            <w:fldChar w:fldCharType="separate"/>
          </w:r>
          <w:r w:rsidR="70EF51A6">
            <w:rPr/>
            <w:t>4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3535D238" w14:textId="19AE822C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"_Toc647320514" </w:instrText>
          </w:r>
          <w:r>
            <w:fldChar w:fldCharType="separate"/>
          </w:r>
          <w:r w:rsidR="70EF51A6">
            <w:rPr/>
            <w:t>Diagram of the network architecture</w:t>
          </w:r>
          <w:r>
            <w:tab/>
          </w:r>
          <w:r>
            <w:fldChar w:fldCharType="begin"/>
          </w:r>
          <w:r>
            <w:instrText xml:space="preserve">PAGEREF _Toc647320514 \h</w:instrText>
          </w:r>
          <w:r>
            <w:fldChar w:fldCharType="separate"/>
          </w:r>
          <w:r w:rsidR="70EF51A6">
            <w:rPr/>
            <w:t>5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46A2B7D3" w14:textId="505D263A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"_Toc1371063597" </w:instrText>
          </w:r>
          <w:r>
            <w:fldChar w:fldCharType="separate"/>
          </w:r>
          <w:r w:rsidR="70EF51A6">
            <w:rPr/>
            <w:t>Network Components and Hyperparameters</w:t>
          </w:r>
          <w:r>
            <w:tab/>
          </w:r>
          <w:r>
            <w:fldChar w:fldCharType="begin"/>
          </w:r>
          <w:r>
            <w:instrText xml:space="preserve">PAGEREF _Toc1371063597 \h</w:instrText>
          </w:r>
          <w:r>
            <w:fldChar w:fldCharType="separate"/>
          </w:r>
          <w:r w:rsidR="70EF51A6">
            <w:rPr/>
            <w:t>6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54995017" w14:textId="26A37D4F">
          <w:pPr>
            <w:pStyle w:val="TOC3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"_Toc1093023628" </w:instrText>
          </w:r>
          <w:r>
            <w:fldChar w:fldCharType="separate"/>
          </w:r>
          <w:r w:rsidR="70EF51A6">
            <w:rPr/>
            <w:t>Residual Learning</w:t>
          </w:r>
          <w:r>
            <w:tab/>
          </w:r>
          <w:r>
            <w:fldChar w:fldCharType="begin"/>
          </w:r>
          <w:r>
            <w:instrText xml:space="preserve">PAGEREF _Toc1093023628 \h</w:instrText>
          </w:r>
          <w:r>
            <w:fldChar w:fldCharType="separate"/>
          </w:r>
          <w:r w:rsidR="70EF51A6">
            <w:rPr/>
            <w:t>6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2B4C66FA" w14:textId="49F55B5C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"_Toc2115633616" </w:instrText>
          </w:r>
          <w:r>
            <w:fldChar w:fldCharType="separate"/>
          </w:r>
          <w:r w:rsidR="70EF51A6">
            <w:rPr/>
            <w:t>Loss Function, Optimiser and Cross-Fold Validation</w:t>
          </w:r>
          <w:r>
            <w:tab/>
          </w:r>
          <w:r>
            <w:fldChar w:fldCharType="begin"/>
          </w:r>
          <w:r>
            <w:instrText xml:space="preserve">PAGEREF _Toc2115633616 \h</w:instrText>
          </w:r>
          <w:r>
            <w:fldChar w:fldCharType="separate"/>
          </w:r>
          <w:r w:rsidR="70EF51A6">
            <w:rPr/>
            <w:t>6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4867B596" w14:textId="201A1DB9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"_Toc1894244422" </w:instrText>
          </w:r>
          <w:r>
            <w:fldChar w:fldCharType="separate"/>
          </w:r>
          <w:r w:rsidR="70EF51A6">
            <w:rPr/>
            <w:t>Loss Function</w:t>
          </w:r>
          <w:r>
            <w:tab/>
          </w:r>
          <w:r>
            <w:fldChar w:fldCharType="begin"/>
          </w:r>
          <w:r>
            <w:instrText xml:space="preserve">PAGEREF _Toc1894244422 \h</w:instrText>
          </w:r>
          <w:r>
            <w:fldChar w:fldCharType="separate"/>
          </w:r>
          <w:r w:rsidR="70EF51A6">
            <w:rPr/>
            <w:t>6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1A7FA365" w14:textId="2CFE9F53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"_Toc747751096" </w:instrText>
          </w:r>
          <w:r>
            <w:fldChar w:fldCharType="separate"/>
          </w:r>
          <w:r w:rsidR="70EF51A6">
            <w:rPr/>
            <w:t>Optimiser</w:t>
          </w:r>
          <w:r>
            <w:tab/>
          </w:r>
          <w:r>
            <w:fldChar w:fldCharType="begin"/>
          </w:r>
          <w:r>
            <w:instrText xml:space="preserve">PAGEREF _Toc747751096 \h</w:instrText>
          </w:r>
          <w:r>
            <w:fldChar w:fldCharType="separate"/>
          </w:r>
          <w:r w:rsidR="70EF51A6">
            <w:rPr/>
            <w:t>6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34BAB1D2" w14:textId="683B8820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"_Toc1704195443" </w:instrText>
          </w:r>
          <w:r>
            <w:fldChar w:fldCharType="separate"/>
          </w:r>
          <w:r w:rsidR="70EF51A6">
            <w:rPr/>
            <w:t>Cross-Fold Validation</w:t>
          </w:r>
          <w:r>
            <w:tab/>
          </w:r>
          <w:r>
            <w:fldChar w:fldCharType="begin"/>
          </w:r>
          <w:r>
            <w:instrText xml:space="preserve">PAGEREF _Toc1704195443 \h</w:instrText>
          </w:r>
          <w:r>
            <w:fldChar w:fldCharType="separate"/>
          </w:r>
          <w:r w:rsidR="70EF51A6">
            <w:rPr/>
            <w:t>6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4A3C890A" w14:textId="67E53E0D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"_Toc312957706" </w:instrText>
          </w:r>
          <w:r>
            <w:fldChar w:fldCharType="separate"/>
          </w:r>
          <w:r w:rsidR="70EF51A6">
            <w:rPr/>
            <w:t>Results and Evaluation</w:t>
          </w:r>
          <w:r>
            <w:tab/>
          </w:r>
          <w:r>
            <w:fldChar w:fldCharType="begin"/>
          </w:r>
          <w:r>
            <w:instrText xml:space="preserve">PAGEREF _Toc312957706 \h</w:instrText>
          </w:r>
          <w:r>
            <w:fldChar w:fldCharType="separate"/>
          </w:r>
          <w:r w:rsidR="70EF51A6">
            <w:rPr/>
            <w:t>6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495202D3" w14:textId="6FF3CAA6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"_Toc365810845" </w:instrText>
          </w:r>
          <w:r>
            <w:fldChar w:fldCharType="separate"/>
          </w:r>
          <w:r w:rsidR="70EF51A6">
            <w:rPr/>
            <w:t>Results</w:t>
          </w:r>
          <w:r>
            <w:tab/>
          </w:r>
          <w:r>
            <w:fldChar w:fldCharType="begin"/>
          </w:r>
          <w:r>
            <w:instrText xml:space="preserve">PAGEREF _Toc365810845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792C59E3" w14:textId="1BE3C4B9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"_Toc1712566683" </w:instrText>
          </w:r>
          <w:r>
            <w:fldChar w:fldCharType="separate"/>
          </w:r>
          <w:r w:rsidR="70EF51A6">
            <w:rPr/>
            <w:t>Evaluation</w:t>
          </w:r>
          <w:r>
            <w:tab/>
          </w:r>
          <w:r>
            <w:fldChar w:fldCharType="begin"/>
          </w:r>
          <w:r>
            <w:instrText xml:space="preserve">PAGEREF _Toc1712566683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2283E706" w14:textId="19A6F918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"_Toc1690669057" </w:instrText>
          </w:r>
          <w:r>
            <w:fldChar w:fldCharType="separate"/>
          </w:r>
          <w:r w:rsidR="70EF51A6">
            <w:rPr/>
            <w:t>Varying Hyperparameters</w:t>
          </w:r>
          <w:r>
            <w:tab/>
          </w:r>
          <w:r>
            <w:fldChar w:fldCharType="begin"/>
          </w:r>
          <w:r>
            <w:instrText xml:space="preserve">PAGEREF _Toc1690669057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5C39E111" w14:textId="614337D7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"_Toc594587434" </w:instrText>
          </w:r>
          <w:r>
            <w:fldChar w:fldCharType="separate"/>
          </w:r>
          <w:r w:rsidR="70EF51A6">
            <w:rPr/>
            <w:t>Level of Difficulty</w:t>
          </w:r>
          <w:r>
            <w:tab/>
          </w:r>
          <w:r>
            <w:fldChar w:fldCharType="begin"/>
          </w:r>
          <w:r>
            <w:instrText xml:space="preserve">PAGEREF _Toc594587434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764B92F9" w14:textId="4AB73249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"_Toc1444555895" </w:instrText>
          </w:r>
          <w:r>
            <w:fldChar w:fldCharType="separate"/>
          </w:r>
          <w:r w:rsidR="70EF51A6">
            <w:rPr/>
            <w:t>LeNet5 on MNIST</w:t>
          </w:r>
          <w:r>
            <w:tab/>
          </w:r>
          <w:r>
            <w:fldChar w:fldCharType="begin"/>
          </w:r>
          <w:r>
            <w:instrText xml:space="preserve">PAGEREF _Toc1444555895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51A8AD6D" w14:textId="36B00944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"_Toc818244299" </w:instrText>
          </w:r>
          <w:r>
            <w:fldChar w:fldCharType="separate"/>
          </w:r>
          <w:r w:rsidR="70EF51A6">
            <w:rPr/>
            <w:t>AlexNet on MNIST</w:t>
          </w:r>
          <w:r>
            <w:tab/>
          </w:r>
          <w:r>
            <w:fldChar w:fldCharType="begin"/>
          </w:r>
          <w:r>
            <w:instrText xml:space="preserve">PAGEREF _Toc818244299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27F325D6" w14:textId="74F9E266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"_Toc1006077605" </w:instrText>
          </w:r>
          <w:r>
            <w:fldChar w:fldCharType="separate"/>
          </w:r>
          <w:r w:rsidR="70EF51A6">
            <w:rPr/>
            <w:t>AlexNet on MNIST Overfitting Deliberately Engineered</w:t>
          </w:r>
          <w:r>
            <w:tab/>
          </w:r>
          <w:r>
            <w:fldChar w:fldCharType="begin"/>
          </w:r>
          <w:r>
            <w:instrText xml:space="preserve">PAGEREF _Toc1006077605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4583A129" w14:textId="77A7B71C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"_Toc373121858" </w:instrText>
          </w:r>
          <w:r>
            <w:fldChar w:fldCharType="separate"/>
          </w:r>
          <w:r w:rsidR="70EF51A6">
            <w:rPr/>
            <w:t>ResNet</w:t>
          </w:r>
          <w:r>
            <w:tab/>
          </w:r>
          <w:r>
            <w:fldChar w:fldCharType="begin"/>
          </w:r>
          <w:r>
            <w:instrText xml:space="preserve">PAGEREF _Toc373121858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5E4C9884" w14:textId="6CCD8D38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"_Toc1241110749" </w:instrText>
          </w:r>
          <w:r>
            <w:fldChar w:fldCharType="separate"/>
          </w:r>
          <w:r w:rsidR="70EF51A6">
            <w:rPr/>
            <w:t>YOLO</w:t>
          </w:r>
          <w:r>
            <w:tab/>
          </w:r>
          <w:r>
            <w:fldChar w:fldCharType="begin"/>
          </w:r>
          <w:r>
            <w:instrText xml:space="preserve">PAGEREF _Toc1241110749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5BB4CB6B" w14:textId="6A372948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"_Toc323647376" </w:instrText>
          </w:r>
          <w:r>
            <w:fldChar w:fldCharType="separate"/>
          </w:r>
          <w:r w:rsidR="70EF51A6">
            <w:rPr/>
            <w:t>Statement Of Work</w:t>
          </w:r>
          <w:r>
            <w:tab/>
          </w:r>
          <w:r>
            <w:fldChar w:fldCharType="begin"/>
          </w:r>
          <w:r>
            <w:instrText xml:space="preserve">PAGEREF _Toc323647376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3C59F010" w14:textId="20293219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"_Toc1907630641" </w:instrText>
          </w:r>
          <w:r>
            <w:fldChar w:fldCharType="separate"/>
          </w:r>
          <w:r w:rsidR="70EF51A6">
            <w:rPr/>
            <w:t>Colin Walsh</w:t>
          </w:r>
          <w:r>
            <w:tab/>
          </w:r>
          <w:r>
            <w:fldChar w:fldCharType="begin"/>
          </w:r>
          <w:r>
            <w:instrText xml:space="preserve">PAGEREF _Toc1907630641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4B527FEB" w14:textId="524A2863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"_Toc1299886290" </w:instrText>
          </w:r>
          <w:r>
            <w:fldChar w:fldCharType="separate"/>
          </w:r>
          <w:r w:rsidR="70EF51A6">
            <w:rPr/>
            <w:t>Luke Scanlon</w:t>
          </w:r>
          <w:r>
            <w:tab/>
          </w:r>
          <w:r>
            <w:fldChar w:fldCharType="begin"/>
          </w:r>
          <w:r>
            <w:instrText xml:space="preserve">PAGEREF _Toc1299886290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0B779FC4" w14:textId="3C250FD2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"_Toc1035168494" </w:instrText>
          </w:r>
          <w:r>
            <w:fldChar w:fldCharType="separate"/>
          </w:r>
          <w:r w:rsidR="70EF51A6">
            <w:rPr/>
            <w:t>Evelyn Sadlier</w:t>
          </w:r>
          <w:r>
            <w:tab/>
          </w:r>
          <w:r>
            <w:fldChar w:fldCharType="begin"/>
          </w:r>
          <w:r>
            <w:instrText xml:space="preserve">PAGEREF _Toc1035168494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47584642" w14:textId="5C19B5AE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"_Toc820922338" </w:instrText>
          </w:r>
          <w:r>
            <w:fldChar w:fldCharType="separate"/>
          </w:r>
          <w:r w:rsidR="70EF51A6">
            <w:rPr/>
            <w:t>Use of Generative AI</w:t>
          </w:r>
          <w:r>
            <w:tab/>
          </w:r>
          <w:r>
            <w:fldChar w:fldCharType="begin"/>
          </w:r>
          <w:r>
            <w:instrText xml:space="preserve">PAGEREF _Toc820922338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70EF51A6" w:rsidRDefault="00C92ACD" w14:paraId="7CC0978A" w14:textId="654FE828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"_Toc1756387951" </w:instrText>
          </w:r>
          <w:r>
            <w:fldChar w:fldCharType="separate"/>
          </w:r>
          <w:r w:rsidR="70EF51A6">
            <w:rPr/>
            <w:t>References</w:t>
          </w:r>
          <w:r>
            <w:tab/>
          </w:r>
          <w:r>
            <w:fldChar w:fldCharType="begin"/>
          </w:r>
          <w:r>
            <w:instrText xml:space="preserve">PAGEREF _Toc1756387951 \h</w:instrText>
          </w:r>
          <w:r>
            <w:fldChar w:fldCharType="separate"/>
          </w:r>
          <w:r w:rsidR="70EF51A6">
            <w:rPr/>
            <w:t>7</w:t>
          </w:r>
          <w:r>
            <w:fldChar w:fldCharType="end"/>
          </w:r>
          <w:r>
            <w:fldChar w:fldCharType="end"/>
          </w:r>
        </w:p>
        <w:p w:rsidR="00C92ACD" w:rsidP="00C92ACD" w:rsidRDefault="00C92ACD" w14:paraId="7894C644" w14:textId="033A62ED">
          <w:pPr>
            <w:bidi w:val="0"/>
          </w:pPr>
          <w:r>
            <w:fldChar w:fldCharType="end"/>
          </w:r>
        </w:p>
      </w:sdtContent>
    </w:sdt>
    <w:p w:rsidR="00C92ACD" w:rsidP="70EF51A6" w:rsidRDefault="00C92ACD" w14:paraId="3531EAEE" w14:textId="4E8C532A">
      <w:pPr>
        <w:pStyle w:val="Normal"/>
        <w:rPr>
          <w:lang w:val="en-GB"/>
        </w:rPr>
      </w:pPr>
    </w:p>
    <w:p w:rsidR="00C92ACD" w:rsidP="00C92ACD" w:rsidRDefault="00C92ACD" w14:paraId="440B6F8C" w14:textId="3EE62333">
      <w:pPr/>
      <w:r>
        <w:br w:type="page"/>
      </w:r>
    </w:p>
    <w:p w:rsidR="00C92ACD" w:rsidP="70EF51A6" w:rsidRDefault="00C92ACD" w14:paraId="5525653F" w14:textId="38FE60EC">
      <w:pPr>
        <w:pStyle w:val="Heading1"/>
        <w:ind w:left="0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GB"/>
        </w:rPr>
      </w:pPr>
      <w:bookmarkStart w:name="_Toc893238741" w:id="214990114"/>
      <w:r w:rsidRPr="70EF51A6" w:rsidR="271FF14E">
        <w:rPr>
          <w:rFonts w:ascii="Times New Roman" w:hAnsi="Times New Roman" w:eastAsia="Times New Roman" w:cs="Times New Roman"/>
          <w:lang w:val="en-GB"/>
        </w:rPr>
        <w:t>The Dataset</w:t>
      </w:r>
      <w:bookmarkEnd w:id="214990114"/>
    </w:p>
    <w:p w:rsidR="00617401" w:rsidP="70EF51A6" w:rsidRDefault="00617401" w14:paraId="10E1B94C" w14:textId="32748A41">
      <w:pPr>
        <w:pStyle w:val="Heading2"/>
        <w:ind w:left="0"/>
        <w:rPr>
          <w:rFonts w:ascii="Times New Roman" w:hAnsi="Times New Roman" w:eastAsia="Times New Roman" w:cs="Times New Roman"/>
          <w:lang w:val="en-GB"/>
        </w:rPr>
      </w:pPr>
      <w:bookmarkStart w:name="_Toc1159605910" w:id="692612744"/>
      <w:r w:rsidRPr="70EF51A6" w:rsidR="5145D7CE">
        <w:rPr>
          <w:rFonts w:ascii="Times New Roman" w:hAnsi="Times New Roman" w:eastAsia="Times New Roman" w:cs="Times New Roman"/>
          <w:lang w:val="en-GB"/>
        </w:rPr>
        <w:t>Visualisation of Key Attributes</w:t>
      </w:r>
      <w:bookmarkEnd w:id="692612744"/>
    </w:p>
    <w:p w:rsidR="00617401" w:rsidP="70EF51A6" w:rsidRDefault="00617401" w14:paraId="75540987" w14:textId="7F37AF5C">
      <w:pPr>
        <w:rPr>
          <w:rFonts w:ascii="Times New Roman" w:hAnsi="Times New Roman" w:eastAsia="Times New Roman" w:cs="Times New Roman"/>
        </w:rPr>
      </w:pPr>
      <w:r w:rsidRPr="70EF51A6" w:rsidR="71D193A8">
        <w:rPr>
          <w:rFonts w:ascii="Times New Roman" w:hAnsi="Times New Roman" w:eastAsia="Times New Roman" w:cs="Times New Roman"/>
          <w:lang w:val="en-GB"/>
        </w:rPr>
        <w:t xml:space="preserve">This is the dataset we have chosen to work with: </w:t>
      </w:r>
      <w:hyperlink r:id="R44f2d485868844a4">
        <w:r w:rsidRPr="70EF51A6" w:rsidR="71D193A8">
          <w:rPr>
            <w:rStyle w:val="Hyperlink"/>
            <w:rFonts w:ascii="Times New Roman" w:hAnsi="Times New Roman" w:eastAsia="Times New Roman" w:cs="Times New Roman"/>
            <w:lang w:val="en-GB"/>
          </w:rPr>
          <w:t>https://github.com/fruits-360/fruits-360-100x100</w:t>
        </w:r>
      </w:hyperlink>
    </w:p>
    <w:p w:rsidR="00617401" w:rsidP="70EF51A6" w:rsidRDefault="00617401" w14:paraId="2B4F64D5" w14:textId="7F269530">
      <w:pPr>
        <w:pStyle w:val="Normal"/>
        <w:ind w:left="0"/>
        <w:rPr>
          <w:rFonts w:ascii="Times New Roman" w:hAnsi="Times New Roman" w:eastAsia="Times New Roman" w:cs="Times New Roman"/>
          <w:lang w:val="en-GB"/>
        </w:rPr>
      </w:pPr>
      <w:r w:rsidRPr="70EF51A6" w:rsidR="271FF14E">
        <w:rPr>
          <w:rFonts w:ascii="Times New Roman" w:hAnsi="Times New Roman" w:eastAsia="Times New Roman" w:cs="Times New Roman"/>
        </w:rPr>
        <w:t>It</w:t>
      </w:r>
      <w:r w:rsidRPr="70EF51A6" w:rsidR="271FF14E">
        <w:rPr>
          <w:rFonts w:ascii="Times New Roman" w:hAnsi="Times New Roman" w:eastAsia="Times New Roman" w:cs="Times New Roman"/>
        </w:rPr>
        <w:t xml:space="preserve"> </w:t>
      </w:r>
      <w:r w:rsidRPr="70EF51A6" w:rsidR="271FF14E">
        <w:rPr>
          <w:rFonts w:ascii="Times New Roman" w:hAnsi="Times New Roman" w:eastAsia="Times New Roman" w:cs="Times New Roman"/>
        </w:rPr>
        <w:t>contains</w:t>
      </w:r>
      <w:r w:rsidRPr="70EF51A6" w:rsidR="271FF14E">
        <w:rPr>
          <w:rFonts w:ascii="Times New Roman" w:hAnsi="Times New Roman" w:eastAsia="Times New Roman" w:cs="Times New Roman"/>
        </w:rPr>
        <w:t xml:space="preserve"> fruit images for training an image-classification model.</w:t>
      </w:r>
    </w:p>
    <w:p w:rsidR="00C92ACD" w:rsidP="70EF51A6" w:rsidRDefault="00CD6458" w14:paraId="44B8FC3C" w14:textId="4C96B867">
      <w:pPr>
        <w:ind w:left="360"/>
        <w:rPr>
          <w:rFonts w:ascii="Times New Roman" w:hAnsi="Times New Roman" w:eastAsia="Times New Roman" w:cs="Times New Roman"/>
          <w:sz w:val="40"/>
          <w:szCs w:val="40"/>
          <w:lang w:val="en-GB"/>
        </w:rPr>
      </w:pPr>
      <w:r w:rsidR="47344AA8">
        <w:drawing>
          <wp:inline wp14:editId="00BE77A7" wp14:anchorId="24336072">
            <wp:extent cx="952500" cy="952500"/>
            <wp:effectExtent l="0" t="0" r="0" b="0"/>
            <wp:docPr id="1597495931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495931" name="Picture 1597495931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EF51A6" w:rsidR="47344AA8">
        <w:rPr>
          <w:rFonts w:ascii="Times New Roman" w:hAnsi="Times New Roman" w:eastAsia="Times New Roman" w:cs="Times New Roman"/>
          <w:sz w:val="40"/>
          <w:szCs w:val="40"/>
          <w:lang w:val="en-GB"/>
        </w:rPr>
        <w:t xml:space="preserve">          </w:t>
      </w:r>
      <w:r w:rsidR="47344AA8">
        <w:drawing>
          <wp:inline wp14:editId="6944A61E" wp14:anchorId="4D2D1F02">
            <wp:extent cx="952500" cy="952500"/>
            <wp:effectExtent l="0" t="0" r="0" b="0"/>
            <wp:docPr id="5316228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6228" name="Picture 5316228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401" w:rsidP="70EF51A6" w:rsidRDefault="00CD6458" w14:paraId="4BE811F4" w14:textId="631EFF7F">
      <w:pPr>
        <w:ind w:left="0"/>
        <w:rPr>
          <w:rFonts w:ascii="Times New Roman" w:hAnsi="Times New Roman" w:eastAsia="Times New Roman" w:cs="Times New Roman"/>
          <w:lang w:val="en-GB"/>
        </w:rPr>
      </w:pPr>
      <w:r w:rsidRPr="70EF51A6" w:rsidR="05A4704A">
        <w:rPr>
          <w:rFonts w:ascii="Times New Roman" w:hAnsi="Times New Roman" w:eastAsia="Times New Roman" w:cs="Times New Roman"/>
          <w:lang w:val="en-GB"/>
        </w:rPr>
        <w:t>These are example images taken from the dataset. There are multiple angles and classifications for each fruit, for example here are a few of the banana pictures:</w:t>
      </w:r>
    </w:p>
    <w:p w:rsidR="00CD6458" w:rsidP="70EF51A6" w:rsidRDefault="00CD6458" w14:paraId="2C5B07BB" w14:textId="411B4BD3">
      <w:pPr>
        <w:ind w:left="360"/>
        <w:rPr>
          <w:rFonts w:ascii="Times New Roman" w:hAnsi="Times New Roman" w:eastAsia="Times New Roman" w:cs="Times New Roman"/>
          <w:sz w:val="40"/>
          <w:szCs w:val="40"/>
          <w:lang w:val="en-GB"/>
        </w:rPr>
      </w:pPr>
      <w:r w:rsidR="47344AA8">
        <w:drawing>
          <wp:inline wp14:editId="173C1B90" wp14:anchorId="33BB63AE">
            <wp:extent cx="952500" cy="952500"/>
            <wp:effectExtent l="0" t="0" r="0" b="0"/>
            <wp:docPr id="65371296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71296" name="Picture 65371296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EF51A6" w:rsidR="47344AA8">
        <w:rPr>
          <w:rFonts w:ascii="Times New Roman" w:hAnsi="Times New Roman" w:eastAsia="Times New Roman" w:cs="Times New Roman"/>
          <w:sz w:val="40"/>
          <w:szCs w:val="40"/>
          <w:lang w:val="en-GB"/>
        </w:rPr>
        <w:t xml:space="preserve">      </w:t>
      </w:r>
      <w:r w:rsidR="47344AA8">
        <w:drawing>
          <wp:inline wp14:editId="155034E2" wp14:anchorId="3A51EE18">
            <wp:extent cx="952500" cy="952500"/>
            <wp:effectExtent l="0" t="0" r="0" b="0"/>
            <wp:docPr id="898376100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376100" name="Picture 898376100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EF51A6" w:rsidR="47344AA8">
        <w:rPr>
          <w:rFonts w:ascii="Times New Roman" w:hAnsi="Times New Roman" w:eastAsia="Times New Roman" w:cs="Times New Roman"/>
          <w:sz w:val="40"/>
          <w:szCs w:val="40"/>
          <w:lang w:val="en-GB"/>
        </w:rPr>
        <w:t xml:space="preserve">      </w:t>
      </w:r>
      <w:r w:rsidR="47344AA8">
        <w:drawing>
          <wp:inline wp14:editId="49BBD588" wp14:anchorId="4F38ACB3">
            <wp:extent cx="952500" cy="952500"/>
            <wp:effectExtent l="0" t="0" r="0" b="0"/>
            <wp:docPr id="570293757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293757" name="Picture 570293757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58" w:rsidP="70EF51A6" w:rsidRDefault="00CD6458" w14:paraId="794DA639" w14:textId="77777777">
      <w:pPr>
        <w:ind w:left="360"/>
        <w:rPr>
          <w:rFonts w:ascii="Times New Roman" w:hAnsi="Times New Roman" w:eastAsia="Times New Roman" w:cs="Times New Roman"/>
          <w:sz w:val="40"/>
          <w:szCs w:val="40"/>
          <w:lang w:val="en-GB"/>
        </w:rPr>
      </w:pPr>
    </w:p>
    <w:p w:rsidR="3F5D80BE" w:rsidP="70EF51A6" w:rsidRDefault="3F5D80BE" w14:paraId="67556942" w14:textId="39E87945">
      <w:pPr>
        <w:pStyle w:val="Heading2"/>
        <w:ind w:left="0"/>
        <w:rPr>
          <w:rFonts w:ascii="Times New Roman" w:hAnsi="Times New Roman" w:eastAsia="Times New Roman" w:cs="Times New Roman"/>
          <w:lang w:val="en-GB"/>
        </w:rPr>
      </w:pPr>
      <w:bookmarkStart w:name="_Toc722696132" w:id="1171673506"/>
      <w:r w:rsidRPr="70EF51A6" w:rsidR="2EA5191C">
        <w:rPr>
          <w:rFonts w:ascii="Times New Roman" w:hAnsi="Times New Roman" w:eastAsia="Times New Roman" w:cs="Times New Roman"/>
          <w:lang w:val="en-GB"/>
        </w:rPr>
        <w:t>Data Correlation and Feature Engineering</w:t>
      </w:r>
      <w:bookmarkEnd w:id="1171673506"/>
    </w:p>
    <w:p w:rsidRPr="00CD6458" w:rsidR="00CD6458" w:rsidP="70EF51A6" w:rsidRDefault="00CD6458" w14:paraId="0CBCDA28" w14:textId="09BA155A">
      <w:pPr>
        <w:pStyle w:val="Normal"/>
        <w:ind w:left="0"/>
        <w:rPr>
          <w:rFonts w:ascii="Times New Roman" w:hAnsi="Times New Roman" w:eastAsia="Times New Roman" w:cs="Times New Roman"/>
          <w:lang w:val="en-GB"/>
        </w:rPr>
      </w:pPr>
      <w:r w:rsidRPr="70EF51A6" w:rsidR="05A4704A">
        <w:rPr>
          <w:rFonts w:ascii="Times New Roman" w:hAnsi="Times New Roman" w:eastAsia="Times New Roman" w:cs="Times New Roman"/>
          <w:lang w:val="en-GB"/>
        </w:rPr>
        <w:t>These are the properties of our dataset:</w:t>
      </w:r>
    </w:p>
    <w:p w:rsidRPr="00CD6458" w:rsidR="00CD6458" w:rsidP="70EF51A6" w:rsidRDefault="00CD6458" w14:paraId="71A80202" w14:textId="77777777">
      <w:pPr>
        <w:pStyle w:val="NormalWeb"/>
        <w:shd w:val="clear" w:color="auto" w:fill="FFFFFF" w:themeFill="background1"/>
        <w:spacing w:before="0" w:beforeAutospacing="off" w:after="240" w:afterAutospacing="off"/>
        <w:ind w:left="0"/>
        <w:rPr>
          <w:rFonts w:ascii="Times New Roman" w:hAnsi="Times New Roman" w:eastAsia="Times New Roman" w:cs="Times New Roman"/>
          <w:color w:val="1F2328"/>
        </w:rPr>
      </w:pPr>
      <w:r w:rsidRPr="70EF51A6" w:rsidR="05A4704A">
        <w:rPr>
          <w:rFonts w:ascii="Times New Roman" w:hAnsi="Times New Roman" w:eastAsia="Times New Roman" w:cs="Times New Roman"/>
          <w:color w:val="1F2328"/>
        </w:rPr>
        <w:t>Total number of images: 196522.</w:t>
      </w:r>
    </w:p>
    <w:p w:rsidRPr="00CD6458" w:rsidR="00CD6458" w:rsidP="70EF51A6" w:rsidRDefault="00CD6458" w14:paraId="55620162" w14:textId="77777777">
      <w:pPr>
        <w:pStyle w:val="NormalWeb"/>
        <w:shd w:val="clear" w:color="auto" w:fill="FFFFFF" w:themeFill="background1"/>
        <w:spacing w:before="0" w:beforeAutospacing="off" w:after="240" w:afterAutospacing="off"/>
        <w:ind w:left="0"/>
        <w:rPr>
          <w:rFonts w:ascii="Times New Roman" w:hAnsi="Times New Roman" w:eastAsia="Times New Roman" w:cs="Times New Roman"/>
          <w:color w:val="1F2328"/>
        </w:rPr>
      </w:pPr>
      <w:r w:rsidRPr="70EF51A6" w:rsidR="05A4704A">
        <w:rPr>
          <w:rFonts w:ascii="Times New Roman" w:hAnsi="Times New Roman" w:eastAsia="Times New Roman" w:cs="Times New Roman"/>
          <w:color w:val="1F2328"/>
        </w:rPr>
        <w:t>Training set size: 147416 images.</w:t>
      </w:r>
    </w:p>
    <w:p w:rsidRPr="00CD6458" w:rsidR="00CD6458" w:rsidP="70EF51A6" w:rsidRDefault="00CD6458" w14:paraId="2BDBF3C8" w14:textId="77777777">
      <w:pPr>
        <w:pStyle w:val="NormalWeb"/>
        <w:shd w:val="clear" w:color="auto" w:fill="FFFFFF" w:themeFill="background1"/>
        <w:spacing w:before="0" w:beforeAutospacing="off" w:after="240" w:afterAutospacing="off"/>
        <w:ind w:left="0"/>
        <w:rPr>
          <w:rFonts w:ascii="Times New Roman" w:hAnsi="Times New Roman" w:eastAsia="Times New Roman" w:cs="Times New Roman"/>
          <w:color w:val="1F2328"/>
        </w:rPr>
      </w:pPr>
      <w:r w:rsidRPr="70EF51A6" w:rsidR="05A4704A">
        <w:rPr>
          <w:rFonts w:ascii="Times New Roman" w:hAnsi="Times New Roman" w:eastAsia="Times New Roman" w:cs="Times New Roman"/>
          <w:color w:val="1F2328"/>
        </w:rPr>
        <w:t>Test set size: 49106 images.</w:t>
      </w:r>
    </w:p>
    <w:p w:rsidRPr="00CD6458" w:rsidR="00CD6458" w:rsidP="70EF51A6" w:rsidRDefault="00CD6458" w14:paraId="3023F7B4" w14:textId="0A9089CB">
      <w:pPr>
        <w:pStyle w:val="NormalWeb"/>
        <w:shd w:val="clear" w:color="auto" w:fill="FFFFFF" w:themeFill="background1"/>
        <w:spacing w:before="0" w:beforeAutospacing="off" w:after="240" w:afterAutospacing="off"/>
        <w:ind w:left="0"/>
        <w:rPr>
          <w:rFonts w:ascii="Times New Roman" w:hAnsi="Times New Roman" w:eastAsia="Times New Roman" w:cs="Times New Roman"/>
          <w:color w:val="1F2328"/>
        </w:rPr>
      </w:pPr>
      <w:r w:rsidRPr="70EF51A6" w:rsidR="05A4704A">
        <w:rPr>
          <w:rFonts w:ascii="Times New Roman" w:hAnsi="Times New Roman" w:eastAsia="Times New Roman" w:cs="Times New Roman"/>
          <w:color w:val="1F2328"/>
        </w:rPr>
        <w:t xml:space="preserve">Number of classes: 274 (fruits, vegetables, nuts, </w:t>
      </w:r>
      <w:r w:rsidRPr="70EF51A6" w:rsidR="1FF504F5">
        <w:rPr>
          <w:rFonts w:ascii="Times New Roman" w:hAnsi="Times New Roman" w:eastAsia="Times New Roman" w:cs="Times New Roman"/>
          <w:color w:val="1F2328"/>
        </w:rPr>
        <w:t>seeds,</w:t>
      </w:r>
      <w:r w:rsidRPr="70EF51A6" w:rsidR="05A4704A">
        <w:rPr>
          <w:rFonts w:ascii="Times New Roman" w:hAnsi="Times New Roman" w:eastAsia="Times New Roman" w:cs="Times New Roman"/>
          <w:color w:val="1F2328"/>
        </w:rPr>
        <w:t xml:space="preserve"> and </w:t>
      </w:r>
      <w:r w:rsidRPr="70EF51A6" w:rsidR="0AEFB704">
        <w:rPr>
          <w:rFonts w:ascii="Times New Roman" w:hAnsi="Times New Roman" w:eastAsia="Times New Roman" w:cs="Times New Roman"/>
          <w:color w:val="1F2328"/>
        </w:rPr>
        <w:t>mushrooms).</w:t>
      </w:r>
    </w:p>
    <w:p w:rsidR="00CD6458" w:rsidP="70EF51A6" w:rsidRDefault="00CD6458" w14:paraId="6EE28922" w14:textId="77777777">
      <w:pPr>
        <w:pStyle w:val="NormalWeb"/>
        <w:shd w:val="clear" w:color="auto" w:fill="FFFFFF" w:themeFill="background1"/>
        <w:spacing w:before="0" w:beforeAutospacing="off" w:after="240" w:afterAutospacing="off"/>
        <w:ind w:left="0"/>
        <w:rPr>
          <w:rFonts w:ascii="Times New Roman" w:hAnsi="Times New Roman" w:eastAsia="Times New Roman" w:cs="Times New Roman"/>
          <w:color w:val="1F2328"/>
        </w:rPr>
      </w:pPr>
      <w:r w:rsidRPr="70EF51A6" w:rsidR="05A4704A">
        <w:rPr>
          <w:rFonts w:ascii="Times New Roman" w:hAnsi="Times New Roman" w:eastAsia="Times New Roman" w:cs="Times New Roman"/>
          <w:color w:val="1F2328"/>
        </w:rPr>
        <w:t>Image size: 100x100 pixels.</w:t>
      </w:r>
    </w:p>
    <w:p w:rsidR="00CD6458" w:rsidP="00CD6458" w:rsidRDefault="00CD6458" w14:paraId="44002127" w14:textId="7777777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:rsidR="7709CBEC" w:rsidP="70EF51A6" w:rsidRDefault="7709CBEC" w14:paraId="15A44901" w14:textId="41FCABB8">
      <w:pPr>
        <w:pStyle w:val="Heading2"/>
        <w:ind w:left="0"/>
        <w:rPr>
          <w:rFonts w:ascii="Times New Roman" w:hAnsi="Times New Roman" w:eastAsia="Times New Roman" w:cs="Times New Roman"/>
        </w:rPr>
      </w:pPr>
      <w:bookmarkStart w:name="_Toc1169177344" w:id="818871352"/>
      <w:r w:rsidRPr="70EF51A6" w:rsidR="6F272A69">
        <w:rPr>
          <w:rFonts w:ascii="Times New Roman" w:hAnsi="Times New Roman" w:eastAsia="Times New Roman" w:cs="Times New Roman"/>
        </w:rPr>
        <w:t>Pre-Processing to the Data</w:t>
      </w:r>
      <w:bookmarkEnd w:id="818871352"/>
    </w:p>
    <w:p w:rsidR="00CD6458" w:rsidP="70EF51A6" w:rsidRDefault="00CD6458" w14:paraId="164F44DB" w14:textId="22AFCD87">
      <w:pPr>
        <w:pStyle w:val="NormalWeb"/>
        <w:shd w:val="clear" w:color="auto" w:fill="FFFFFF" w:themeFill="background1"/>
        <w:spacing w:before="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color w:val="1F2328"/>
        </w:rPr>
      </w:pPr>
      <w:r w:rsidRPr="70EF51A6" w:rsidR="05A4704A">
        <w:rPr>
          <w:rFonts w:ascii="Times New Roman" w:hAnsi="Times New Roman" w:eastAsia="Times New Roman" w:cs="Times New Roman"/>
          <w:color w:val="1F2328"/>
        </w:rPr>
        <w:t xml:space="preserve">We have decided to resize our images from 100x100 to 32x32. This is </w:t>
      </w:r>
      <w:r w:rsidRPr="70EF51A6" w:rsidR="30DBB937">
        <w:rPr>
          <w:rFonts w:ascii="Times New Roman" w:hAnsi="Times New Roman" w:eastAsia="Times New Roman" w:cs="Times New Roman"/>
          <w:color w:val="1F2328"/>
        </w:rPr>
        <w:t xml:space="preserve">to </w:t>
      </w:r>
      <w:r w:rsidRPr="70EF51A6" w:rsidR="30DBB937">
        <w:rPr>
          <w:rFonts w:ascii="Times New Roman" w:hAnsi="Times New Roman" w:eastAsia="Times New Roman" w:cs="Times New Roman"/>
          <w:color w:val="1F2328"/>
        </w:rPr>
        <w:t>reduce</w:t>
      </w:r>
      <w:r w:rsidRPr="70EF51A6" w:rsidR="30DBB937">
        <w:rPr>
          <w:rFonts w:ascii="Times New Roman" w:hAnsi="Times New Roman" w:eastAsia="Times New Roman" w:cs="Times New Roman"/>
          <w:color w:val="1F2328"/>
        </w:rPr>
        <w:t xml:space="preserve"> </w:t>
      </w:r>
      <w:r w:rsidRPr="70EF51A6" w:rsidR="30DBB937">
        <w:rPr>
          <w:rFonts w:ascii="Times New Roman" w:hAnsi="Times New Roman" w:eastAsia="Times New Roman" w:cs="Times New Roman"/>
          <w:color w:val="1F2328"/>
        </w:rPr>
        <w:t xml:space="preserve">computational cost and training time while </w:t>
      </w:r>
      <w:r w:rsidRPr="70EF51A6" w:rsidR="30DBB937">
        <w:rPr>
          <w:rFonts w:ascii="Times New Roman" w:hAnsi="Times New Roman" w:eastAsia="Times New Roman" w:cs="Times New Roman"/>
          <w:color w:val="1F2328"/>
        </w:rPr>
        <w:t>retaining</w:t>
      </w:r>
      <w:r w:rsidRPr="70EF51A6" w:rsidR="30DBB937">
        <w:rPr>
          <w:rFonts w:ascii="Times New Roman" w:hAnsi="Times New Roman" w:eastAsia="Times New Roman" w:cs="Times New Roman"/>
          <w:color w:val="1F2328"/>
        </w:rPr>
        <w:t xml:space="preserve"> enough visual information for the</w:t>
      </w:r>
      <w:r w:rsidRPr="70EF51A6" w:rsidR="53F86C6D">
        <w:rPr>
          <w:rFonts w:ascii="Times New Roman" w:hAnsi="Times New Roman" w:eastAsia="Times New Roman" w:cs="Times New Roman"/>
          <w:color w:val="1F2328"/>
        </w:rPr>
        <w:t xml:space="preserve"> </w:t>
      </w:r>
      <w:r w:rsidRPr="70EF51A6" w:rsidR="30DBB937">
        <w:rPr>
          <w:rFonts w:ascii="Times New Roman" w:hAnsi="Times New Roman" w:eastAsia="Times New Roman" w:cs="Times New Roman"/>
          <w:color w:val="1F2328"/>
        </w:rPr>
        <w:t>CNN to distinguish between the</w:t>
      </w:r>
      <w:r w:rsidRPr="70EF51A6" w:rsidR="30DBB937">
        <w:rPr>
          <w:rFonts w:ascii="Times New Roman" w:hAnsi="Times New Roman" w:eastAsia="Times New Roman" w:cs="Times New Roman"/>
          <w:color w:val="1F2328"/>
        </w:rPr>
        <w:t xml:space="preserve"> </w:t>
      </w:r>
      <w:r w:rsidRPr="70EF51A6" w:rsidR="30DBB937">
        <w:rPr>
          <w:rFonts w:ascii="Times New Roman" w:hAnsi="Times New Roman" w:eastAsia="Times New Roman" w:cs="Times New Roman"/>
          <w:color w:val="1F2328"/>
        </w:rPr>
        <w:t>fruit classes.</w:t>
      </w:r>
    </w:p>
    <w:p w:rsidR="00CD6458" w:rsidP="70EF51A6" w:rsidRDefault="00CD6458" w14:paraId="5EE5CBAC" w14:textId="2CC54822">
      <w:pPr>
        <w:pStyle w:val="NormalWeb"/>
        <w:shd w:val="clear" w:color="auto" w:fill="FFFFFF" w:themeFill="background1"/>
        <w:spacing w:before="0" w:beforeAutospacing="off" w:after="240" w:afterAutospacing="off"/>
        <w:ind w:left="0"/>
        <w:rPr>
          <w:rFonts w:ascii="Times New Roman" w:hAnsi="Times New Roman" w:eastAsia="Times New Roman" w:cs="Times New Roman"/>
          <w:color w:val="1F2328"/>
        </w:rPr>
      </w:pPr>
      <w:r w:rsidRPr="70EF51A6" w:rsidR="3078E2B8">
        <w:rPr>
          <w:rFonts w:ascii="Times New Roman" w:hAnsi="Times New Roman" w:eastAsia="Times New Roman" w:cs="Times New Roman"/>
          <w:color w:val="1F2328"/>
        </w:rPr>
        <w:t xml:space="preserve">The data is split into training and testing data, which we will honor by only using training data for model development and </w:t>
      </w:r>
      <w:r w:rsidRPr="70EF51A6" w:rsidR="68915BAC">
        <w:rPr>
          <w:rFonts w:ascii="Times New Roman" w:hAnsi="Times New Roman" w:eastAsia="Times New Roman" w:cs="Times New Roman"/>
          <w:color w:val="1F2328"/>
        </w:rPr>
        <w:t>testing</w:t>
      </w:r>
      <w:r w:rsidRPr="70EF51A6" w:rsidR="3078E2B8">
        <w:rPr>
          <w:rFonts w:ascii="Times New Roman" w:hAnsi="Times New Roman" w:eastAsia="Times New Roman" w:cs="Times New Roman"/>
          <w:color w:val="1F2328"/>
        </w:rPr>
        <w:t xml:space="preserve"> data for final evaluation.</w:t>
      </w:r>
    </w:p>
    <w:p w:rsidR="646BF519" w:rsidP="646BF519" w:rsidRDefault="646BF519" w14:paraId="058B1ECE" w14:textId="2BFC32C5">
      <w:pPr>
        <w:pStyle w:val="NormalWeb"/>
        <w:shd w:val="clear" w:color="auto" w:fill="FFFFFF" w:themeFill="background1"/>
        <w:spacing w:before="0" w:beforeAutospacing="off" w:after="240" w:afterAutospacing="off"/>
        <w:ind w:left="0"/>
        <w:rPr>
          <w:rFonts w:ascii="Segoe UI" w:hAnsi="Segoe UI" w:cs="Segoe UI"/>
          <w:color w:val="1F2328"/>
        </w:rPr>
      </w:pPr>
    </w:p>
    <w:p w:rsidR="6EEB79C0" w:rsidP="70EF51A6" w:rsidRDefault="6EEB79C0" w14:paraId="25B2E43C" w14:textId="36A64976">
      <w:pPr>
        <w:pStyle w:val="Heading1"/>
        <w:ind w:left="0"/>
        <w:rPr>
          <w:rFonts w:ascii="Times New Roman" w:hAnsi="Times New Roman" w:eastAsia="Times New Roman" w:cs="Times New Roman"/>
        </w:rPr>
      </w:pPr>
      <w:bookmarkStart w:name="_Toc1797561125" w:id="1584965885"/>
      <w:r w:rsidRPr="70EF51A6" w:rsidR="619C3DD9">
        <w:rPr>
          <w:rFonts w:ascii="Times New Roman" w:hAnsi="Times New Roman" w:eastAsia="Times New Roman" w:cs="Times New Roman"/>
        </w:rPr>
        <w:t>Network Structure and Hyperparameters</w:t>
      </w:r>
      <w:bookmarkEnd w:id="1584965885"/>
    </w:p>
    <w:p w:rsidR="20EDDE54" w:rsidP="70EF51A6" w:rsidRDefault="20EDDE54" w14:paraId="4AEE5F29" w14:textId="1DDA2002">
      <w:pPr>
        <w:pStyle w:val="Heading2"/>
        <w:ind w:left="0"/>
        <w:rPr>
          <w:rFonts w:ascii="Times New Roman" w:hAnsi="Times New Roman" w:eastAsia="Times New Roman" w:cs="Times New Roman"/>
        </w:rPr>
      </w:pPr>
      <w:bookmarkStart w:name="_Toc647320514" w:id="1464853826"/>
      <w:r w:rsidRPr="70EF51A6" w:rsidR="67607BD6">
        <w:rPr>
          <w:rFonts w:ascii="Times New Roman" w:hAnsi="Times New Roman" w:eastAsia="Times New Roman" w:cs="Times New Roman"/>
        </w:rPr>
        <w:t>Diagram of the network architecture</w:t>
      </w:r>
      <w:bookmarkEnd w:id="1464853826"/>
    </w:p>
    <w:p w:rsidR="4A126A0D" w:rsidP="646BF519" w:rsidRDefault="4A126A0D" w14:paraId="14CB4CD2" w14:textId="36E1B6C9">
      <w:pPr>
        <w:pStyle w:val="Normal"/>
        <w:shd w:val="clear" w:color="auto" w:fill="FFFFFF" w:themeFill="background1"/>
        <w:spacing w:before="0" w:beforeAutospacing="off" w:after="240" w:afterAutospacing="off"/>
        <w:ind w:left="0"/>
        <w:jc w:val="center"/>
        <w:rPr>
          <w:rFonts w:ascii="Segoe UI" w:hAnsi="Segoe UI" w:cs="Segoe UI"/>
          <w:color w:val="1F2328"/>
        </w:rPr>
      </w:pPr>
      <w:r w:rsidR="4A126A0D">
        <w:drawing>
          <wp:inline wp14:editId="5D2FDAAF" wp14:anchorId="6D9CA79B">
            <wp:extent cx="2381534" cy="6911987"/>
            <wp:effectExtent l="0" t="0" r="0" b="0"/>
            <wp:docPr id="1960098877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098877" name="Picture 1960098877"/>
                    <pic:cNvPicPr/>
                  </pic:nvPicPr>
                  <pic:blipFill>
                    <a:blip xmlns:r="http://schemas.openxmlformats.org/officeDocument/2006/relationships" r:embed="rId1690094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534" cy="691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EA151" w:rsidP="70EF51A6" w:rsidRDefault="5CAEA151" w14:paraId="27B07978" w14:textId="78DF20AC">
      <w:pPr>
        <w:pStyle w:val="Normal"/>
        <w:shd w:val="clear" w:color="auto" w:fill="FFFFFF" w:themeFill="background1"/>
        <w:spacing w:before="0" w:beforeAutospacing="off" w:after="240" w:afterAutospacing="off"/>
        <w:ind w:left="0"/>
        <w:jc w:val="center"/>
        <w:rPr>
          <w:rFonts w:ascii="Times New Roman" w:hAnsi="Times New Roman" w:eastAsia="Times New Roman" w:cs="Times New Roman"/>
          <w:color w:val="1F2328"/>
        </w:rPr>
      </w:pPr>
      <w:r w:rsidRPr="70EF51A6" w:rsidR="1344E530">
        <w:rPr>
          <w:rFonts w:ascii="Times New Roman" w:hAnsi="Times New Roman" w:eastAsia="Times New Roman" w:cs="Times New Roman"/>
          <w:color w:val="1F2328"/>
        </w:rPr>
        <w:t>Fig-1: ResNet-20 (Heim et al., 2021, Figure 11, p. 14).</w:t>
      </w:r>
    </w:p>
    <w:p w:rsidR="59544D76" w:rsidP="70EF51A6" w:rsidRDefault="59544D76" w14:paraId="4CE5D5E4" w14:textId="0BB9BCF9">
      <w:pPr>
        <w:pStyle w:val="Normal"/>
        <w:shd w:val="clear" w:color="auto" w:fill="FFFFFF" w:themeFill="background1"/>
        <w:spacing w:before="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color w:val="1F2328"/>
        </w:rPr>
      </w:pPr>
      <w:r w:rsidRPr="70EF51A6" w:rsidR="2F22BDFB">
        <w:rPr>
          <w:rFonts w:ascii="Times New Roman" w:hAnsi="Times New Roman" w:eastAsia="Times New Roman" w:cs="Times New Roman"/>
          <w:color w:val="1F2328"/>
        </w:rPr>
        <w:t>We have chosen to use a ResNet-20 CNN for this assignment</w:t>
      </w:r>
      <w:r w:rsidRPr="70EF51A6" w:rsidR="3086B0F0">
        <w:rPr>
          <w:rFonts w:ascii="Times New Roman" w:hAnsi="Times New Roman" w:eastAsia="Times New Roman" w:cs="Times New Roman"/>
          <w:color w:val="1F2328"/>
        </w:rPr>
        <w:t xml:space="preserve">. The main reasons for picking ResNet-20 are </w:t>
      </w:r>
      <w:r w:rsidRPr="70EF51A6" w:rsidR="7982CB9A">
        <w:rPr>
          <w:rFonts w:ascii="Times New Roman" w:hAnsi="Times New Roman" w:eastAsia="Times New Roman" w:cs="Times New Roman"/>
          <w:color w:val="1F2328"/>
        </w:rPr>
        <w:t xml:space="preserve">its residual learning capabilities and </w:t>
      </w:r>
      <w:r w:rsidRPr="70EF51A6" w:rsidR="7982CB9A">
        <w:rPr>
          <w:rFonts w:ascii="Times New Roman" w:hAnsi="Times New Roman" w:eastAsia="Times New Roman" w:cs="Times New Roman"/>
          <w:color w:val="1F2328"/>
        </w:rPr>
        <w:t>relatively compact</w:t>
      </w:r>
      <w:r w:rsidRPr="70EF51A6" w:rsidR="7982CB9A">
        <w:rPr>
          <w:rFonts w:ascii="Times New Roman" w:hAnsi="Times New Roman" w:eastAsia="Times New Roman" w:cs="Times New Roman"/>
          <w:color w:val="1F2328"/>
        </w:rPr>
        <w:t xml:space="preserve"> a</w:t>
      </w:r>
      <w:r w:rsidRPr="70EF51A6" w:rsidR="20ACCCBF">
        <w:rPr>
          <w:rFonts w:ascii="Times New Roman" w:hAnsi="Times New Roman" w:eastAsia="Times New Roman" w:cs="Times New Roman"/>
          <w:color w:val="1F2328"/>
        </w:rPr>
        <w:t>rchitecture.</w:t>
      </w:r>
      <w:r w:rsidRPr="70EF51A6" w:rsidR="28DB69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He et al. (2015, p. 1) </w:t>
      </w:r>
      <w:r w:rsidRPr="70EF51A6" w:rsidR="332CCA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states</w:t>
      </w:r>
      <w:r w:rsidRPr="70EF51A6" w:rsidR="28DB69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"Deeper neural networks are more difficult to train</w:t>
      </w:r>
      <w:r w:rsidRPr="70EF51A6" w:rsidR="28DB69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."</w:t>
      </w:r>
      <w:r w:rsidRPr="70EF51A6" w:rsidR="359995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EF51A6" w:rsidR="359995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ResNet</w:t>
      </w:r>
      <w:r w:rsidRPr="70EF51A6" w:rsidR="359995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addresses </w:t>
      </w:r>
      <w:r w:rsidRPr="70EF51A6" w:rsidR="0FE93B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through skip connections which </w:t>
      </w:r>
      <w:r w:rsidRPr="70EF51A6" w:rsidR="474A3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allow</w:t>
      </w:r>
      <w:r w:rsidRPr="70EF51A6" w:rsidR="0C6D03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to bypass certain convolutional layers, helping to overcome the degradation problem associated with deeper neural networks</w:t>
      </w:r>
      <w:r w:rsidRPr="70EF51A6" w:rsidR="5661BB81">
        <w:rPr>
          <w:rFonts w:ascii="Times New Roman" w:hAnsi="Times New Roman" w:eastAsia="Times New Roman" w:cs="Times New Roman"/>
          <w:color w:val="1F2328"/>
        </w:rPr>
        <w:t>.</w:t>
      </w:r>
      <w:r w:rsidRPr="70EF51A6" w:rsidR="57E16013">
        <w:rPr>
          <w:rFonts w:ascii="Times New Roman" w:hAnsi="Times New Roman" w:eastAsia="Times New Roman" w:cs="Times New Roman"/>
          <w:color w:val="1F2328"/>
        </w:rPr>
        <w:t xml:space="preserve"> </w:t>
      </w:r>
      <w:r w:rsidRPr="70EF51A6" w:rsidR="57E16013">
        <w:rPr>
          <w:rFonts w:ascii="Times New Roman" w:hAnsi="Times New Roman" w:eastAsia="Times New Roman" w:cs="Times New Roman"/>
          <w:color w:val="1F2328"/>
        </w:rPr>
        <w:t>We chose ResNet-20 over larger architectures like ResNet-50</w:t>
      </w:r>
      <w:r w:rsidRPr="70EF51A6" w:rsidR="59F2CB0B">
        <w:rPr>
          <w:rFonts w:ascii="Times New Roman" w:hAnsi="Times New Roman" w:eastAsia="Times New Roman" w:cs="Times New Roman"/>
          <w:color w:val="1F2328"/>
        </w:rPr>
        <w:t xml:space="preserve"> because it requires less computational power while still providing enough depth </w:t>
      </w:r>
      <w:r w:rsidRPr="70EF51A6" w:rsidR="4590FA4C">
        <w:rPr>
          <w:rFonts w:ascii="Times New Roman" w:hAnsi="Times New Roman" w:eastAsia="Times New Roman" w:cs="Times New Roman"/>
          <w:color w:val="1F2328"/>
        </w:rPr>
        <w:t>for residual learning.</w:t>
      </w:r>
      <w:r w:rsidRPr="70EF51A6" w:rsidR="7B824D2C">
        <w:rPr>
          <w:rFonts w:ascii="Times New Roman" w:hAnsi="Times New Roman" w:eastAsia="Times New Roman" w:cs="Times New Roman"/>
          <w:color w:val="1F2328"/>
        </w:rPr>
        <w:t xml:space="preserve"> </w:t>
      </w:r>
      <w:r w:rsidRPr="70EF51A6" w:rsidR="0A6E9D5F">
        <w:rPr>
          <w:rFonts w:ascii="Times New Roman" w:hAnsi="Times New Roman" w:eastAsia="Times New Roman" w:cs="Times New Roman"/>
          <w:color w:val="1F2328"/>
        </w:rPr>
        <w:t xml:space="preserve">Its architecture </w:t>
      </w:r>
      <w:r w:rsidRPr="70EF51A6" w:rsidR="5E7D32BE">
        <w:rPr>
          <w:rFonts w:ascii="Times New Roman" w:hAnsi="Times New Roman" w:eastAsia="Times New Roman" w:cs="Times New Roman"/>
          <w:color w:val="1F2328"/>
        </w:rPr>
        <w:t xml:space="preserve">can </w:t>
      </w:r>
      <w:r w:rsidRPr="70EF51A6" w:rsidR="0A6E9D5F">
        <w:rPr>
          <w:rFonts w:ascii="Times New Roman" w:hAnsi="Times New Roman" w:eastAsia="Times New Roman" w:cs="Times New Roman"/>
          <w:color w:val="1F2328"/>
        </w:rPr>
        <w:t>also</w:t>
      </w:r>
      <w:r w:rsidRPr="70EF51A6" w:rsidR="0A6E9D5F">
        <w:rPr>
          <w:rFonts w:ascii="Times New Roman" w:hAnsi="Times New Roman" w:eastAsia="Times New Roman" w:cs="Times New Roman"/>
          <w:color w:val="1F2328"/>
        </w:rPr>
        <w:t xml:space="preserve"> </w:t>
      </w:r>
      <w:r w:rsidRPr="70EF51A6" w:rsidR="39B97571">
        <w:rPr>
          <w:rFonts w:ascii="Times New Roman" w:hAnsi="Times New Roman" w:eastAsia="Times New Roman" w:cs="Times New Roman"/>
          <w:color w:val="1F2328"/>
        </w:rPr>
        <w:t xml:space="preserve">be adapted to process our dataset of 32x32 RGB images </w:t>
      </w:r>
      <w:r w:rsidRPr="70EF51A6" w:rsidR="4169C667">
        <w:rPr>
          <w:rFonts w:ascii="Times New Roman" w:hAnsi="Times New Roman" w:eastAsia="Times New Roman" w:cs="Times New Roman"/>
          <w:color w:val="1F2328"/>
        </w:rPr>
        <w:t xml:space="preserve">across 274 fruit classes. This makes </w:t>
      </w:r>
      <w:r w:rsidRPr="70EF51A6" w:rsidR="64B8CA05">
        <w:rPr>
          <w:rFonts w:ascii="Times New Roman" w:hAnsi="Times New Roman" w:eastAsia="Times New Roman" w:cs="Times New Roman"/>
          <w:color w:val="1F2328"/>
        </w:rPr>
        <w:t xml:space="preserve">our </w:t>
      </w:r>
      <w:r w:rsidRPr="70EF51A6" w:rsidR="64B8CA05">
        <w:rPr>
          <w:rFonts w:ascii="Times New Roman" w:hAnsi="Times New Roman" w:eastAsia="Times New Roman" w:cs="Times New Roman"/>
          <w:color w:val="1F2328"/>
        </w:rPr>
        <w:t>ResNet</w:t>
      </w:r>
      <w:r w:rsidRPr="70EF51A6" w:rsidR="64B8CA05">
        <w:rPr>
          <w:rFonts w:ascii="Times New Roman" w:hAnsi="Times New Roman" w:eastAsia="Times New Roman" w:cs="Times New Roman"/>
          <w:color w:val="1F2328"/>
        </w:rPr>
        <w:t xml:space="preserve"> a suitable model for investigating image classification performance and the effects of changing hyperparameters.</w:t>
      </w:r>
    </w:p>
    <w:p w:rsidR="646BF519" w:rsidP="70EF51A6" w:rsidRDefault="646BF519" w14:paraId="007E853E" w14:textId="3038B31C">
      <w:pPr>
        <w:pStyle w:val="Normal"/>
        <w:shd w:val="clear" w:color="auto" w:fill="FFFFFF" w:themeFill="background1"/>
        <w:spacing w:before="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color w:val="1F2328"/>
        </w:rPr>
      </w:pPr>
    </w:p>
    <w:p w:rsidR="68D8944C" w:rsidP="70EF51A6" w:rsidRDefault="68D8944C" w14:paraId="4764D545" w14:textId="42D83B3F">
      <w:pPr>
        <w:pStyle w:val="Heading2"/>
        <w:ind w:left="0"/>
        <w:rPr>
          <w:rFonts w:ascii="Times New Roman" w:hAnsi="Times New Roman" w:eastAsia="Times New Roman" w:cs="Times New Roman"/>
        </w:rPr>
      </w:pPr>
      <w:bookmarkStart w:name="_Toc1371063597" w:id="1531813333"/>
      <w:r w:rsidRPr="70EF51A6" w:rsidR="124B4389">
        <w:rPr>
          <w:rFonts w:ascii="Times New Roman" w:hAnsi="Times New Roman" w:eastAsia="Times New Roman" w:cs="Times New Roman"/>
        </w:rPr>
        <w:t>Network Components and Hyperparameters</w:t>
      </w:r>
      <w:bookmarkEnd w:id="1531813333"/>
    </w:p>
    <w:p w:rsidR="68D8944C" w:rsidP="70EF51A6" w:rsidRDefault="68D8944C" w14:paraId="76AD93CD" w14:textId="4D297A7A">
      <w:pPr>
        <w:pStyle w:val="Heading3"/>
        <w:ind w:left="0"/>
        <w:rPr>
          <w:rFonts w:ascii="Times New Roman" w:hAnsi="Times New Roman" w:eastAsia="Times New Roman" w:cs="Times New Roman"/>
        </w:rPr>
      </w:pPr>
      <w:bookmarkStart w:name="_Toc1093023628" w:id="2099120636"/>
      <w:r w:rsidRPr="70EF51A6" w:rsidR="124B4389">
        <w:rPr>
          <w:rFonts w:ascii="Times New Roman" w:hAnsi="Times New Roman" w:eastAsia="Times New Roman" w:cs="Times New Roman"/>
        </w:rPr>
        <w:t>Residual Learning</w:t>
      </w:r>
      <w:bookmarkEnd w:id="2099120636"/>
    </w:p>
    <w:p w:rsidR="57C44130" w:rsidP="70EF51A6" w:rsidRDefault="57C44130" w14:paraId="0A516045" w14:textId="0962CC23">
      <w:pPr>
        <w:pStyle w:val="Normal"/>
        <w:rPr>
          <w:rFonts w:ascii="Times New Roman" w:hAnsi="Times New Roman" w:eastAsia="Times New Roman" w:cs="Times New Roman"/>
          <w:i w:val="0"/>
          <w:iCs w:val="0"/>
        </w:rPr>
      </w:pPr>
      <w:r w:rsidRPr="70EF51A6" w:rsidR="45A63E61">
        <w:rPr>
          <w:rFonts w:ascii="Times New Roman" w:hAnsi="Times New Roman" w:eastAsia="Times New Roman" w:cs="Times New Roman"/>
        </w:rPr>
        <w:t xml:space="preserve">Residual Learning is the main feature that distinguishes </w:t>
      </w:r>
      <w:r w:rsidRPr="70EF51A6" w:rsidR="45A63E61">
        <w:rPr>
          <w:rFonts w:ascii="Times New Roman" w:hAnsi="Times New Roman" w:eastAsia="Times New Roman" w:cs="Times New Roman"/>
        </w:rPr>
        <w:t>ResNet</w:t>
      </w:r>
      <w:r w:rsidRPr="70EF51A6" w:rsidR="45A63E61">
        <w:rPr>
          <w:rFonts w:ascii="Times New Roman" w:hAnsi="Times New Roman" w:eastAsia="Times New Roman" w:cs="Times New Roman"/>
        </w:rPr>
        <w:t xml:space="preserve"> from a </w:t>
      </w:r>
      <w:r w:rsidRPr="70EF51A6" w:rsidR="11FD7ADF">
        <w:rPr>
          <w:rFonts w:ascii="Times New Roman" w:hAnsi="Times New Roman" w:eastAsia="Times New Roman" w:cs="Times New Roman"/>
        </w:rPr>
        <w:t>traditional convolutional neural network. Conventional CNN's</w:t>
      </w:r>
      <w:r w:rsidRPr="70EF51A6" w:rsidR="2567806B">
        <w:rPr>
          <w:rFonts w:ascii="Times New Roman" w:hAnsi="Times New Roman" w:eastAsia="Times New Roman" w:cs="Times New Roman"/>
        </w:rPr>
        <w:t xml:space="preserve"> layers transformations of their inputs, while a residual block learns a residual function that is added to the original input. </w:t>
      </w:r>
      <w:r w:rsidRPr="70EF51A6" w:rsidR="5197F2E4">
        <w:rPr>
          <w:rFonts w:ascii="Times New Roman" w:hAnsi="Times New Roman" w:eastAsia="Times New Roman" w:cs="Times New Roman"/>
        </w:rPr>
        <w:t xml:space="preserve">This is represented by the equation </w:t>
      </w:r>
      <w:r w:rsidRPr="70EF51A6" w:rsidR="5197F2E4">
        <w:rPr>
          <w:rFonts w:ascii="Times New Roman" w:hAnsi="Times New Roman" w:eastAsia="Times New Roman" w:cs="Times New Roman"/>
          <w:i w:val="1"/>
          <w:iCs w:val="1"/>
        </w:rPr>
        <w:t xml:space="preserve">H(x) = F(x) + x </w:t>
      </w:r>
      <w:r w:rsidRPr="70EF51A6" w:rsidR="5197F2E4">
        <w:rPr>
          <w:rFonts w:ascii="Times New Roman" w:hAnsi="Times New Roman" w:eastAsia="Times New Roman" w:cs="Times New Roman"/>
          <w:i w:val="0"/>
          <w:iCs w:val="0"/>
        </w:rPr>
        <w:t>where x is the original input, F(x)</w:t>
      </w:r>
      <w:r w:rsidRPr="70EF51A6" w:rsidR="47134DFA">
        <w:rPr>
          <w:rFonts w:ascii="Times New Roman" w:hAnsi="Times New Roman" w:eastAsia="Times New Roman" w:cs="Times New Roman"/>
          <w:i w:val="0"/>
          <w:iCs w:val="0"/>
        </w:rPr>
        <w:t xml:space="preserve"> is the transformation learned by convolutional layers, and H(x) is the </w:t>
      </w:r>
      <w:r w:rsidRPr="70EF51A6" w:rsidR="27656457">
        <w:rPr>
          <w:rFonts w:ascii="Times New Roman" w:hAnsi="Times New Roman" w:eastAsia="Times New Roman" w:cs="Times New Roman"/>
          <w:i w:val="0"/>
          <w:iCs w:val="0"/>
        </w:rPr>
        <w:t xml:space="preserve">resulting mapping. </w:t>
      </w:r>
      <w:r w:rsidRPr="70EF51A6" w:rsidR="380BA554">
        <w:rPr>
          <w:rFonts w:ascii="Times New Roman" w:hAnsi="Times New Roman" w:eastAsia="Times New Roman" w:cs="Times New Roman"/>
          <w:i w:val="0"/>
          <w:iCs w:val="0"/>
        </w:rPr>
        <w:t>He et al (2015) introduced this approach</w:t>
      </w:r>
      <w:r w:rsidRPr="70EF51A6" w:rsidR="6DB3ED62">
        <w:rPr>
          <w:rFonts w:ascii="Times New Roman" w:hAnsi="Times New Roman" w:eastAsia="Times New Roman" w:cs="Times New Roman"/>
          <w:i w:val="0"/>
          <w:iCs w:val="0"/>
        </w:rPr>
        <w:t xml:space="preserve"> to make deeper neural network</w:t>
      </w:r>
      <w:r w:rsidRPr="70EF51A6" w:rsidR="29764B71">
        <w:rPr>
          <w:rFonts w:ascii="Times New Roman" w:hAnsi="Times New Roman" w:eastAsia="Times New Roman" w:cs="Times New Roman"/>
          <w:i w:val="0"/>
          <w:iCs w:val="0"/>
        </w:rPr>
        <w:t xml:space="preserve">s easier to </w:t>
      </w:r>
      <w:r w:rsidRPr="70EF51A6" w:rsidR="29764B71">
        <w:rPr>
          <w:rFonts w:ascii="Times New Roman" w:hAnsi="Times New Roman" w:eastAsia="Times New Roman" w:cs="Times New Roman"/>
          <w:i w:val="0"/>
          <w:iCs w:val="0"/>
        </w:rPr>
        <w:t>optimise</w:t>
      </w:r>
      <w:r w:rsidRPr="70EF51A6" w:rsidR="29764B71">
        <w:rPr>
          <w:rFonts w:ascii="Times New Roman" w:hAnsi="Times New Roman" w:eastAsia="Times New Roman" w:cs="Times New Roman"/>
          <w:i w:val="0"/>
          <w:iCs w:val="0"/>
        </w:rPr>
        <w:t xml:space="preserve"> by allowing layers to learn modifications to their inputs rather than learning the complete </w:t>
      </w:r>
      <w:r w:rsidRPr="70EF51A6" w:rsidR="29764B71">
        <w:rPr>
          <w:rFonts w:ascii="Times New Roman" w:hAnsi="Times New Roman" w:eastAsia="Times New Roman" w:cs="Times New Roman"/>
          <w:i w:val="0"/>
          <w:iCs w:val="0"/>
        </w:rPr>
        <w:t>mapping</w:t>
      </w:r>
      <w:r w:rsidRPr="70EF51A6" w:rsidR="29764B71">
        <w:rPr>
          <w:rFonts w:ascii="Times New Roman" w:hAnsi="Times New Roman" w:eastAsia="Times New Roman" w:cs="Times New Roman"/>
          <w:i w:val="0"/>
          <w:iCs w:val="0"/>
        </w:rPr>
        <w:t xml:space="preserve"> directly</w:t>
      </w:r>
      <w:r w:rsidRPr="70EF51A6" w:rsidR="1D3372B4">
        <w:rPr>
          <w:rFonts w:ascii="Times New Roman" w:hAnsi="Times New Roman" w:eastAsia="Times New Roman" w:cs="Times New Roman"/>
          <w:i w:val="0"/>
          <w:iCs w:val="0"/>
        </w:rPr>
        <w:t>.</w:t>
      </w:r>
    </w:p>
    <w:p w:rsidR="1D3372B4" w:rsidP="70EF51A6" w:rsidRDefault="1D3372B4" w14:paraId="2DA5F092" w14:textId="44182ADE">
      <w:pPr>
        <w:pStyle w:val="Normal"/>
        <w:rPr>
          <w:rFonts w:ascii="Times New Roman" w:hAnsi="Times New Roman" w:eastAsia="Times New Roman" w:cs="Times New Roman"/>
          <w:i w:val="0"/>
          <w:iCs w:val="0"/>
        </w:rPr>
      </w:pPr>
      <w:r w:rsidRPr="70EF51A6" w:rsidR="1D3372B4">
        <w:rPr>
          <w:rFonts w:ascii="Times New Roman" w:hAnsi="Times New Roman" w:eastAsia="Times New Roman" w:cs="Times New Roman"/>
          <w:i w:val="0"/>
          <w:iCs w:val="0"/>
        </w:rPr>
        <w:t xml:space="preserve">One of </w:t>
      </w:r>
      <w:r w:rsidRPr="70EF51A6" w:rsidR="1D3372B4">
        <w:rPr>
          <w:rFonts w:ascii="Times New Roman" w:hAnsi="Times New Roman" w:eastAsia="Times New Roman" w:cs="Times New Roman"/>
          <w:i w:val="0"/>
          <w:iCs w:val="0"/>
        </w:rPr>
        <w:t>the</w:t>
      </w:r>
    </w:p>
    <w:p w:rsidR="70EF51A6" w:rsidP="70EF51A6" w:rsidRDefault="70EF51A6" w14:paraId="1A46F9BC" w14:textId="117F7AB7">
      <w:pPr>
        <w:pStyle w:val="Normal"/>
        <w:rPr>
          <w:rFonts w:ascii="Times New Roman" w:hAnsi="Times New Roman" w:eastAsia="Times New Roman" w:cs="Times New Roman"/>
          <w:i w:val="0"/>
          <w:iCs w:val="0"/>
        </w:rPr>
      </w:pPr>
    </w:p>
    <w:p w:rsidR="13664675" w:rsidP="70EF51A6" w:rsidRDefault="13664675" w14:paraId="568F6DB2" w14:textId="2E3E156E">
      <w:pPr>
        <w:pStyle w:val="Heading1"/>
        <w:ind w:left="0"/>
        <w:rPr>
          <w:rFonts w:ascii="Times New Roman" w:hAnsi="Times New Roman" w:eastAsia="Times New Roman" w:cs="Times New Roman"/>
        </w:rPr>
      </w:pPr>
      <w:bookmarkStart w:name="_Toc2115633616" w:id="113827404"/>
      <w:r w:rsidRPr="70EF51A6" w:rsidR="13664675">
        <w:rPr>
          <w:rFonts w:ascii="Times New Roman" w:hAnsi="Times New Roman" w:eastAsia="Times New Roman" w:cs="Times New Roman"/>
        </w:rPr>
        <w:t xml:space="preserve">Loss Function, </w:t>
      </w:r>
      <w:r w:rsidRPr="70EF51A6" w:rsidR="13664675">
        <w:rPr>
          <w:rFonts w:ascii="Times New Roman" w:hAnsi="Times New Roman" w:eastAsia="Times New Roman" w:cs="Times New Roman"/>
        </w:rPr>
        <w:t>Optimiser</w:t>
      </w:r>
      <w:r w:rsidRPr="70EF51A6" w:rsidR="13664675">
        <w:rPr>
          <w:rFonts w:ascii="Times New Roman" w:hAnsi="Times New Roman" w:eastAsia="Times New Roman" w:cs="Times New Roman"/>
        </w:rPr>
        <w:t xml:space="preserve"> and Cross-Fold Validation</w:t>
      </w:r>
      <w:bookmarkEnd w:id="113827404"/>
    </w:p>
    <w:p w:rsidR="13664675" w:rsidP="70EF51A6" w:rsidRDefault="13664675" w14:paraId="158FC502" w14:textId="37BC1922">
      <w:pPr>
        <w:pStyle w:val="Heading2"/>
        <w:ind w:left="0"/>
        <w:rPr>
          <w:rFonts w:ascii="Times New Roman" w:hAnsi="Times New Roman" w:eastAsia="Times New Roman" w:cs="Times New Roman"/>
        </w:rPr>
      </w:pPr>
      <w:bookmarkStart w:name="_Toc1894244422" w:id="1082922091"/>
      <w:r w:rsidRPr="70EF51A6" w:rsidR="13664675">
        <w:rPr>
          <w:rFonts w:ascii="Times New Roman" w:hAnsi="Times New Roman" w:eastAsia="Times New Roman" w:cs="Times New Roman"/>
        </w:rPr>
        <w:t>Loss Function</w:t>
      </w:r>
      <w:bookmarkEnd w:id="1082922091"/>
    </w:p>
    <w:p w:rsidR="13664675" w:rsidP="70EF51A6" w:rsidRDefault="13664675" w14:paraId="5B799128" w14:textId="5F462CA7">
      <w:pPr>
        <w:pStyle w:val="Heading2"/>
        <w:ind w:left="0"/>
        <w:rPr>
          <w:rFonts w:ascii="Times New Roman" w:hAnsi="Times New Roman" w:eastAsia="Times New Roman" w:cs="Times New Roman"/>
        </w:rPr>
      </w:pPr>
      <w:bookmarkStart w:name="_Toc747751096" w:id="642801758"/>
      <w:r w:rsidRPr="70EF51A6" w:rsidR="13664675">
        <w:rPr>
          <w:rFonts w:ascii="Times New Roman" w:hAnsi="Times New Roman" w:eastAsia="Times New Roman" w:cs="Times New Roman"/>
        </w:rPr>
        <w:t>Optimiser</w:t>
      </w:r>
      <w:bookmarkEnd w:id="642801758"/>
    </w:p>
    <w:p w:rsidR="13664675" w:rsidP="70EF51A6" w:rsidRDefault="13664675" w14:paraId="32BAC22F" w14:textId="69D17BE8">
      <w:pPr>
        <w:pStyle w:val="Heading2"/>
        <w:ind w:left="0"/>
        <w:rPr>
          <w:rFonts w:ascii="Times New Roman" w:hAnsi="Times New Roman" w:eastAsia="Times New Roman" w:cs="Times New Roman"/>
        </w:rPr>
      </w:pPr>
      <w:bookmarkStart w:name="_Toc1704195443" w:id="1571857852"/>
      <w:r w:rsidRPr="70EF51A6" w:rsidR="13664675">
        <w:rPr>
          <w:rFonts w:ascii="Times New Roman" w:hAnsi="Times New Roman" w:eastAsia="Times New Roman" w:cs="Times New Roman"/>
        </w:rPr>
        <w:t>Cross-Fold Validation</w:t>
      </w:r>
      <w:bookmarkEnd w:id="1571857852"/>
    </w:p>
    <w:p w:rsidR="70EF51A6" w:rsidP="70EF51A6" w:rsidRDefault="70EF51A6" w14:paraId="07A09772" w14:textId="10648488">
      <w:pPr>
        <w:pStyle w:val="Normal"/>
        <w:rPr>
          <w:rFonts w:ascii="Times New Roman" w:hAnsi="Times New Roman" w:eastAsia="Times New Roman" w:cs="Times New Roman"/>
        </w:rPr>
      </w:pPr>
    </w:p>
    <w:p w:rsidR="13664675" w:rsidP="70EF51A6" w:rsidRDefault="13664675" w14:paraId="218B0039" w14:textId="1DBC0FAF">
      <w:pPr>
        <w:pStyle w:val="Heading1"/>
        <w:ind w:left="0"/>
        <w:rPr>
          <w:rFonts w:ascii="Times New Roman" w:hAnsi="Times New Roman" w:eastAsia="Times New Roman" w:cs="Times New Roman"/>
        </w:rPr>
      </w:pPr>
      <w:bookmarkStart w:name="_Toc312957706" w:id="452773335"/>
      <w:r w:rsidRPr="70EF51A6" w:rsidR="13664675">
        <w:rPr>
          <w:rFonts w:ascii="Times New Roman" w:hAnsi="Times New Roman" w:eastAsia="Times New Roman" w:cs="Times New Roman"/>
        </w:rPr>
        <w:t>Results and Evaluation</w:t>
      </w:r>
      <w:bookmarkEnd w:id="452773335"/>
    </w:p>
    <w:p w:rsidR="13664675" w:rsidP="70EF51A6" w:rsidRDefault="13664675" w14:paraId="4CC731AB" w14:textId="5C8A4431">
      <w:pPr>
        <w:pStyle w:val="Heading2"/>
        <w:ind w:left="0"/>
        <w:rPr>
          <w:rFonts w:ascii="Times New Roman" w:hAnsi="Times New Roman" w:eastAsia="Times New Roman" w:cs="Times New Roman"/>
        </w:rPr>
      </w:pPr>
      <w:bookmarkStart w:name="_Toc365810845" w:id="1773762239"/>
      <w:r w:rsidRPr="70EF51A6" w:rsidR="13664675">
        <w:rPr>
          <w:rFonts w:ascii="Times New Roman" w:hAnsi="Times New Roman" w:eastAsia="Times New Roman" w:cs="Times New Roman"/>
        </w:rPr>
        <w:t>Results</w:t>
      </w:r>
      <w:bookmarkEnd w:id="1773762239"/>
    </w:p>
    <w:p w:rsidR="13664675" w:rsidP="70EF51A6" w:rsidRDefault="13664675" w14:paraId="489E89AA" w14:textId="2B204120">
      <w:pPr>
        <w:pStyle w:val="Heading2"/>
        <w:ind w:left="0"/>
        <w:rPr>
          <w:rFonts w:ascii="Times New Roman" w:hAnsi="Times New Roman" w:eastAsia="Times New Roman" w:cs="Times New Roman"/>
        </w:rPr>
      </w:pPr>
      <w:bookmarkStart w:name="_Toc1712566683" w:id="485579382"/>
      <w:r w:rsidRPr="70EF51A6" w:rsidR="13664675">
        <w:rPr>
          <w:rFonts w:ascii="Times New Roman" w:hAnsi="Times New Roman" w:eastAsia="Times New Roman" w:cs="Times New Roman"/>
        </w:rPr>
        <w:t>Evaluation</w:t>
      </w:r>
      <w:bookmarkEnd w:id="485579382"/>
    </w:p>
    <w:p w:rsidR="70EF51A6" w:rsidP="70EF51A6" w:rsidRDefault="70EF51A6" w14:paraId="37DA1ED9" w14:textId="484B6160">
      <w:pPr>
        <w:pStyle w:val="Normal"/>
      </w:pPr>
    </w:p>
    <w:p w:rsidR="1FF9FCC7" w:rsidP="70EF51A6" w:rsidRDefault="1FF9FCC7" w14:paraId="1C097280" w14:textId="5BB90295">
      <w:pPr>
        <w:pStyle w:val="Heading1"/>
        <w:rPr>
          <w:rFonts w:ascii="Times New Roman" w:hAnsi="Times New Roman" w:eastAsia="Times New Roman" w:cs="Times New Roman"/>
        </w:rPr>
      </w:pPr>
      <w:bookmarkStart w:name="_Toc1690669057" w:id="43683013"/>
      <w:r w:rsidRPr="70EF51A6" w:rsidR="1FF9FCC7">
        <w:rPr>
          <w:rFonts w:ascii="Times New Roman" w:hAnsi="Times New Roman" w:eastAsia="Times New Roman" w:cs="Times New Roman"/>
        </w:rPr>
        <w:t>Varying Hyperparameters</w:t>
      </w:r>
      <w:bookmarkEnd w:id="43683013"/>
    </w:p>
    <w:p w:rsidR="70EF51A6" w:rsidP="70EF51A6" w:rsidRDefault="70EF51A6" w14:paraId="6A522639" w14:textId="3DE64B1F">
      <w:pPr>
        <w:pStyle w:val="Normal"/>
      </w:pPr>
    </w:p>
    <w:p w:rsidR="5BF02551" w:rsidP="70EF51A6" w:rsidRDefault="5BF02551" w14:paraId="0940A1EB" w14:textId="754ED316">
      <w:pPr>
        <w:pStyle w:val="Heading1"/>
        <w:rPr>
          <w:rFonts w:ascii="Times New Roman" w:hAnsi="Times New Roman" w:eastAsia="Times New Roman" w:cs="Times New Roman"/>
        </w:rPr>
      </w:pPr>
      <w:bookmarkStart w:name="_Toc594587434" w:id="110208739"/>
      <w:r w:rsidRPr="70EF51A6" w:rsidR="5BF02551">
        <w:rPr>
          <w:rFonts w:ascii="Times New Roman" w:hAnsi="Times New Roman" w:eastAsia="Times New Roman" w:cs="Times New Roman"/>
        </w:rPr>
        <w:t>Level of Difficulty</w:t>
      </w:r>
      <w:bookmarkEnd w:id="110208739"/>
    </w:p>
    <w:p w:rsidR="4E35ABD6" w:rsidP="70EF51A6" w:rsidRDefault="4E35ABD6" w14:paraId="629385DF" w14:textId="45F234E9">
      <w:pPr>
        <w:pStyle w:val="Heading2"/>
        <w:rPr>
          <w:rFonts w:ascii="Times New Roman" w:hAnsi="Times New Roman" w:eastAsia="Times New Roman" w:cs="Times New Roman"/>
        </w:rPr>
      </w:pPr>
      <w:bookmarkStart w:name="_Toc1444555895" w:id="1112934079"/>
      <w:r w:rsidRPr="70EF51A6" w:rsidR="4E35ABD6">
        <w:rPr>
          <w:rFonts w:ascii="Times New Roman" w:hAnsi="Times New Roman" w:eastAsia="Times New Roman" w:cs="Times New Roman"/>
        </w:rPr>
        <w:t>LeNet5 on MNIST</w:t>
      </w:r>
      <w:bookmarkEnd w:id="1112934079"/>
    </w:p>
    <w:p w:rsidR="4E35ABD6" w:rsidP="70EF51A6" w:rsidRDefault="4E35ABD6" w14:paraId="415D9AD5" w14:textId="7662F8C2">
      <w:pPr>
        <w:pStyle w:val="Heading2"/>
        <w:rPr>
          <w:rFonts w:ascii="Times New Roman" w:hAnsi="Times New Roman" w:eastAsia="Times New Roman" w:cs="Times New Roman"/>
        </w:rPr>
      </w:pPr>
      <w:bookmarkStart w:name="_Toc818244299" w:id="233798874"/>
      <w:r w:rsidRPr="70EF51A6" w:rsidR="4E35ABD6">
        <w:rPr>
          <w:rFonts w:ascii="Times New Roman" w:hAnsi="Times New Roman" w:eastAsia="Times New Roman" w:cs="Times New Roman"/>
        </w:rPr>
        <w:t>AlexNet</w:t>
      </w:r>
      <w:r w:rsidRPr="70EF51A6" w:rsidR="4E35ABD6">
        <w:rPr>
          <w:rFonts w:ascii="Times New Roman" w:hAnsi="Times New Roman" w:eastAsia="Times New Roman" w:cs="Times New Roman"/>
        </w:rPr>
        <w:t xml:space="preserve"> on MNIST</w:t>
      </w:r>
      <w:bookmarkEnd w:id="233798874"/>
    </w:p>
    <w:p w:rsidR="5AAC851F" w:rsidP="70EF51A6" w:rsidRDefault="5AAC851F" w14:paraId="0F4E89BD" w14:textId="3E69740E">
      <w:pPr>
        <w:pStyle w:val="Heading2"/>
        <w:rPr>
          <w:rFonts w:ascii="Times New Roman" w:hAnsi="Times New Roman" w:eastAsia="Times New Roman" w:cs="Times New Roman"/>
        </w:rPr>
      </w:pPr>
      <w:bookmarkStart w:name="_Toc1006077605" w:id="957031735"/>
      <w:r w:rsidRPr="70EF51A6" w:rsidR="5AAC851F">
        <w:rPr>
          <w:rFonts w:ascii="Times New Roman" w:hAnsi="Times New Roman" w:eastAsia="Times New Roman" w:cs="Times New Roman"/>
        </w:rPr>
        <w:t>AlexNet</w:t>
      </w:r>
      <w:r w:rsidRPr="70EF51A6" w:rsidR="5AAC851F">
        <w:rPr>
          <w:rFonts w:ascii="Times New Roman" w:hAnsi="Times New Roman" w:eastAsia="Times New Roman" w:cs="Times New Roman"/>
        </w:rPr>
        <w:t xml:space="preserve"> on MNIST Overfitting Deliberately Engineered</w:t>
      </w:r>
      <w:bookmarkEnd w:id="957031735"/>
    </w:p>
    <w:p w:rsidR="4E35ABD6" w:rsidP="70EF51A6" w:rsidRDefault="4E35ABD6" w14:paraId="0BD2F928" w14:textId="33B1BA4F">
      <w:pPr>
        <w:pStyle w:val="Heading2"/>
        <w:rPr>
          <w:rFonts w:ascii="Times New Roman" w:hAnsi="Times New Roman" w:eastAsia="Times New Roman" w:cs="Times New Roman"/>
        </w:rPr>
      </w:pPr>
      <w:bookmarkStart w:name="_Toc373121858" w:id="17814926"/>
      <w:r w:rsidRPr="70EF51A6" w:rsidR="4E35ABD6">
        <w:rPr>
          <w:rFonts w:ascii="Times New Roman" w:hAnsi="Times New Roman" w:eastAsia="Times New Roman" w:cs="Times New Roman"/>
        </w:rPr>
        <w:t>ResNet</w:t>
      </w:r>
      <w:bookmarkEnd w:id="17814926"/>
    </w:p>
    <w:p w:rsidR="4E35ABD6" w:rsidP="70EF51A6" w:rsidRDefault="4E35ABD6" w14:paraId="67E5824E" w14:textId="76C1FC03">
      <w:pPr>
        <w:pStyle w:val="Heading2"/>
        <w:rPr>
          <w:rFonts w:ascii="Times New Roman" w:hAnsi="Times New Roman" w:eastAsia="Times New Roman" w:cs="Times New Roman"/>
        </w:rPr>
      </w:pPr>
      <w:bookmarkStart w:name="_Toc1241110749" w:id="1850417745"/>
      <w:r w:rsidRPr="70EF51A6" w:rsidR="4E35ABD6">
        <w:rPr>
          <w:rFonts w:ascii="Times New Roman" w:hAnsi="Times New Roman" w:eastAsia="Times New Roman" w:cs="Times New Roman"/>
        </w:rPr>
        <w:t>YOLO</w:t>
      </w:r>
      <w:bookmarkEnd w:id="1850417745"/>
    </w:p>
    <w:p w:rsidR="70EF51A6" w:rsidP="70EF51A6" w:rsidRDefault="70EF51A6" w14:paraId="0C0FC689" w14:textId="7B5CA4CF">
      <w:pPr>
        <w:pStyle w:val="Normal"/>
        <w:rPr>
          <w:rFonts w:ascii="Times New Roman" w:hAnsi="Times New Roman" w:eastAsia="Times New Roman" w:cs="Times New Roman"/>
        </w:rPr>
      </w:pPr>
    </w:p>
    <w:p w:rsidR="67FB53FB" w:rsidP="70EF51A6" w:rsidRDefault="67FB53FB" w14:paraId="4A2C3356" w14:textId="7D024817">
      <w:pPr>
        <w:pStyle w:val="Heading1"/>
        <w:rPr>
          <w:rFonts w:ascii="Times New Roman" w:hAnsi="Times New Roman" w:eastAsia="Times New Roman" w:cs="Times New Roman"/>
        </w:rPr>
      </w:pPr>
      <w:bookmarkStart w:name="_Toc323647376" w:id="1301621810"/>
      <w:r w:rsidRPr="70EF51A6" w:rsidR="67FB53FB">
        <w:rPr>
          <w:rFonts w:ascii="Times New Roman" w:hAnsi="Times New Roman" w:eastAsia="Times New Roman" w:cs="Times New Roman"/>
        </w:rPr>
        <w:t xml:space="preserve">Statement </w:t>
      </w:r>
      <w:r w:rsidRPr="70EF51A6" w:rsidR="67FB53FB">
        <w:rPr>
          <w:rFonts w:ascii="Times New Roman" w:hAnsi="Times New Roman" w:eastAsia="Times New Roman" w:cs="Times New Roman"/>
        </w:rPr>
        <w:t>Of Work</w:t>
      </w:r>
      <w:bookmarkEnd w:id="1301621810"/>
    </w:p>
    <w:p w:rsidR="74229EDB" w:rsidP="70EF51A6" w:rsidRDefault="74229EDB" w14:paraId="5FA460F4" w14:textId="2A7EF008">
      <w:pPr>
        <w:pStyle w:val="Heading2"/>
        <w:rPr>
          <w:rFonts w:ascii="Times New Roman" w:hAnsi="Times New Roman" w:eastAsia="Times New Roman" w:cs="Times New Roman"/>
        </w:rPr>
      </w:pPr>
      <w:bookmarkStart w:name="_Toc1907630641" w:id="1745967165"/>
      <w:r w:rsidRPr="70EF51A6" w:rsidR="74229EDB">
        <w:rPr>
          <w:rFonts w:ascii="Times New Roman" w:hAnsi="Times New Roman" w:eastAsia="Times New Roman" w:cs="Times New Roman"/>
        </w:rPr>
        <w:t>Colin Walsh</w:t>
      </w:r>
      <w:bookmarkEnd w:id="1745967165"/>
    </w:p>
    <w:p w:rsidR="74229EDB" w:rsidP="70EF51A6" w:rsidRDefault="74229EDB" w14:paraId="1F6E5C9E" w14:textId="58C2D5D2">
      <w:pPr>
        <w:pStyle w:val="Heading2"/>
        <w:rPr>
          <w:rFonts w:ascii="Times New Roman" w:hAnsi="Times New Roman" w:eastAsia="Times New Roman" w:cs="Times New Roman"/>
        </w:rPr>
      </w:pPr>
      <w:bookmarkStart w:name="_Toc1299886290" w:id="63329729"/>
      <w:r w:rsidRPr="70EF51A6" w:rsidR="74229EDB">
        <w:rPr>
          <w:rFonts w:ascii="Times New Roman" w:hAnsi="Times New Roman" w:eastAsia="Times New Roman" w:cs="Times New Roman"/>
        </w:rPr>
        <w:t>Luke Scanlon</w:t>
      </w:r>
      <w:bookmarkEnd w:id="63329729"/>
    </w:p>
    <w:p w:rsidR="74229EDB" w:rsidP="70EF51A6" w:rsidRDefault="74229EDB" w14:paraId="0ACABC4A" w14:textId="0D4B0038">
      <w:pPr>
        <w:pStyle w:val="Heading2"/>
        <w:rPr>
          <w:rFonts w:ascii="Times New Roman" w:hAnsi="Times New Roman" w:eastAsia="Times New Roman" w:cs="Times New Roman"/>
        </w:rPr>
      </w:pPr>
      <w:bookmarkStart w:name="_Toc1035168494" w:id="1514038118"/>
      <w:r w:rsidRPr="70EF51A6" w:rsidR="74229EDB">
        <w:rPr>
          <w:rFonts w:ascii="Times New Roman" w:hAnsi="Times New Roman" w:eastAsia="Times New Roman" w:cs="Times New Roman"/>
        </w:rPr>
        <w:t>Evelyn Sadlier</w:t>
      </w:r>
      <w:bookmarkEnd w:id="1514038118"/>
    </w:p>
    <w:p w:rsidR="5BF02551" w:rsidP="70EF51A6" w:rsidRDefault="5BF02551" w14:paraId="13E0DF33" w14:textId="4E23D852">
      <w:pPr>
        <w:pStyle w:val="Heading1"/>
        <w:rPr>
          <w:rFonts w:ascii="Times New Roman" w:hAnsi="Times New Roman" w:eastAsia="Times New Roman" w:cs="Times New Roman"/>
        </w:rPr>
      </w:pPr>
      <w:bookmarkStart w:name="_Toc820922338" w:id="165659424"/>
      <w:r w:rsidRPr="70EF51A6" w:rsidR="5BF02551">
        <w:rPr>
          <w:rFonts w:ascii="Times New Roman" w:hAnsi="Times New Roman" w:eastAsia="Times New Roman" w:cs="Times New Roman"/>
        </w:rPr>
        <w:t>Use of Generative AI</w:t>
      </w:r>
      <w:bookmarkEnd w:id="165659424"/>
    </w:p>
    <w:p w:rsidR="70EF51A6" w:rsidP="70EF51A6" w:rsidRDefault="70EF51A6" w14:paraId="62FE795D" w14:textId="6483EF68">
      <w:pPr>
        <w:pStyle w:val="Normal"/>
      </w:pPr>
    </w:p>
    <w:p w:rsidR="13C3B71A" w:rsidP="70EF51A6" w:rsidRDefault="13C3B71A" w14:paraId="7E257DAC" w14:textId="07B02235">
      <w:pPr>
        <w:pStyle w:val="Heading1"/>
        <w:ind w:left="0"/>
        <w:rPr>
          <w:rFonts w:ascii="Times New Roman" w:hAnsi="Times New Roman" w:eastAsia="Times New Roman" w:cs="Times New Roman"/>
        </w:rPr>
      </w:pPr>
      <w:bookmarkStart w:name="_Toc1756387951" w:id="234267289"/>
      <w:r w:rsidRPr="70EF51A6" w:rsidR="195F8429">
        <w:rPr>
          <w:rFonts w:ascii="Times New Roman" w:hAnsi="Times New Roman" w:eastAsia="Times New Roman" w:cs="Times New Roman"/>
        </w:rPr>
        <w:t>References</w:t>
      </w:r>
      <w:bookmarkEnd w:id="234267289"/>
    </w:p>
    <w:p w:rsidR="13C3B71A" w:rsidP="70EF51A6" w:rsidRDefault="13C3B71A" w14:paraId="6A0F3D9C" w14:textId="6DC3092C">
      <w:pPr>
        <w:pStyle w:val="Normal"/>
        <w:rPr>
          <w:rFonts w:ascii="Times New Roman" w:hAnsi="Times New Roman" w:eastAsia="Times New Roman" w:cs="Times New Roman"/>
        </w:rPr>
      </w:pPr>
      <w:r w:rsidRPr="70EF51A6" w:rsidR="195F8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He, K., Zhang, X., Ren, </w:t>
      </w:r>
      <w:r w:rsidRPr="70EF51A6" w:rsidR="195F8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S.</w:t>
      </w:r>
      <w:r w:rsidRPr="70EF51A6" w:rsidR="195F8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Sun, J. (2015) Deep Residual Learning for Image Recognition. arXiv:1512.03385. Available at: </w:t>
      </w:r>
      <w:hyperlink r:id="R4234db81b8554e32">
        <w:r w:rsidRPr="70EF51A6" w:rsidR="195F8429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arxiv.org/abs/1512.03385</w:t>
        </w:r>
      </w:hyperlink>
    </w:p>
    <w:p w:rsidR="6D8893B6" w:rsidP="70EF51A6" w:rsidRDefault="6D8893B6" w14:paraId="782B8FE5" w14:textId="202F932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EF51A6" w:rsidR="739434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Heim, L., Biri, A., Qu, Z. and Thiele, L. (2021) Measuring What Really Matters: Optimizing Neural Networks for TinyML. arXiv preprint. Available at: </w:t>
      </w:r>
      <w:hyperlink r:id="Rdf0b4df14735451a">
        <w:r w:rsidRPr="70EF51A6" w:rsidR="739434A2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https://arxiv.org/abs/2104.10645</w:t>
        </w:r>
      </w:hyperlink>
    </w:p>
    <w:sectPr w:rsidRPr="00617401" w:rsidR="00617401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q1Jwh9RgTVmlB" int2:id="FaaayRx9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41cc86a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c16a37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07bcd8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18c689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d40ec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fb7a5b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aa97ec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f4c68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3C5144E"/>
    <w:multiLevelType w:val="hybridMultilevel"/>
    <w:tmpl w:val="B0764BA8"/>
    <w:lvl w:ilvl="0" w:tplc="FCA04300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665DF"/>
    <w:multiLevelType w:val="hybridMultilevel"/>
    <w:tmpl w:val="E51AB742"/>
    <w:lvl w:ilvl="0" w:tplc="B7E8D918">
      <w:start w:val="1"/>
      <w:numFmt w:val="lowerRoman"/>
      <w:lvlText w:val="%1."/>
      <w:lvlJc w:val="left"/>
      <w:pPr>
        <w:ind w:left="1440" w:hanging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D0030"/>
    <w:multiLevelType w:val="hybridMultilevel"/>
    <w:tmpl w:val="736ED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6073AC"/>
    <w:multiLevelType w:val="hybridMultilevel"/>
    <w:tmpl w:val="108E9D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1358118223">
    <w:abstractNumId w:val="2"/>
  </w:num>
  <w:num w:numId="2" w16cid:durableId="625548112">
    <w:abstractNumId w:val="3"/>
  </w:num>
  <w:num w:numId="3" w16cid:durableId="460152317">
    <w:abstractNumId w:val="0"/>
  </w:num>
  <w:num w:numId="4" w16cid:durableId="1831556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01"/>
    <w:rsid w:val="000DE065"/>
    <w:rsid w:val="002E36B9"/>
    <w:rsid w:val="004D0CB0"/>
    <w:rsid w:val="005402D4"/>
    <w:rsid w:val="00563728"/>
    <w:rsid w:val="00617401"/>
    <w:rsid w:val="006F7F1A"/>
    <w:rsid w:val="00C92ACD"/>
    <w:rsid w:val="00CD6458"/>
    <w:rsid w:val="00D53570"/>
    <w:rsid w:val="00DA6903"/>
    <w:rsid w:val="00FA112F"/>
    <w:rsid w:val="0251A1C5"/>
    <w:rsid w:val="030EB622"/>
    <w:rsid w:val="0496990A"/>
    <w:rsid w:val="04B94412"/>
    <w:rsid w:val="051A4FB7"/>
    <w:rsid w:val="05607841"/>
    <w:rsid w:val="05A4704A"/>
    <w:rsid w:val="06D53DE4"/>
    <w:rsid w:val="0754FFDA"/>
    <w:rsid w:val="076475C9"/>
    <w:rsid w:val="0821E886"/>
    <w:rsid w:val="0886EEF0"/>
    <w:rsid w:val="08E71E43"/>
    <w:rsid w:val="0A6E9D5F"/>
    <w:rsid w:val="0A7BC9D7"/>
    <w:rsid w:val="0AE0ACF9"/>
    <w:rsid w:val="0AEFB704"/>
    <w:rsid w:val="0AF02C98"/>
    <w:rsid w:val="0B356E89"/>
    <w:rsid w:val="0B4A075F"/>
    <w:rsid w:val="0BEEBF2D"/>
    <w:rsid w:val="0C6D0319"/>
    <w:rsid w:val="0D044D3D"/>
    <w:rsid w:val="0D7E72CA"/>
    <w:rsid w:val="0DA98009"/>
    <w:rsid w:val="0DC19DB5"/>
    <w:rsid w:val="0E693B1E"/>
    <w:rsid w:val="0F30F9C5"/>
    <w:rsid w:val="0FE93B26"/>
    <w:rsid w:val="10118A10"/>
    <w:rsid w:val="10A66164"/>
    <w:rsid w:val="1114B094"/>
    <w:rsid w:val="11301D96"/>
    <w:rsid w:val="117CF489"/>
    <w:rsid w:val="11FD7ADF"/>
    <w:rsid w:val="124B4389"/>
    <w:rsid w:val="1258F7C4"/>
    <w:rsid w:val="133A572A"/>
    <w:rsid w:val="1344E530"/>
    <w:rsid w:val="13664675"/>
    <w:rsid w:val="13C3B71A"/>
    <w:rsid w:val="146EB163"/>
    <w:rsid w:val="14891A18"/>
    <w:rsid w:val="14B0A193"/>
    <w:rsid w:val="15555EAE"/>
    <w:rsid w:val="158327E1"/>
    <w:rsid w:val="16481103"/>
    <w:rsid w:val="1653655A"/>
    <w:rsid w:val="1675930A"/>
    <w:rsid w:val="169156C9"/>
    <w:rsid w:val="171C810C"/>
    <w:rsid w:val="176A0F3F"/>
    <w:rsid w:val="176B9E67"/>
    <w:rsid w:val="18B45F5D"/>
    <w:rsid w:val="191EA45B"/>
    <w:rsid w:val="195F8429"/>
    <w:rsid w:val="19B45813"/>
    <w:rsid w:val="19E950DB"/>
    <w:rsid w:val="19EB2D62"/>
    <w:rsid w:val="1A61AE0D"/>
    <w:rsid w:val="1A7288DE"/>
    <w:rsid w:val="1B6786C9"/>
    <w:rsid w:val="1C4A5ED2"/>
    <w:rsid w:val="1C6AFDF1"/>
    <w:rsid w:val="1C87D1E4"/>
    <w:rsid w:val="1CFC413B"/>
    <w:rsid w:val="1D3372B4"/>
    <w:rsid w:val="1DE2D8F7"/>
    <w:rsid w:val="1E75B93B"/>
    <w:rsid w:val="1F4D6E95"/>
    <w:rsid w:val="1FF504F5"/>
    <w:rsid w:val="1FF9FCC7"/>
    <w:rsid w:val="200AE56B"/>
    <w:rsid w:val="201FCF4F"/>
    <w:rsid w:val="2071DFAB"/>
    <w:rsid w:val="20ACCCBF"/>
    <w:rsid w:val="20EDDE54"/>
    <w:rsid w:val="214BE1FC"/>
    <w:rsid w:val="2165382A"/>
    <w:rsid w:val="227BE7E0"/>
    <w:rsid w:val="22C7E021"/>
    <w:rsid w:val="236D8829"/>
    <w:rsid w:val="2374D6A1"/>
    <w:rsid w:val="237E1306"/>
    <w:rsid w:val="23B2CEC4"/>
    <w:rsid w:val="24BEB72E"/>
    <w:rsid w:val="2567806B"/>
    <w:rsid w:val="25B0863C"/>
    <w:rsid w:val="26252471"/>
    <w:rsid w:val="262F517F"/>
    <w:rsid w:val="265D3A1A"/>
    <w:rsid w:val="26657BFD"/>
    <w:rsid w:val="2689BFB7"/>
    <w:rsid w:val="2690CD6D"/>
    <w:rsid w:val="26C24ACA"/>
    <w:rsid w:val="271FF14E"/>
    <w:rsid w:val="2764E949"/>
    <w:rsid w:val="27656457"/>
    <w:rsid w:val="27CEEFB8"/>
    <w:rsid w:val="2804C8CB"/>
    <w:rsid w:val="2877BE8B"/>
    <w:rsid w:val="2885B048"/>
    <w:rsid w:val="28DB69EA"/>
    <w:rsid w:val="28E40332"/>
    <w:rsid w:val="29764B71"/>
    <w:rsid w:val="2A96E237"/>
    <w:rsid w:val="2C54CC0A"/>
    <w:rsid w:val="2C879360"/>
    <w:rsid w:val="2C9725E3"/>
    <w:rsid w:val="2CB86AEB"/>
    <w:rsid w:val="2D0B689F"/>
    <w:rsid w:val="2DBF8A3E"/>
    <w:rsid w:val="2E056704"/>
    <w:rsid w:val="2E0B49BF"/>
    <w:rsid w:val="2EA5191C"/>
    <w:rsid w:val="2EF0BB66"/>
    <w:rsid w:val="2F22BDFB"/>
    <w:rsid w:val="2F848FB0"/>
    <w:rsid w:val="2F98AF4C"/>
    <w:rsid w:val="2F9FC8D6"/>
    <w:rsid w:val="303A5E25"/>
    <w:rsid w:val="3078E2B8"/>
    <w:rsid w:val="3086B0F0"/>
    <w:rsid w:val="30AD849E"/>
    <w:rsid w:val="30DBB937"/>
    <w:rsid w:val="30FE46BB"/>
    <w:rsid w:val="310D24F7"/>
    <w:rsid w:val="31E0E401"/>
    <w:rsid w:val="3228DD0A"/>
    <w:rsid w:val="3277A483"/>
    <w:rsid w:val="330D7F93"/>
    <w:rsid w:val="332CCA3E"/>
    <w:rsid w:val="333489F8"/>
    <w:rsid w:val="341347AD"/>
    <w:rsid w:val="341B408F"/>
    <w:rsid w:val="34C040B6"/>
    <w:rsid w:val="34E33582"/>
    <w:rsid w:val="34E69F68"/>
    <w:rsid w:val="3599952E"/>
    <w:rsid w:val="359DB8DC"/>
    <w:rsid w:val="36002A38"/>
    <w:rsid w:val="3606B265"/>
    <w:rsid w:val="36543F21"/>
    <w:rsid w:val="3659B228"/>
    <w:rsid w:val="3659D9F6"/>
    <w:rsid w:val="377608DD"/>
    <w:rsid w:val="37B7899A"/>
    <w:rsid w:val="37EA19C1"/>
    <w:rsid w:val="380B066D"/>
    <w:rsid w:val="380BA554"/>
    <w:rsid w:val="38D6720E"/>
    <w:rsid w:val="393F9C54"/>
    <w:rsid w:val="39B97571"/>
    <w:rsid w:val="3A17EF17"/>
    <w:rsid w:val="3A8FAA80"/>
    <w:rsid w:val="3B4F2914"/>
    <w:rsid w:val="3B82D5F6"/>
    <w:rsid w:val="3C036CE4"/>
    <w:rsid w:val="3C7B0A08"/>
    <w:rsid w:val="3D7EC8FC"/>
    <w:rsid w:val="3DA2ABA5"/>
    <w:rsid w:val="3DDB2733"/>
    <w:rsid w:val="3E27D383"/>
    <w:rsid w:val="3E296184"/>
    <w:rsid w:val="3EA414A2"/>
    <w:rsid w:val="3EBAACC7"/>
    <w:rsid w:val="3EC12ED1"/>
    <w:rsid w:val="3F5D80BE"/>
    <w:rsid w:val="3FBD08CA"/>
    <w:rsid w:val="400F515D"/>
    <w:rsid w:val="4042C39C"/>
    <w:rsid w:val="412A25C3"/>
    <w:rsid w:val="4169C667"/>
    <w:rsid w:val="41C789FC"/>
    <w:rsid w:val="42DDEA7A"/>
    <w:rsid w:val="43172FB0"/>
    <w:rsid w:val="44265B2F"/>
    <w:rsid w:val="446EB185"/>
    <w:rsid w:val="449BB63E"/>
    <w:rsid w:val="4590FA4C"/>
    <w:rsid w:val="45A63E61"/>
    <w:rsid w:val="4652D9C3"/>
    <w:rsid w:val="46E2CA41"/>
    <w:rsid w:val="46E65C9B"/>
    <w:rsid w:val="47134DFA"/>
    <w:rsid w:val="47344AA8"/>
    <w:rsid w:val="474A3FBD"/>
    <w:rsid w:val="480F4A25"/>
    <w:rsid w:val="491EDC23"/>
    <w:rsid w:val="494C4E69"/>
    <w:rsid w:val="4988EDC9"/>
    <w:rsid w:val="49AA9C0E"/>
    <w:rsid w:val="49DA54E9"/>
    <w:rsid w:val="49F069F1"/>
    <w:rsid w:val="4A126A0D"/>
    <w:rsid w:val="4A4B21FD"/>
    <w:rsid w:val="4AB1D6FA"/>
    <w:rsid w:val="4AD6C796"/>
    <w:rsid w:val="4B33A6E2"/>
    <w:rsid w:val="4BE56087"/>
    <w:rsid w:val="4BF8B2A6"/>
    <w:rsid w:val="4CF9A8E7"/>
    <w:rsid w:val="4D1E8FD9"/>
    <w:rsid w:val="4DAC6259"/>
    <w:rsid w:val="4E26302D"/>
    <w:rsid w:val="4E35ABD6"/>
    <w:rsid w:val="4EA73AA8"/>
    <w:rsid w:val="4ED940C9"/>
    <w:rsid w:val="4EED1B05"/>
    <w:rsid w:val="4F12E11D"/>
    <w:rsid w:val="5145D7CE"/>
    <w:rsid w:val="514F128A"/>
    <w:rsid w:val="516DE90C"/>
    <w:rsid w:val="5197F2E4"/>
    <w:rsid w:val="52D6C76B"/>
    <w:rsid w:val="52DCB558"/>
    <w:rsid w:val="5368AC36"/>
    <w:rsid w:val="5369CE1E"/>
    <w:rsid w:val="53743C51"/>
    <w:rsid w:val="53A88948"/>
    <w:rsid w:val="53CB17D9"/>
    <w:rsid w:val="53F86C6D"/>
    <w:rsid w:val="54724E27"/>
    <w:rsid w:val="5541FC41"/>
    <w:rsid w:val="55861CA6"/>
    <w:rsid w:val="55D678C2"/>
    <w:rsid w:val="561C1C96"/>
    <w:rsid w:val="56244B4A"/>
    <w:rsid w:val="5661BB81"/>
    <w:rsid w:val="5702AA5E"/>
    <w:rsid w:val="576A192C"/>
    <w:rsid w:val="57A9AA4A"/>
    <w:rsid w:val="57C44130"/>
    <w:rsid w:val="57E16013"/>
    <w:rsid w:val="58ED9879"/>
    <w:rsid w:val="59544D76"/>
    <w:rsid w:val="599D2F92"/>
    <w:rsid w:val="59F2CB0B"/>
    <w:rsid w:val="5AAC851F"/>
    <w:rsid w:val="5AE007ED"/>
    <w:rsid w:val="5AF2E9C9"/>
    <w:rsid w:val="5B592D44"/>
    <w:rsid w:val="5BA7535A"/>
    <w:rsid w:val="5BC1EEC1"/>
    <w:rsid w:val="5BC1EEC1"/>
    <w:rsid w:val="5BC8E032"/>
    <w:rsid w:val="5BF02551"/>
    <w:rsid w:val="5BFA34C2"/>
    <w:rsid w:val="5C21280C"/>
    <w:rsid w:val="5C4056DC"/>
    <w:rsid w:val="5CAEA151"/>
    <w:rsid w:val="5D21D943"/>
    <w:rsid w:val="5D47E417"/>
    <w:rsid w:val="5D9405DA"/>
    <w:rsid w:val="5E7D32BE"/>
    <w:rsid w:val="608A201F"/>
    <w:rsid w:val="609B66A0"/>
    <w:rsid w:val="609EEDF8"/>
    <w:rsid w:val="613B7CCF"/>
    <w:rsid w:val="619C3DD9"/>
    <w:rsid w:val="619E847C"/>
    <w:rsid w:val="61CEA380"/>
    <w:rsid w:val="64051FEA"/>
    <w:rsid w:val="640FBAEF"/>
    <w:rsid w:val="6447D12D"/>
    <w:rsid w:val="646BF519"/>
    <w:rsid w:val="647BC9FD"/>
    <w:rsid w:val="64B8CA05"/>
    <w:rsid w:val="64F68598"/>
    <w:rsid w:val="655DABB5"/>
    <w:rsid w:val="6663FCDB"/>
    <w:rsid w:val="67368E96"/>
    <w:rsid w:val="67607BD6"/>
    <w:rsid w:val="679801A3"/>
    <w:rsid w:val="67FB53FB"/>
    <w:rsid w:val="68735BA0"/>
    <w:rsid w:val="6884AAA9"/>
    <w:rsid w:val="68915BAC"/>
    <w:rsid w:val="68A40EB1"/>
    <w:rsid w:val="68D8944C"/>
    <w:rsid w:val="6A304FC8"/>
    <w:rsid w:val="6A543C89"/>
    <w:rsid w:val="6ADD6784"/>
    <w:rsid w:val="6C5D6633"/>
    <w:rsid w:val="6CB73176"/>
    <w:rsid w:val="6CDC8F7E"/>
    <w:rsid w:val="6D8893B6"/>
    <w:rsid w:val="6DB3ED62"/>
    <w:rsid w:val="6DBCD750"/>
    <w:rsid w:val="6DF6B21E"/>
    <w:rsid w:val="6E2E8801"/>
    <w:rsid w:val="6E344072"/>
    <w:rsid w:val="6E8DD160"/>
    <w:rsid w:val="6ED0DD86"/>
    <w:rsid w:val="6EEB79C0"/>
    <w:rsid w:val="6EF3E1CC"/>
    <w:rsid w:val="6EF41506"/>
    <w:rsid w:val="6F063705"/>
    <w:rsid w:val="6F20222C"/>
    <w:rsid w:val="6F272A69"/>
    <w:rsid w:val="6F4F7D72"/>
    <w:rsid w:val="6F6C101B"/>
    <w:rsid w:val="6F6D2433"/>
    <w:rsid w:val="70C06C5C"/>
    <w:rsid w:val="70E22ECB"/>
    <w:rsid w:val="70EF51A6"/>
    <w:rsid w:val="71A80341"/>
    <w:rsid w:val="71D193A8"/>
    <w:rsid w:val="72123322"/>
    <w:rsid w:val="726C6253"/>
    <w:rsid w:val="72A54696"/>
    <w:rsid w:val="72B32585"/>
    <w:rsid w:val="73260C72"/>
    <w:rsid w:val="739434A2"/>
    <w:rsid w:val="73A949C8"/>
    <w:rsid w:val="74229EDB"/>
    <w:rsid w:val="750712C5"/>
    <w:rsid w:val="75091C12"/>
    <w:rsid w:val="753D965C"/>
    <w:rsid w:val="75598FBA"/>
    <w:rsid w:val="759D9541"/>
    <w:rsid w:val="76BB4D64"/>
    <w:rsid w:val="7709CBEC"/>
    <w:rsid w:val="77876152"/>
    <w:rsid w:val="78604399"/>
    <w:rsid w:val="78CC3F2B"/>
    <w:rsid w:val="7982CB9A"/>
    <w:rsid w:val="79F78E59"/>
    <w:rsid w:val="7B2C78EE"/>
    <w:rsid w:val="7B824D2C"/>
    <w:rsid w:val="7BD5FFC9"/>
    <w:rsid w:val="7C761232"/>
    <w:rsid w:val="7D12BA51"/>
    <w:rsid w:val="7DA2EDF7"/>
    <w:rsid w:val="7E476572"/>
    <w:rsid w:val="7F0C9467"/>
    <w:rsid w:val="7F2DB742"/>
    <w:rsid w:val="7F3FF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4E24"/>
  <w15:chartTrackingRefBased/>
  <w15:docId w15:val="{E9092BE9-0219-4CC6-BE20-6D3FDB79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40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40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740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740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1740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740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740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740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740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740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40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740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40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40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A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45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BookTitle">
    <w:name w:val="Book Title"/>
    <w:basedOn w:val="DefaultParagraphFont"/>
    <w:uiPriority w:val="33"/>
    <w:qFormat/>
    <w:rsid w:val="002E36B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36B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E36B9"/>
    <w:rPr>
      <w:i/>
      <w:iCs/>
    </w:rPr>
  </w:style>
  <w:style w:type="paragraph" w:styleId="NoSpacing">
    <w:name w:val="No Spacing"/>
    <w:uiPriority w:val="1"/>
    <w:qFormat/>
    <w:rsid w:val="002E36B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E36B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E36B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E36B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36B9"/>
    <w:pPr>
      <w:spacing w:before="240" w:after="0"/>
      <w:outlineLvl w:val="9"/>
    </w:pPr>
    <w:rPr>
      <w:sz w:val="32"/>
      <w:szCs w:val="32"/>
    </w:rPr>
  </w:style>
  <w:style w:type="paragraph" w:styleId="TOC1">
    <w:uiPriority w:val="39"/>
    <w:name w:val="toc 1"/>
    <w:basedOn w:val="Normal"/>
    <w:next w:val="Normal"/>
    <w:unhideWhenUsed/>
    <w:rsid w:val="646BF519"/>
    <w:pPr>
      <w:spacing w:after="100"/>
    </w:pPr>
  </w:style>
  <w:style w:type="paragraph" w:styleId="FootnoteText">
    <w:uiPriority w:val="99"/>
    <w:name w:val="footnote text"/>
    <w:basedOn w:val="Normal"/>
    <w:semiHidden/>
    <w:unhideWhenUsed/>
    <w:rsid w:val="646BF519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646BF519"/>
    <w:rPr>
      <w:vertAlign w:val="superscript"/>
    </w:rPr>
  </w:style>
  <w:style w:type="paragraph" w:styleId="TOC2">
    <w:uiPriority w:val="39"/>
    <w:name w:val="toc 2"/>
    <w:basedOn w:val="Normal"/>
    <w:next w:val="Normal"/>
    <w:unhideWhenUsed/>
    <w:rsid w:val="646BF51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0EF51A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jp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4.jp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3.jpg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2.jpg" Id="rId10" /><Relationship Type="http://schemas.openxmlformats.org/officeDocument/2006/relationships/numbering" Target="numbering.xml" Id="rId4" /><Relationship Type="http://schemas.openxmlformats.org/officeDocument/2006/relationships/image" Target="media/image6.jpg" Id="rId14" /><Relationship Type="http://schemas.microsoft.com/office/2020/10/relationships/intelligence" Target="intelligence2.xml" Id="Rd9c4d61414f84f5b" /><Relationship Type="http://schemas.openxmlformats.org/officeDocument/2006/relationships/image" Target="/media/image.png" Id="rId1690094477" /><Relationship Type="http://schemas.openxmlformats.org/officeDocument/2006/relationships/hyperlink" Target="https://github.com/fruits-360/fruits-360-100x100" TargetMode="External" Id="R44f2d485868844a4" /><Relationship Type="http://schemas.openxmlformats.org/officeDocument/2006/relationships/hyperlink" Target="https://arxiv.org/abs/1512.03385" TargetMode="External" Id="R4234db81b8554e32" /><Relationship Type="http://schemas.openxmlformats.org/officeDocument/2006/relationships/hyperlink" Target="https://arxiv.org/abs/2104.10645" TargetMode="External" Id="Rdf0b4df14735451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5519BC4D1BA04F8F03012A86D9C17B" ma:contentTypeVersion="12" ma:contentTypeDescription="Create a new document." ma:contentTypeScope="" ma:versionID="b21532de56bc6502570830d7a0bdeba4">
  <xsd:schema xmlns:xsd="http://www.w3.org/2001/XMLSchema" xmlns:xs="http://www.w3.org/2001/XMLSchema" xmlns:p="http://schemas.microsoft.com/office/2006/metadata/properties" xmlns:ns3="ac340727-f358-4be0-9144-7c1a458d8ffc" targetNamespace="http://schemas.microsoft.com/office/2006/metadata/properties" ma:root="true" ma:fieldsID="2b0b594f5b0e5fecf7bad4b3b17cdff3" ns3:_="">
    <xsd:import namespace="ac340727-f358-4be0-9144-7c1a458d8f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OCR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40727-f358-4be0-9144-7c1a458d8f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340727-f358-4be0-9144-7c1a458d8ffc" xsi:nil="true"/>
  </documentManagement>
</p:properties>
</file>

<file path=customXml/itemProps1.xml><?xml version="1.0" encoding="utf-8"?>
<ds:datastoreItem xmlns:ds="http://schemas.openxmlformats.org/officeDocument/2006/customXml" ds:itemID="{A65E39AB-22F6-4607-868A-EFCACF37A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340727-f358-4be0-9144-7c1a458d8f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D667E6-3336-4247-934A-5899684B2B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4A623E-5091-4150-88AB-33936462FA03}">
  <ds:schemaRefs>
    <ds:schemaRef ds:uri="http://schemas.microsoft.com/office/2006/metadata/properties"/>
    <ds:schemaRef ds:uri="http://schemas.microsoft.com/office/infopath/2007/PartnerControls"/>
    <ds:schemaRef ds:uri="ac340727-f358-4be0-9144-7c1a458d8ffc"/>
  </ds:schemaRefs>
</ds:datastoreItem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Evelyn Sadlier</dc:creator>
  <keywords/>
  <dc:description/>
  <lastModifiedBy>ULStudent:LUKE.SCANLON</lastModifiedBy>
  <revision>5</revision>
  <dcterms:created xsi:type="dcterms:W3CDTF">2026-10-26T10:10:00.0000000Z</dcterms:created>
  <dcterms:modified xsi:type="dcterms:W3CDTF">2026-10-30T13:47:44.4405154Z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0x010100EA5519BC4D1BA04F8F03012A86D9C17B</vt:lpwstr>
  </property>
</Properties>
</file>