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  <w:u w:val="single"/>
        </w:rPr>
        <w:t>7. VEHICLE INSPECTION REPORT (WIDE LOADS)</w:t>
      </w:r>
    </w:p>
    <w:tbl>
      <w:tblGrid>
        <w:gridCol w:w="635"/>
        <w:gridCol w:w="635"/>
        <w:gridCol w:w="1270"/>
        <w:gridCol w:w="635"/>
        <w:gridCol w:w="635"/>
        <w:gridCol w:w="635"/>
        <w:gridCol w:w="635"/>
        <w:gridCol w:w="635"/>
        <w:gridCol w:w="635"/>
        <w:gridCol w:w="1905"/>
        <w:gridCol w:w="952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r>
        <w:trPr>
          <w:trHeight w:val="1152" w:hRule="exact"/>
        </w:trPr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Inspection</w:t>
              <w:br/>
              <w:t>Date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Registration</w:t>
            </w:r>
          </w:p>
        </w:tc>
        <w:tc>
          <w:tcPr>
            <w:tcW w:type="dxa" w:w="1270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Transporter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Model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Origin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Destination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Axleconf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Inspsticker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InsuSticker</w:t>
            </w:r>
          </w:p>
        </w:tc>
        <w:tc>
          <w:tcPr>
            <w:tcW w:type="dxa" w:w="190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Cargo</w:t>
            </w:r>
          </w:p>
        </w:tc>
        <w:tc>
          <w:tcPr>
            <w:tcW w:type="dxa" w:w="952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Permit issue</w:t>
              <w:br/>
              <w:t>date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Height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Length_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Width_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Abnormal</w:t>
              <w:br/>
              <w:t>Load Permit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Total tyres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Load Weight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Authorized</w:t>
              <w:br/>
              <w:t>Weight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Permit No.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Date</w:t>
              <w:br/>
              <w:t>of Travel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PStartD</w:t>
            </w:r>
          </w:p>
        </w:tc>
        <w:tc>
          <w:tcPr>
            <w:tcW w:type="dxa" w:w="635"/>
            <w:vAlign w:val="top"/>
            <w:textDirection w:val="btLr"/>
          </w:tcPr>
          <w:p>
            <w:pPr>
              <w:jc w:val="left"/>
            </w:pPr>
            <w:r>
              <w:rPr>
                <w:b/>
                <w:sz w:val="12"/>
              </w:rPr>
              <w:t>PEndD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KDC241E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ANNAH WANJA KABUGU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HINO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THIKA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NAIROBI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MOTOR VEHICLES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2025-09-25T03:00:00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4.8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9.5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10,850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15,100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APP-0382654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25/09/2025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26/03/2026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KCJ061U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HOPE PLASTICS LIMITED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MITSUBISHI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THIKA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NYAMIRA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PLASTICS GOODS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2025-12-07T03:00:00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4.55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8.5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14,000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18,000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APP-0399115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07/12/2025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08/06/2026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KDP955E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BLOWPLAST LIMITED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EICHER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THIKA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MLOLONGO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PLASTIC CONTAINERS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2025-08-09T03:00:00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4.55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9.0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2.4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7,100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9,350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APP-0370460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09/08/2025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10/02/2026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KDJ032N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COLLINS ODUOR OTIENO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MITSUBISHI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THIKA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RUIRU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PLASTICS AND HARDWARE MATERIALS.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2025-09-20T03:00:00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4.35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8.5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4,400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8,000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APP-0382486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20/09/2025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21/03/2026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KCM907Y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STAR PLASTICS LIMITED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MITSUBISHI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JUJA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HOMA BAY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PLASTIC HOUSEHOLD ITEMS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2025-10-28T03:00:00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4.4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8.5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5,020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9,100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APP-0386078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28/10/2025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29/04/2026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KAY198L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MOTORWAYS CONSTRUCTION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MERCEDES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KABATI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NAIROBI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6C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EMPTY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2025-12-09T03:00:00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20.0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3.0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22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27,040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48,000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APP-0399759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09/12/2025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10/03/2026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KCJ103Q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STAR PLASTICS LIMITED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MITSUBISHI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THIKA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NAIROBI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PLASTIC HOUSE HOLD ITEMS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2025-12-10T03:00:00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4.55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8.5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4,400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8,000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APP-0399235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10/12/2025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11/06/2026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KCA630E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HOPE PLASTICS LIMITED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MITSUBISHI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THIKA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NAIROBI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PLASTICS GOODS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2025-10-22T03:00:00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8.5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14,000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18,000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APP-0389043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22/10/2025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23/04/2026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KDE041E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HOPE PLASTICS LIMITED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MITSUBISHI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THIKA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NAIROBI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PLASTICS GOODS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2025-10-16T03:00:00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4.35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8.5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14,000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18,000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APP-0387933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16/10/2025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17/04/2026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KAP821R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BROADLINK TECHNICAL SERVICES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SCANIA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THIKA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NAIROBI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6C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FORKLIFT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2025-12-10T03:00:00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4.55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17.4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22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30,000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50,000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APP-0400362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10/12/2025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11/03/2026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KCD242J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TRANSTECH PERMITS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FOTON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GARISSA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NAIVASHA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6C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GRADER.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2026-01-31T03:00:00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22.0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3.0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22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25,000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50,000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APP-0411276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31/01/2026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01/05/2026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KDD229P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BLOWPLAST LIMITED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EICHER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THIKA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MLOLONGO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PLASTIC CONTAINERS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2025-08-09T03:00:00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4.4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9.0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7,100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10,200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APP-0370375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09/08/2025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10/02/2026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KBD690Q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HAY TRUCKS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MITSUBISHI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JUJA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RUIRU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GRILLS, TIMBER, GATES, PIPES, POLES, HARDWARE MATERIALS, IRON RODS/SHEETS, METAL BARS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2025-11-14T03:00:00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3.5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6.0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2.3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13,500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18,000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APP-0394397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14/11/2025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15/05/2026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KDA131T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STAR PLASTICS LIMITED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IVECO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JUJA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KISII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PLASTIC HOUSEHOLD ITEMS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2025-12-24T03:00:00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8.5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5,400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9,900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APP-0401096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24/12/2025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25/06/2026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KDW316E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HOPE PLASTICS LIMITED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FUSO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THIKA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NAIROBI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PLASTICS GOODS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2026-01-15T03:00:00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8.5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14,000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18,000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APP-0407051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15/01/2026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16/07/2026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KBP034Q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HOPE PLASTICS LIMITED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MITSUBISHI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THIKA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NAIROBI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PLASTICS GOODS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2025-11-10T03:00:00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4.4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8.5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14,000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18,000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APP-0392348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10/11/2025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11/05/2026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KCR332A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TSL SACCO - 2018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ISUZU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MWEA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WANGIGE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HAY, ASSORTED GOODS, TIMBER, METAL, HARDWARE MATERIALS, FARM PRODUCE, AND FARM INPUTS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2025-08-13T03:00:00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8.5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12,000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19,000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APP-0374168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13/08/2025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14/02/2026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KDR272K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JOEL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HOWO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THIKA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NAIROBI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6C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SHOVEL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2025-11-18T03:00:00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4.7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17.4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3.2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22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31,100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52,100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APP-0389421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18/11/2025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19/02/2026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KCJ104Q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STAR PLASTICS LIMITED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MITSUBISHI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THIKA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NAIROBI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PLASTIC HOUSEHOLD ITEMS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2025-12-08T03:00:00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4.65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8.5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4,400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8,000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APP-0399226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08/12/2025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09/06/2026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KDL271X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SHARMAH TRANS SACCO - 1227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ISUZU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MWEA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KISII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HAY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2026-02-02T12:10:14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8.5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APP-0401664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19/12/2025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19/06/2026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KBN605U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CLARA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ISUZU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MWEA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KANGUNDO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HAY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2026-02-02T12:08:52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4.4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8.5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APP-0400203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10/12/2025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10/06/2026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KBQ448J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MATIGARI GENERAL MERCHANTS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MERCEDES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JUJA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KIMBO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6G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EMPTY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2026-02-02T12:07:27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2.8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17.4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APP-0396477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27/11/2025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27/02/2026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KDK855A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COCACOLA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SCANIA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GARISSA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NAIROBI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7A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DRINKS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2026-02-02T12:06:00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3.6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3.6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APP-0405519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29/01/2026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29/04/2026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KCC575H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HOTLINE TRANSPORTERS SACCO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TATA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JUJA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KAKUMA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3A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BACKHOE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2026-02-02T11:58:54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4.3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9.5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2.8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APP-0395835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22/11/2025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22/03/2026</w:t>
            </w:r>
          </w:p>
        </w:tc>
      </w:tr>
      <w:tr>
        <w:trPr>
          <w:trHeight w:val="1152" w:hRule="exact"/>
        </w:trPr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KBY572E</w:t>
            </w:r>
          </w:p>
        </w:tc>
        <w:tc>
          <w:tcPr>
            <w:tcW w:type="dxa" w:w="1270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LISA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MERCEDES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JUJA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RUIRU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6C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190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EXCAVATOR</w:t>
            </w:r>
          </w:p>
        </w:tc>
        <w:tc>
          <w:tcPr>
            <w:tcW w:type="dxa" w:w="952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2026-02-02T11:56:13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4.15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19.0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3.1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VALID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22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APP-0399430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02/02/2026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06/12/2025</w:t>
            </w:r>
          </w:p>
        </w:tc>
        <w:tc>
          <w:tcPr>
            <w:tcW w:type="dxa" w:w="635"/>
            <w:vAlign w:val="center"/>
            <w:textDirection w:val="btLr"/>
          </w:tcPr>
          <w:p>
            <w:pPr>
              <w:jc w:val="center"/>
            </w:pPr>
            <w:r>
              <w:rPr>
                <w:b w:val="0"/>
                <w:sz w:val="12"/>
              </w:rPr>
              <w:t>06/03/2026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4" w:h="11909" w:orient="landscape"/>
      <w:pgMar w:top="1080" w:right="360" w:bottom="792" w:left="360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sz w:val="14"/>
      </w:rPr>
      <w:t>KeNHA/WB/MTCE/4339/2025        KANYONYO WEIGHBRIDGE NAIROBI BOUND DAILY REPORT 2nd February 2026        Page {PAGE} of {TOTAL}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71600" cy="4692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46923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