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 xml:space="preserve">准考证号： 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ascii="宋体" w:hAnsi="宋体"/>
          <w:b/>
        </w:rPr>
      </w:pPr>
      <w:r>
        <w:rPr>
          <w:rFonts w:hint="eastAsia" w:eastAsia="黑体"/>
        </w:rPr>
        <w:t>试题代码：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试题名称：金融机构信用评估系统中的业务数据审核流程设计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某金融机构计划引入智能信用评估系统，通过分析客户的历史交易数据和信用记录，使用机器学习算法预测客户的信用风险等级，从而辅助贷款审批和风险控制。为了确保数据的准确性和可靠性，该机构需要设计并实现一套全面的业务数据审核流程，确保数据在进入信用评估系统之前经过严格的审核和清洗。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我们提供一个客户信用数据集（</w:t>
      </w:r>
      <w:r>
        <w:rPr>
          <w:rStyle w:val="18"/>
          <w:rFonts w:ascii="Times New Roman" w:hAnsi="Times New Roman" w:cs="Times New Roman"/>
        </w:rPr>
        <w:t>credit_data.csv</w:t>
      </w:r>
      <w:r>
        <w:rPr>
          <w:rFonts w:ascii="Times New Roman" w:hAnsi="Times New Roman"/>
        </w:rPr>
        <w:t>），包含以下字段：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CustomerID: 客户ID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Name: 客户姓名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Age: 年龄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Income: 收入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LoanAmount: 贷款金额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LoanTerm: 贷款期限（月）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CreditScore: 信用评分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Default: 是否违约（0: 否，1: 是）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TransactionHistory: 历史交易记录（JSON格式）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你作为人工智能训练师，根据提供的</w:t>
      </w:r>
      <w:r>
        <w:rPr>
          <w:rStyle w:val="18"/>
          <w:rFonts w:ascii="Times New Roman" w:hAnsi="Times New Roman" w:cs="Times New Roman"/>
        </w:rPr>
        <w:t>credit_data.csv</w:t>
      </w:r>
      <w:r>
        <w:rPr>
          <w:rFonts w:ascii="Times New Roman" w:hAnsi="Times New Roman"/>
        </w:rPr>
        <w:t>数据集和Python代码框架（1.1.3.ipynb），完成以下数据的审核和处理任务，确保数据的准确性和可靠性。请按照以下要求完成任务，确保结果准确并保存相应的截图。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（1）数据完整性审核：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通过运行Python代码（1.1.3.ipynb）检查数据集中的每个字段是否存在缺失值和重复值。将上述审核结果截图以JPG的格式保存，命名为“1.1.3-1”。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（2）数据合理性审核：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通过运行Python代码（1.1.3.ipynb）审核以下字段的合理性：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年龄：应在18到70岁之间。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收入：应大于2000。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贷款金额：应小于收入的5倍。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信用评分：应在300到850之间。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对不合理的数据进行标记，并将审核结果截图以JPG的格式保存，命名为“1.1.3-2”。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（3）通过运行Python代码（1.1.3.ipynb）对数据进行清洗，处理异常值。具体要求如下：</w:t>
      </w:r>
    </w:p>
    <w:p>
      <w:pPr>
        <w:pStyle w:val="32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将不合理的数据进行标记，并对异常值所在行进行删除；</w:t>
      </w:r>
    </w:p>
    <w:p>
      <w:pPr>
        <w:pStyle w:val="32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清洗后的数据保存为新文件cleaned_credit_data.csv。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（1）能结合人工智能技术要求和业务特征，设计整套业务数据处理流程；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）能结合人工智能技术要求和业务特征，设计整套业务数据审核流程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完整性指标：数据集中无缺失值和重复记录。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（2）合理性指标：所有数据点符合业务规则，无异常值存在。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（3）清洗效果指标：清洗后的数据集完整、合理，且适于建模分析。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金融机构信用评估系统中的业务数据审核流程设计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29"/>
        <w:gridCol w:w="3878"/>
        <w:gridCol w:w="132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数据缺失值统计代码正确：每空1分，总计得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数据重复值统计代码正确：每空1分，总计得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CustomerID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Name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e缺失值统计正确：得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LoanTerm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Default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TransactionHistory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数据合理性检查结果(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hint="eastAsia" w:ascii="Times New Roman" w:hAnsi="Times New Roman"/>
              </w:rPr>
              <w:t>.1.</w:t>
            </w:r>
            <w:r>
              <w:rPr>
                <w:rFonts w:ascii="Times New Roman" w:hAnsi="Times New Roman"/>
              </w:rPr>
              <w:t>3</w:t>
            </w:r>
            <w:r>
              <w:rPr>
                <w:rFonts w:hint="eastAsia" w:ascii="Times New Roman" w:hAnsi="Times New Roman"/>
              </w:rPr>
              <w:t>-2</w:t>
            </w:r>
            <w:r>
              <w:rPr>
                <w:rFonts w:ascii="Times New Roman" w:hAnsi="Times New Roman"/>
              </w:rPr>
              <w:t>.jpg</w:t>
            </w:r>
            <w:r>
              <w:rPr>
                <w:rFonts w:ascii="宋体" w:hAnsi="宋体" w:cs="宋体"/>
                <w:color w:val="000000"/>
                <w:szCs w:val="21"/>
              </w:rPr>
              <w:t>)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cleaned_credit_data.csv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文件成功：得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cleaned_credit_data.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csv文件中数据正确：每</w:t>
            </w:r>
            <w:r>
              <w:rPr>
                <w:rFonts w:ascii="宋体" w:hAnsi="宋体" w:cs="宋体"/>
                <w:color w:val="000000"/>
                <w:szCs w:val="21"/>
              </w:rPr>
              <w:t>390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条数据正确得1分，总计得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读取数据集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 = pd.read_csv('credit_data.csv')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1. 数据完整性审核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missing_values = data.isna().sum()       # 数据缺失值统计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duplicate_values = data.duplicated().sum()     # 数据重复值统计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print("缺失值统计:")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print(missing_values)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print("重复值统计:")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print(duplicate_values)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2. 数据合理性审核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data['is_age_valid'] = data['Age'].between(18, 70)            # Age数据的合理性审核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data['is_income_valid'] = data['Income'] &gt; 2000               # Income数据的合理性审核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data['is_loan_amount_valid'] = data['LoanAmount'] &lt; (data['Income'] * 5)    # LoanAmount数据的合理性审核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data['is_credit_score_valid'] = data['CreditScore'].between(300, 850)   # CreditScore数据的合理性审核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合理性检查结果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validity_checks = data[['is_age_valid', 'is_income_valid', 'is_loan_amount_valid', 'is_credit_score_valid']].all(axis=1)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data['is_valid'] = validity_checks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print("数据合理性检查:")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print(data[['is_age_valid', 'is_income_valid', 'is_loan_amount_valid', 'is_credit_score_valid', 'is_valid']].describe())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3. 数据清洗和异常值处理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标记不合理数据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invalid_rows = data[~data['is_valid']]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删除不合理数据行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 = data[data['is_valid']]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删除标记列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 = cleaned_data.drop(columns=['is_age_valid', 'is_income_valid', 'is_loan_amount_valid', 'is_credit_score_valid', 'is_valid'])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cleaned_data.to_csv('cleaned_credit_data.csv',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print("数据清洗完成，已保存为 'cleaned_credit_data.csv'")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 w:themeColor="text1"/>
          <w:kern w:val="0"/>
          <w:sz w:val="21"/>
          <w:szCs w:val="21"/>
          <w:lang w:eastAsia="en-US"/>
          <w14:textFill>
            <w14:solidFill>
              <w14:schemeClr w14:val="tx1"/>
            </w14:solidFill>
          </w14:textFill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311400" cy="187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3854450" cy="17970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24A6"/>
    <w:multiLevelType w:val="multilevel"/>
    <w:tmpl w:val="1CDE24A6"/>
    <w:lvl w:ilvl="0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880" w:hanging="420"/>
      </w:pPr>
      <w:rPr>
        <w:rFonts w:hint="default" w:ascii="Wingdings" w:hAnsi="Wingdings"/>
      </w:rPr>
    </w:lvl>
  </w:abstractNum>
  <w:abstractNum w:abstractNumId="1">
    <w:nsid w:val="666F0547"/>
    <w:multiLevelType w:val="multilevel"/>
    <w:tmpl w:val="666F0547"/>
    <w:lvl w:ilvl="0" w:tentative="0">
      <w:start w:val="1"/>
      <w:numFmt w:val="bullet"/>
      <w:lvlText w:val=""/>
      <w:lvlJc w:val="left"/>
      <w:pPr>
        <w:ind w:left="18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2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7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1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5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9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220" w:hanging="420"/>
      </w:pPr>
      <w:rPr>
        <w:rFonts w:hint="default" w:ascii="Wingdings" w:hAnsi="Wingdings"/>
      </w:rPr>
    </w:lvl>
  </w:abstractNum>
  <w:abstractNum w:abstractNumId="2">
    <w:nsid w:val="6D022FB9"/>
    <w:multiLevelType w:val="multilevel"/>
    <w:tmpl w:val="6D022FB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2E017795"/>
    <w:rsid w:val="466503F7"/>
    <w:rsid w:val="4AA7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1668</Words>
  <Characters>3104</Characters>
  <Lines>204</Lines>
  <Paragraphs>197</Paragraphs>
  <TotalTime>18</TotalTime>
  <ScaleCrop>false</ScaleCrop>
  <LinksUpToDate>false</LinksUpToDate>
  <CharactersWithSpaces>3280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