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20" w:rsidRDefault="005712B5" w:rsidP="006433A9">
      <w:pPr>
        <w:spacing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Parameters:</w:t>
      </w:r>
    </w:p>
    <w:p w:rsidR="005712B5" w:rsidRPr="00ED39BD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eastAsia="Times New Roman" w:hAnsi="Consolas" w:cs="Times New Roman"/>
          <w:sz w:val="21"/>
          <w:szCs w:val="21"/>
        </w:rPr>
        <w:t>Cell-type specificity determined using Jensen-Shannon Specificity and a 0.45 cutoff</w:t>
      </w:r>
    </w:p>
    <w:p w:rsid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eastAsia="Times New Roman" w:hAnsi="Consolas" w:cs="Times New Roman"/>
          <w:sz w:val="21"/>
          <w:szCs w:val="21"/>
        </w:rPr>
        <w:t>Healthy samples only</w:t>
      </w:r>
    </w:p>
    <w:p w:rsidR="00ED39BD" w:rsidRPr="00ED39BD" w:rsidRDefault="00ED39BD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If it says fraction 13 was included, I mean that it was included in the analysis (ex. Fractions 9 and 10 vs. fraction 6, 11, 12, 13)</w:t>
      </w:r>
    </w:p>
    <w:p w:rsidR="005712B5" w:rsidRDefault="005712B5" w:rsidP="005712B5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Internal Excluding Fraction 13:</w:t>
      </w:r>
    </w:p>
    <w:p w:rsidR="005712B5" w:rsidRPr="005712B5" w:rsidRDefault="005712B5" w:rsidP="005712B5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Microglia</w:t>
      </w:r>
      <w:r w:rsidR="00B6545C">
        <w:rPr>
          <w:rFonts w:ascii="Consolas" w:eastAsia="Times New Roman" w:hAnsi="Consolas" w:cs="Times New Roman"/>
          <w:sz w:val="21"/>
          <w:szCs w:val="21"/>
        </w:rPr>
        <w:t>: 8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Q13576</w:t>
      </w:r>
      <w:r>
        <w:rPr>
          <w:rFonts w:ascii="Consolas" w:hAnsi="Consolas"/>
          <w:sz w:val="21"/>
          <w:szCs w:val="21"/>
        </w:rPr>
        <w:t>: IQGAP2 (I did my undergrad</w:t>
      </w:r>
      <w:r w:rsidR="00B6545C">
        <w:rPr>
          <w:rFonts w:ascii="Consolas" w:hAnsi="Consolas"/>
          <w:sz w:val="21"/>
          <w:szCs w:val="21"/>
        </w:rPr>
        <w:t xml:space="preserve"> thesis partially on IQGAP1 </w:t>
      </w:r>
      <w:proofErr w:type="spellStart"/>
      <w:r w:rsidR="00B6545C">
        <w:rPr>
          <w:rFonts w:ascii="Consolas" w:hAnsi="Consolas"/>
          <w:sz w:val="21"/>
          <w:szCs w:val="21"/>
        </w:rPr>
        <w:t>ahah</w:t>
      </w:r>
      <w:proofErr w:type="spellEnd"/>
      <w:r w:rsidR="00B6545C">
        <w:rPr>
          <w:rFonts w:ascii="Consolas" w:hAnsi="Consolas"/>
          <w:sz w:val="21"/>
          <w:szCs w:val="21"/>
        </w:rPr>
        <w:t>)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Q16719</w:t>
      </w:r>
      <w:r w:rsidR="00B6545C">
        <w:rPr>
          <w:rFonts w:ascii="Consolas" w:hAnsi="Consolas"/>
          <w:sz w:val="21"/>
          <w:szCs w:val="21"/>
        </w:rPr>
        <w:t>: KYNU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Q6P589</w:t>
      </w:r>
      <w:r w:rsidR="00B6545C">
        <w:rPr>
          <w:rFonts w:ascii="Consolas" w:hAnsi="Consolas"/>
          <w:sz w:val="21"/>
          <w:szCs w:val="21"/>
        </w:rPr>
        <w:t>: TNFAIP8L2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Q7Z5R6</w:t>
      </w:r>
      <w:r w:rsidR="00B6545C">
        <w:rPr>
          <w:rFonts w:ascii="Consolas" w:hAnsi="Consolas"/>
          <w:sz w:val="21"/>
          <w:szCs w:val="21"/>
        </w:rPr>
        <w:t>: APBB1IP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Q8WV28</w:t>
      </w:r>
      <w:r w:rsidR="00B6545C">
        <w:rPr>
          <w:rFonts w:ascii="Consolas" w:hAnsi="Consolas"/>
          <w:sz w:val="21"/>
          <w:szCs w:val="21"/>
        </w:rPr>
        <w:t>: BLNK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Q92835</w:t>
      </w:r>
      <w:r w:rsidR="00B6545C">
        <w:rPr>
          <w:rFonts w:ascii="Consolas" w:hAnsi="Consolas"/>
          <w:sz w:val="21"/>
          <w:szCs w:val="21"/>
        </w:rPr>
        <w:t>: INPP5D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Q9NP95</w:t>
      </w:r>
      <w:r w:rsidR="00B6545C">
        <w:rPr>
          <w:rFonts w:ascii="Consolas" w:hAnsi="Consolas"/>
          <w:sz w:val="21"/>
          <w:szCs w:val="21"/>
        </w:rPr>
        <w:t>: FGF20</w:t>
      </w:r>
    </w:p>
    <w:p w:rsidR="005712B5" w:rsidRP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5712B5">
        <w:rPr>
          <w:rFonts w:ascii="Consolas" w:hAnsi="Consolas"/>
          <w:sz w:val="21"/>
          <w:szCs w:val="21"/>
        </w:rPr>
        <w:t>Q9Y6U3</w:t>
      </w:r>
      <w:r w:rsidR="00B6545C">
        <w:rPr>
          <w:rFonts w:ascii="Consolas" w:hAnsi="Consolas"/>
          <w:sz w:val="21"/>
          <w:szCs w:val="21"/>
        </w:rPr>
        <w:t>: SCIN</w:t>
      </w:r>
    </w:p>
    <w:p w:rsidR="005712B5" w:rsidRDefault="005712B5" w:rsidP="005712B5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Astrocytes</w:t>
      </w:r>
      <w:r w:rsidR="00B6545C">
        <w:rPr>
          <w:rFonts w:ascii="Consolas" w:eastAsia="Times New Roman" w:hAnsi="Consolas" w:cs="Times New Roman"/>
          <w:sz w:val="21"/>
          <w:szCs w:val="21"/>
        </w:rPr>
        <w:t>: 1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P46937</w:t>
      </w:r>
      <w:r>
        <w:rPr>
          <w:rFonts w:ascii="Consolas" w:hAnsi="Consolas"/>
          <w:sz w:val="21"/>
          <w:szCs w:val="21"/>
        </w:rPr>
        <w:t>: YAP1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Oligodendrocytes: 0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Neurons: 3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P05413</w:t>
      </w:r>
      <w:r>
        <w:rPr>
          <w:rFonts w:ascii="Consolas" w:hAnsi="Consolas"/>
          <w:sz w:val="21"/>
          <w:szCs w:val="21"/>
        </w:rPr>
        <w:t>: FABP3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P61328</w:t>
      </w:r>
      <w:r>
        <w:rPr>
          <w:rFonts w:ascii="Consolas" w:hAnsi="Consolas"/>
          <w:sz w:val="21"/>
          <w:szCs w:val="21"/>
        </w:rPr>
        <w:t>: FGF12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Q6PUV4</w:t>
      </w:r>
      <w:r>
        <w:rPr>
          <w:rFonts w:ascii="Consolas" w:hAnsi="Consolas"/>
          <w:sz w:val="21"/>
          <w:szCs w:val="21"/>
        </w:rPr>
        <w:t>: CPLX2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Internal Including Fraction 13: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Microglia: 6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Q13576</w:t>
      </w:r>
      <w:r w:rsidR="0023498A">
        <w:rPr>
          <w:rFonts w:ascii="Consolas" w:hAnsi="Consolas"/>
          <w:sz w:val="21"/>
          <w:szCs w:val="21"/>
        </w:rPr>
        <w:t>: IQGAP2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Q6P589</w:t>
      </w:r>
      <w:r w:rsidR="0023498A">
        <w:rPr>
          <w:rFonts w:ascii="Consolas" w:hAnsi="Consolas"/>
          <w:sz w:val="21"/>
          <w:szCs w:val="21"/>
        </w:rPr>
        <w:t>: TNFAIP8L2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Q8WV28</w:t>
      </w:r>
      <w:r w:rsidR="0023498A">
        <w:rPr>
          <w:rFonts w:ascii="Consolas" w:hAnsi="Consolas"/>
          <w:sz w:val="21"/>
          <w:szCs w:val="21"/>
        </w:rPr>
        <w:t>: BLNK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Q92835</w:t>
      </w:r>
      <w:r w:rsidR="0023498A">
        <w:rPr>
          <w:rFonts w:ascii="Consolas" w:hAnsi="Consolas"/>
          <w:sz w:val="21"/>
          <w:szCs w:val="21"/>
        </w:rPr>
        <w:t>: INPP5D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Q9NP95</w:t>
      </w:r>
      <w:r w:rsidR="0023498A">
        <w:rPr>
          <w:rFonts w:ascii="Consolas" w:hAnsi="Consolas"/>
          <w:sz w:val="21"/>
          <w:szCs w:val="21"/>
        </w:rPr>
        <w:t>: FGF20</w:t>
      </w:r>
    </w:p>
    <w:p w:rsidR="00B6545C" w:rsidRPr="00B6545C" w:rsidRDefault="00B6545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B6545C">
        <w:rPr>
          <w:rFonts w:ascii="Consolas" w:hAnsi="Consolas"/>
          <w:sz w:val="21"/>
          <w:szCs w:val="21"/>
        </w:rPr>
        <w:t>Q9Y6U3</w:t>
      </w:r>
      <w:r w:rsidR="0023498A">
        <w:rPr>
          <w:rFonts w:ascii="Consolas" w:hAnsi="Consolas"/>
          <w:sz w:val="21"/>
          <w:szCs w:val="21"/>
        </w:rPr>
        <w:t>: SCIN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Astrocytes: </w:t>
      </w:r>
      <w:r w:rsidR="0023498A">
        <w:rPr>
          <w:rFonts w:ascii="Consolas" w:eastAsia="Times New Roman" w:hAnsi="Consolas" w:cs="Times New Roman"/>
          <w:sz w:val="21"/>
          <w:szCs w:val="21"/>
        </w:rPr>
        <w:t>1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P46937</w:t>
      </w:r>
      <w:r>
        <w:rPr>
          <w:rFonts w:ascii="Consolas" w:hAnsi="Consolas"/>
          <w:sz w:val="21"/>
          <w:szCs w:val="21"/>
        </w:rPr>
        <w:t>: YAP1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Oligodendrocytes: 0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Neurons:</w:t>
      </w:r>
      <w:r w:rsidR="00FC4EC9">
        <w:rPr>
          <w:rFonts w:ascii="Consolas" w:eastAsia="Times New Roman" w:hAnsi="Consolas" w:cs="Times New Roman"/>
          <w:sz w:val="21"/>
          <w:szCs w:val="21"/>
        </w:rPr>
        <w:t xml:space="preserve"> 2</w:t>
      </w:r>
    </w:p>
    <w:p w:rsidR="00FC4EC9" w:rsidRPr="00FC4EC9" w:rsidRDefault="00FC4EC9" w:rsidP="00FC4EC9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FC4EC9">
        <w:rPr>
          <w:rFonts w:ascii="Consolas" w:hAnsi="Consolas"/>
          <w:sz w:val="21"/>
          <w:szCs w:val="21"/>
        </w:rPr>
        <w:t>Q6PUV4</w:t>
      </w:r>
      <w:r>
        <w:rPr>
          <w:rFonts w:ascii="Consolas" w:hAnsi="Consolas"/>
          <w:sz w:val="21"/>
          <w:szCs w:val="21"/>
        </w:rPr>
        <w:t>: CPLX2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b/>
          <w:sz w:val="21"/>
          <w:szCs w:val="21"/>
        </w:rPr>
        <w:t xml:space="preserve">Transmembrane Excluding Fraction 13: 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Microglia: 7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O00220</w:t>
      </w:r>
      <w:r>
        <w:rPr>
          <w:rFonts w:ascii="Consolas" w:hAnsi="Consolas"/>
          <w:sz w:val="21"/>
          <w:szCs w:val="21"/>
        </w:rPr>
        <w:t>: TNFRSF10A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lastRenderedPageBreak/>
        <w:t>Q07108</w:t>
      </w:r>
      <w:r>
        <w:rPr>
          <w:rFonts w:ascii="Consolas" w:hAnsi="Consolas"/>
          <w:sz w:val="21"/>
          <w:szCs w:val="21"/>
        </w:rPr>
        <w:t>: CD69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Q15399</w:t>
      </w:r>
      <w:r>
        <w:rPr>
          <w:rFonts w:ascii="Consolas" w:hAnsi="Consolas"/>
          <w:sz w:val="21"/>
          <w:szCs w:val="21"/>
        </w:rPr>
        <w:t>: TLR1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Q15762</w:t>
      </w:r>
      <w:r>
        <w:rPr>
          <w:rFonts w:ascii="Consolas" w:hAnsi="Consolas"/>
          <w:sz w:val="21"/>
          <w:szCs w:val="21"/>
        </w:rPr>
        <w:t>: CD226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Q86YW5</w:t>
      </w:r>
      <w:r>
        <w:rPr>
          <w:rFonts w:ascii="Consolas" w:hAnsi="Consolas"/>
          <w:sz w:val="21"/>
          <w:szCs w:val="21"/>
        </w:rPr>
        <w:t>: TREML1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Q9NY25</w:t>
      </w:r>
      <w:r>
        <w:rPr>
          <w:rFonts w:ascii="Consolas" w:hAnsi="Consolas"/>
          <w:sz w:val="21"/>
          <w:szCs w:val="21"/>
        </w:rPr>
        <w:t>: CLEC5A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Q9UMR7</w:t>
      </w:r>
      <w:r>
        <w:rPr>
          <w:rFonts w:ascii="Consolas" w:hAnsi="Consolas"/>
          <w:sz w:val="21"/>
          <w:szCs w:val="21"/>
        </w:rPr>
        <w:t>: CLEC4A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Astrocytes: 1</w:t>
      </w:r>
    </w:p>
    <w:p w:rsidR="0023498A" w:rsidRPr="0023498A" w:rsidRDefault="0023498A" w:rsidP="0023498A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23498A">
        <w:rPr>
          <w:rFonts w:ascii="Consolas" w:hAnsi="Consolas"/>
          <w:sz w:val="21"/>
          <w:szCs w:val="21"/>
        </w:rPr>
        <w:t>P55283</w:t>
      </w:r>
      <w:r>
        <w:rPr>
          <w:rFonts w:ascii="Consolas" w:hAnsi="Consolas"/>
          <w:sz w:val="21"/>
          <w:szCs w:val="21"/>
        </w:rPr>
        <w:t>: CDH4</w:t>
      </w:r>
    </w:p>
    <w:p w:rsidR="0023498A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84194C">
        <w:rPr>
          <w:rFonts w:ascii="Consolas" w:eastAsia="Times New Roman" w:hAnsi="Consolas" w:cs="Times New Roman"/>
          <w:sz w:val="21"/>
          <w:szCs w:val="21"/>
        </w:rPr>
        <w:t>1</w:t>
      </w:r>
    </w:p>
    <w:p w:rsidR="0084194C" w:rsidRPr="0084194C" w:rsidRDefault="0084194C" w:rsidP="0084194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84194C">
        <w:rPr>
          <w:rFonts w:ascii="Consolas" w:hAnsi="Consolas"/>
          <w:sz w:val="21"/>
          <w:szCs w:val="21"/>
        </w:rPr>
        <w:t>P19075</w:t>
      </w:r>
      <w:r>
        <w:rPr>
          <w:rFonts w:ascii="Consolas" w:hAnsi="Consolas"/>
          <w:sz w:val="21"/>
          <w:szCs w:val="21"/>
        </w:rPr>
        <w:t>: TSPAN8</w:t>
      </w:r>
    </w:p>
    <w:p w:rsidR="0084194C" w:rsidRDefault="0084194C" w:rsidP="0084194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Neurons: </w:t>
      </w:r>
      <w:r w:rsidR="00ED39BD">
        <w:rPr>
          <w:rFonts w:ascii="Consolas" w:eastAsia="Times New Roman" w:hAnsi="Consolas" w:cs="Times New Roman"/>
          <w:sz w:val="21"/>
          <w:szCs w:val="21"/>
        </w:rPr>
        <w:t>5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P01732</w:t>
      </w:r>
      <w:r>
        <w:rPr>
          <w:rFonts w:ascii="Consolas" w:hAnsi="Consolas"/>
          <w:sz w:val="21"/>
          <w:szCs w:val="21"/>
        </w:rPr>
        <w:t>: CD8A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P08913</w:t>
      </w:r>
      <w:r>
        <w:rPr>
          <w:rFonts w:ascii="Consolas" w:hAnsi="Consolas"/>
          <w:sz w:val="21"/>
          <w:szCs w:val="21"/>
        </w:rPr>
        <w:t>: ADRA2A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Q12809</w:t>
      </w:r>
      <w:r>
        <w:rPr>
          <w:rFonts w:ascii="Consolas" w:hAnsi="Consolas"/>
          <w:sz w:val="21"/>
          <w:szCs w:val="21"/>
        </w:rPr>
        <w:t>: KCNH2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Q9NY72</w:t>
      </w:r>
      <w:r>
        <w:rPr>
          <w:rFonts w:ascii="Consolas" w:hAnsi="Consolas"/>
          <w:sz w:val="21"/>
          <w:szCs w:val="21"/>
        </w:rPr>
        <w:t>: SCN3B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Q9NYX4</w:t>
      </w:r>
      <w:r>
        <w:rPr>
          <w:rFonts w:ascii="Consolas" w:hAnsi="Consolas"/>
          <w:sz w:val="21"/>
          <w:szCs w:val="21"/>
        </w:rPr>
        <w:t>: CALY</w:t>
      </w:r>
    </w:p>
    <w:p w:rsidR="00ED39BD" w:rsidRDefault="00ED39BD" w:rsidP="00ED39BD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Transmembrane Including Fraction 13:</w:t>
      </w:r>
    </w:p>
    <w:p w:rsidR="00ED39BD" w:rsidRDefault="00ED39BD" w:rsidP="00ED39BD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eastAsia="Times New Roman" w:hAnsi="Consolas" w:cs="Times New Roman"/>
          <w:sz w:val="21"/>
          <w:szCs w:val="21"/>
        </w:rPr>
        <w:t>Microglia:</w:t>
      </w:r>
      <w:r>
        <w:rPr>
          <w:rFonts w:ascii="Consolas" w:eastAsia="Times New Roman" w:hAnsi="Consolas" w:cs="Times New Roman"/>
          <w:sz w:val="21"/>
          <w:szCs w:val="21"/>
        </w:rPr>
        <w:t xml:space="preserve"> 2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Q15762</w:t>
      </w:r>
      <w:r>
        <w:rPr>
          <w:rFonts w:ascii="Consolas" w:hAnsi="Consolas"/>
          <w:sz w:val="21"/>
          <w:szCs w:val="21"/>
        </w:rPr>
        <w:t xml:space="preserve">: CD226 </w:t>
      </w:r>
    </w:p>
    <w:p w:rsidR="00ED39BD" w:rsidRPr="00ED39BD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Q86YW5</w:t>
      </w:r>
      <w:r>
        <w:rPr>
          <w:rFonts w:ascii="Consolas" w:hAnsi="Consolas"/>
          <w:sz w:val="21"/>
          <w:szCs w:val="21"/>
        </w:rPr>
        <w:t>: TREML1</w:t>
      </w:r>
    </w:p>
    <w:p w:rsidR="00ED39BD" w:rsidRDefault="00ED39BD" w:rsidP="00ED39BD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Astrocytes: 1</w:t>
      </w:r>
    </w:p>
    <w:p w:rsidR="00ED39BD" w:rsidRPr="00FC4EC9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hAnsi="Consolas"/>
          <w:sz w:val="21"/>
          <w:szCs w:val="21"/>
        </w:rPr>
        <w:t>P55283</w:t>
      </w:r>
      <w:r>
        <w:rPr>
          <w:rFonts w:ascii="Consolas" w:hAnsi="Consolas"/>
          <w:sz w:val="21"/>
          <w:szCs w:val="21"/>
        </w:rPr>
        <w:t>: CDH4</w:t>
      </w:r>
    </w:p>
    <w:p w:rsidR="00FC4EC9" w:rsidRDefault="00FC4EC9" w:rsidP="00FC4EC9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962EA3">
        <w:rPr>
          <w:rFonts w:ascii="Consolas" w:eastAsia="Times New Roman" w:hAnsi="Consolas" w:cs="Times New Roman"/>
          <w:sz w:val="21"/>
          <w:szCs w:val="21"/>
        </w:rPr>
        <w:t>1</w:t>
      </w:r>
    </w:p>
    <w:p w:rsidR="00962EA3" w:rsidRPr="00962EA3" w:rsidRDefault="00962EA3" w:rsidP="00FC4EC9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84194C">
        <w:rPr>
          <w:rFonts w:ascii="Consolas" w:hAnsi="Consolas"/>
          <w:sz w:val="21"/>
          <w:szCs w:val="21"/>
        </w:rPr>
        <w:t>P19075</w:t>
      </w:r>
      <w:r>
        <w:rPr>
          <w:rFonts w:ascii="Consolas" w:hAnsi="Consolas"/>
          <w:sz w:val="21"/>
          <w:szCs w:val="21"/>
        </w:rPr>
        <w:t>: TSPAN8</w:t>
      </w:r>
    </w:p>
    <w:p w:rsidR="00FC4EC9" w:rsidRDefault="00962EA3" w:rsidP="00FC4EC9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Neurons</w:t>
      </w:r>
      <w:r w:rsidR="00FC4EC9">
        <w:rPr>
          <w:rFonts w:ascii="Consolas" w:eastAsia="Times New Roman" w:hAnsi="Consolas" w:cs="Times New Roman"/>
          <w:sz w:val="21"/>
          <w:szCs w:val="21"/>
        </w:rPr>
        <w:t>:</w:t>
      </w:r>
      <w:r>
        <w:rPr>
          <w:rFonts w:ascii="Consolas" w:eastAsia="Times New Roman" w:hAnsi="Consolas" w:cs="Times New Roman"/>
          <w:sz w:val="21"/>
          <w:szCs w:val="21"/>
        </w:rPr>
        <w:t xml:space="preserve"> 7</w:t>
      </w:r>
    </w:p>
    <w:p w:rsidR="00962EA3" w:rsidRPr="00962EA3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62EA3">
        <w:rPr>
          <w:rFonts w:ascii="Consolas" w:hAnsi="Consolas"/>
          <w:sz w:val="21"/>
          <w:szCs w:val="21"/>
        </w:rPr>
        <w:t>P01732</w:t>
      </w:r>
      <w:r>
        <w:rPr>
          <w:rFonts w:ascii="Consolas" w:hAnsi="Consolas"/>
          <w:sz w:val="21"/>
          <w:szCs w:val="21"/>
        </w:rPr>
        <w:t>: CD8A</w:t>
      </w:r>
    </w:p>
    <w:p w:rsidR="00962EA3" w:rsidRPr="00962EA3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62EA3">
        <w:rPr>
          <w:rFonts w:ascii="Consolas" w:hAnsi="Consolas"/>
          <w:sz w:val="21"/>
          <w:szCs w:val="21"/>
        </w:rPr>
        <w:t>Q12809</w:t>
      </w:r>
      <w:r>
        <w:rPr>
          <w:rFonts w:ascii="Consolas" w:hAnsi="Consolas"/>
          <w:sz w:val="21"/>
          <w:szCs w:val="21"/>
        </w:rPr>
        <w:t>: KCHN2</w:t>
      </w:r>
    </w:p>
    <w:p w:rsidR="00962EA3" w:rsidRPr="00962EA3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62EA3">
        <w:rPr>
          <w:rFonts w:ascii="Consolas" w:hAnsi="Consolas"/>
          <w:sz w:val="21"/>
          <w:szCs w:val="21"/>
        </w:rPr>
        <w:t>Q9NY72</w:t>
      </w:r>
      <w:r>
        <w:rPr>
          <w:rFonts w:ascii="Consolas" w:hAnsi="Consolas"/>
          <w:sz w:val="21"/>
          <w:szCs w:val="21"/>
        </w:rPr>
        <w:t>: SCN3B</w:t>
      </w:r>
    </w:p>
    <w:p w:rsidR="00962EA3" w:rsidRPr="00962EA3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62EA3">
        <w:rPr>
          <w:rFonts w:ascii="Consolas" w:hAnsi="Consolas"/>
          <w:sz w:val="21"/>
          <w:szCs w:val="21"/>
        </w:rPr>
        <w:t>Q9NYX4</w:t>
      </w:r>
      <w:r>
        <w:rPr>
          <w:rFonts w:ascii="Consolas" w:hAnsi="Consolas"/>
          <w:sz w:val="21"/>
          <w:szCs w:val="21"/>
        </w:rPr>
        <w:t>: CALY</w:t>
      </w:r>
    </w:p>
    <w:p w:rsidR="00962EA3" w:rsidRPr="00962EA3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Weird, I’ll figure it out tomorrow</w:t>
      </w:r>
    </w:p>
    <w:sectPr w:rsidR="00962EA3" w:rsidRPr="0096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03A"/>
    <w:multiLevelType w:val="hybridMultilevel"/>
    <w:tmpl w:val="039A89C0"/>
    <w:lvl w:ilvl="0" w:tplc="A906B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3B30"/>
    <w:multiLevelType w:val="hybridMultilevel"/>
    <w:tmpl w:val="62CA566E"/>
    <w:lvl w:ilvl="0" w:tplc="D7FC75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A67"/>
    <w:multiLevelType w:val="hybridMultilevel"/>
    <w:tmpl w:val="DA9640A4"/>
    <w:lvl w:ilvl="0" w:tplc="075EF20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DB015E0"/>
    <w:multiLevelType w:val="hybridMultilevel"/>
    <w:tmpl w:val="E10E8644"/>
    <w:lvl w:ilvl="0" w:tplc="1D3862A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5"/>
    <w:rsid w:val="00006F20"/>
    <w:rsid w:val="00010465"/>
    <w:rsid w:val="002162B2"/>
    <w:rsid w:val="0023498A"/>
    <w:rsid w:val="004A2D66"/>
    <w:rsid w:val="005712B5"/>
    <w:rsid w:val="005A5E70"/>
    <w:rsid w:val="006433A9"/>
    <w:rsid w:val="00736A08"/>
    <w:rsid w:val="0084194C"/>
    <w:rsid w:val="00962EA3"/>
    <w:rsid w:val="00B153FF"/>
    <w:rsid w:val="00B6545C"/>
    <w:rsid w:val="00D50F09"/>
    <w:rsid w:val="00E3116C"/>
    <w:rsid w:val="00ED39BD"/>
    <w:rsid w:val="00FB6CC4"/>
    <w:rsid w:val="00F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9C40"/>
  <w15:chartTrackingRefBased/>
  <w15:docId w15:val="{B6A608AB-A619-4985-8B10-883A1E9A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6</cp:revision>
  <dcterms:created xsi:type="dcterms:W3CDTF">2024-01-05T19:11:00Z</dcterms:created>
  <dcterms:modified xsi:type="dcterms:W3CDTF">2024-01-11T23:58:00Z</dcterms:modified>
</cp:coreProperties>
</file>