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784E" w14:textId="77777777" w:rsidR="00A37CCE" w:rsidRPr="00A37CCE" w:rsidRDefault="00A37CCE" w:rsidP="00A37CCE">
      <w:pPr>
        <w:spacing w:after="0" w:line="240" w:lineRule="auto"/>
        <w:rPr>
          <w:rFonts w:ascii="Lato" w:eastAsia="Times New Roman" w:hAnsi="Lato" w:cs="Times New Roman"/>
          <w:color w:val="565A5C"/>
          <w:sz w:val="30"/>
          <w:szCs w:val="30"/>
        </w:rPr>
      </w:pPr>
      <w:r w:rsidRPr="00A37CCE">
        <w:rPr>
          <w:rFonts w:ascii="Lato" w:eastAsia="Times New Roman" w:hAnsi="Lato" w:cs="Times New Roman"/>
          <w:color w:val="565A5C"/>
          <w:sz w:val="30"/>
          <w:szCs w:val="30"/>
        </w:rPr>
        <w:t>Describes purpose of the code, techniques implemented to solve the problem, challenges encountered, and the approaches to overcome the challenges</w:t>
      </w:r>
    </w:p>
    <w:p w14:paraId="043ABC5F" w14:textId="77777777" w:rsidR="00A22427" w:rsidRDefault="00A22427"/>
    <w:p w14:paraId="409F5F84" w14:textId="1270111B" w:rsidR="00A37CCE" w:rsidRDefault="00A37CCE"/>
    <w:sectPr w:rsidR="00A3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8"/>
    <w:rsid w:val="002A7E16"/>
    <w:rsid w:val="002B579B"/>
    <w:rsid w:val="00304452"/>
    <w:rsid w:val="005865C8"/>
    <w:rsid w:val="006817C1"/>
    <w:rsid w:val="00A22427"/>
    <w:rsid w:val="00A24FB3"/>
    <w:rsid w:val="00A37CCE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5410"/>
  <w15:chartTrackingRefBased/>
  <w15:docId w15:val="{479D4F67-E6C1-48E9-8439-6E0A024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Southern New Hampshire University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Wear, Walter</dc:creator>
  <cp:keywords/>
  <dc:description/>
  <cp:lastModifiedBy>Wear, Walter</cp:lastModifiedBy>
  <cp:revision>2</cp:revision>
  <dcterms:created xsi:type="dcterms:W3CDTF">2025-01-04T17:01:00Z</dcterms:created>
  <dcterms:modified xsi:type="dcterms:W3CDTF">2025-01-04T17:01:00Z</dcterms:modified>
</cp:coreProperties>
</file>