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DE039" w14:textId="77777777" w:rsidR="00CB75F8" w:rsidRPr="000B4A47" w:rsidRDefault="00800991" w:rsidP="00CB75F8">
      <w:pPr>
        <w:spacing w:after="200" w:line="276" w:lineRule="auto"/>
        <w:jc w:val="center"/>
        <w:rPr>
          <w:b/>
          <w:bCs/>
          <w:color w:val="2E74B5" w:themeColor="accent1" w:themeShade="BF"/>
          <w:sz w:val="96"/>
          <w:szCs w:val="96"/>
        </w:rPr>
      </w:pPr>
      <w:bookmarkStart w:id="0" w:name="_Hlk529276021"/>
      <w:bookmarkEnd w:id="0"/>
      <w:r w:rsidRPr="000B4A47">
        <w:rPr>
          <w:rFonts w:cstheme="minorHAnsi"/>
          <w:noProof/>
          <w:sz w:val="96"/>
          <w:szCs w:val="96"/>
          <w:lang w:val="en-GB" w:eastAsia="zh-CN"/>
        </w:rPr>
        <mc:AlternateContent>
          <mc:Choice Requires="wps">
            <w:drawing>
              <wp:anchor distT="0" distB="0" distL="114300" distR="114300" simplePos="0" relativeHeight="251663360" behindDoc="0" locked="0" layoutInCell="1" allowOverlap="1" wp14:anchorId="434F79CE" wp14:editId="73EBB3C4">
                <wp:simplePos x="0" y="0"/>
                <wp:positionH relativeFrom="column">
                  <wp:posOffset>-520700</wp:posOffset>
                </wp:positionH>
                <wp:positionV relativeFrom="paragraph">
                  <wp:posOffset>-3214370</wp:posOffset>
                </wp:positionV>
                <wp:extent cx="4572635" cy="575945"/>
                <wp:effectExtent l="0" t="0" r="0" b="0"/>
                <wp:wrapNone/>
                <wp:docPr id="1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635" cy="5759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B1374" w14:textId="0EA783DC" w:rsidR="00885ED2" w:rsidRDefault="00885ED2" w:rsidP="00E520DB">
                            <w:pPr>
                              <w:rPr>
                                <w:rFonts w:ascii="Helvetica Neue" w:hAnsi="Helvetica Neue" w:cs="Arial"/>
                                <w:color w:val="C0D92C"/>
                                <w:sz w:val="48"/>
                                <w:szCs w:val="48"/>
                              </w:rPr>
                            </w:pPr>
                            <w:r w:rsidRPr="00E520DB">
                              <w:rPr>
                                <w:rFonts w:ascii="Helvetica Neue" w:hAnsi="Helvetica Neue" w:cs="Arial"/>
                                <w:color w:val="C0D92C"/>
                                <w:sz w:val="48"/>
                                <w:szCs w:val="48"/>
                              </w:rPr>
                              <w:t>Powering the Mobile Enterprise</w:t>
                            </w:r>
                          </w:p>
                          <w:p w14:paraId="4C3FC9B9" w14:textId="152B2129" w:rsidR="00885ED2" w:rsidRPr="00E520DB" w:rsidRDefault="00885ED2" w:rsidP="00E520DB">
                            <w:pPr>
                              <w:rPr>
                                <w:rFonts w:ascii="Helvetica Neue" w:hAnsi="Helvetica Neue" w:cs="Arial"/>
                                <w:color w:val="C0D92C"/>
                                <w:sz w:val="48"/>
                                <w:szCs w:val="48"/>
                              </w:rPr>
                            </w:pPr>
                            <w:proofErr w:type="spellStart"/>
                            <w:r>
                              <w:rPr>
                                <w:rFonts w:ascii="Helvetica Neue" w:hAnsi="Helvetica Neue" w:cs="Arial"/>
                                <w:color w:val="C0D92C"/>
                                <w:sz w:val="48"/>
                                <w:szCs w:val="48"/>
                              </w:rPr>
                              <w:t>Srllllll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4F79CE" id="_x0000_t202" coordsize="21600,21600" o:spt="202" path="m,l,21600r21600,l21600,xe">
                <v:stroke joinstyle="miter"/>
                <v:path gradientshapeok="t" o:connecttype="rect"/>
              </v:shapetype>
              <v:shape id="Text Box 7" o:spid="_x0000_s1026" type="#_x0000_t202" style="position:absolute;left:0;text-align:left;margin-left:-41pt;margin-top:-253.1pt;width:360.05pt;height:45.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" filled="f" stroked="f" strokeweight=".5pt">
                <v:textbox>
                  <w:txbxContent>
                    <w:p w14:paraId="000B1374" w14:textId="0EA783DC" w:rsidR="00885ED2" w:rsidRDefault="00885ED2" w:rsidP="00E520DB">
                      <w:pPr>
                        <w:rPr>
                          <w:rFonts w:ascii="Helvetica Neue" w:hAnsi="Helvetica Neue" w:cs="Arial"/>
                          <w:color w:val="C0D92C"/>
                          <w:sz w:val="48"/>
                          <w:szCs w:val="48"/>
                        </w:rPr>
                      </w:pPr>
                      <w:r w:rsidRPr="00E520DB">
                        <w:rPr>
                          <w:rFonts w:ascii="Helvetica Neue" w:hAnsi="Helvetica Neue" w:cs="Arial"/>
                          <w:color w:val="C0D92C"/>
                          <w:sz w:val="48"/>
                          <w:szCs w:val="48"/>
                        </w:rPr>
                        <w:t>Powering the Mobile Enterprise</w:t>
                      </w:r>
                    </w:p>
                    <w:p w14:paraId="4C3FC9B9" w14:textId="152B2129" w:rsidR="00885ED2" w:rsidRPr="00E520DB" w:rsidRDefault="00885ED2" w:rsidP="00E520DB">
                      <w:pPr>
                        <w:rPr>
                          <w:rFonts w:ascii="Helvetica Neue" w:hAnsi="Helvetica Neue" w:cs="Arial"/>
                          <w:color w:val="C0D92C"/>
                          <w:sz w:val="48"/>
                          <w:szCs w:val="48"/>
                        </w:rPr>
                      </w:pPr>
                      <w:proofErr w:type="spellStart"/>
                      <w:r>
                        <w:rPr>
                          <w:rFonts w:ascii="Helvetica Neue" w:hAnsi="Helvetica Neue" w:cs="Arial"/>
                          <w:color w:val="C0D92C"/>
                          <w:sz w:val="48"/>
                          <w:szCs w:val="48"/>
                        </w:rPr>
                        <w:t>Srllllll</w:t>
                      </w:r>
                      <w:proofErr w:type="spellEnd"/>
                    </w:p>
                  </w:txbxContent>
                </v:textbox>
              </v:shape>
            </w:pict>
          </mc:Fallback>
        </mc:AlternateContent>
      </w:r>
      <w:r w:rsidR="00CB75F8" w:rsidRPr="000B4A47">
        <w:rPr>
          <w:b/>
          <w:bCs/>
          <w:color w:val="2E74B5" w:themeColor="accent1" w:themeShade="BF"/>
          <w:sz w:val="96"/>
          <w:szCs w:val="96"/>
        </w:rPr>
        <w:t xml:space="preserve">Business Plan: </w:t>
      </w:r>
    </w:p>
    <w:p w14:paraId="553641B0" w14:textId="29F9DDC7" w:rsidR="00CB75F8" w:rsidRPr="000B4A47" w:rsidRDefault="00CB75F8" w:rsidP="00CB75F8">
      <w:pPr>
        <w:spacing w:after="200" w:line="276" w:lineRule="auto"/>
        <w:jc w:val="center"/>
        <w:rPr>
          <w:b/>
          <w:bCs/>
          <w:color w:val="2E74B5" w:themeColor="accent1" w:themeShade="BF"/>
          <w:sz w:val="56"/>
          <w:szCs w:val="56"/>
        </w:rPr>
      </w:pPr>
      <w:r w:rsidRPr="000B4A47">
        <w:rPr>
          <w:b/>
          <w:bCs/>
          <w:color w:val="2E74B5" w:themeColor="accent1" w:themeShade="BF"/>
          <w:sz w:val="56"/>
          <w:szCs w:val="56"/>
        </w:rPr>
        <w:t>Asante Ditau Chem (Pty) Ltd</w:t>
      </w:r>
    </w:p>
    <w:p w14:paraId="1D82CF70" w14:textId="77777777" w:rsidR="00CB75F8" w:rsidRPr="00514D43" w:rsidRDefault="00CB75F8" w:rsidP="00CB75F8">
      <w:pPr>
        <w:spacing w:after="200" w:line="276" w:lineRule="auto"/>
        <w:jc w:val="center"/>
        <w:rPr>
          <w:b/>
          <w:bCs/>
          <w:color w:val="2E74B5" w:themeColor="accent1" w:themeShade="BF"/>
          <w:sz w:val="28"/>
          <w:szCs w:val="28"/>
        </w:rPr>
      </w:pPr>
      <w:r w:rsidRPr="00514D43">
        <w:rPr>
          <w:b/>
          <w:bCs/>
          <w:color w:val="2E74B5" w:themeColor="accent1" w:themeShade="BF"/>
          <w:sz w:val="28"/>
          <w:szCs w:val="28"/>
        </w:rPr>
        <w:t>“Your Partner in Clean, Your Advantage in Supply”</w:t>
      </w:r>
    </w:p>
    <w:p w14:paraId="50686FC6" w14:textId="3E5CAEA4" w:rsidR="004C4085" w:rsidRDefault="004C4085" w:rsidP="007426C2">
      <w:pPr>
        <w:tabs>
          <w:tab w:val="left" w:pos="2355"/>
        </w:tabs>
        <w:ind w:left="-1418"/>
        <w:rPr>
          <w:rFonts w:cstheme="minorHAnsi"/>
        </w:rPr>
      </w:pPr>
    </w:p>
    <w:p w14:paraId="0081CEDF" w14:textId="77777777" w:rsidR="00CB75F8" w:rsidRDefault="00CB75F8" w:rsidP="007426C2">
      <w:pPr>
        <w:tabs>
          <w:tab w:val="left" w:pos="2355"/>
        </w:tabs>
        <w:ind w:left="-1418"/>
        <w:rPr>
          <w:rFonts w:cstheme="minorHAnsi"/>
        </w:rPr>
      </w:pPr>
    </w:p>
    <w:p w14:paraId="412FA741" w14:textId="77777777" w:rsidR="00CB75F8" w:rsidRPr="00D36046" w:rsidRDefault="00CB75F8" w:rsidP="007426C2">
      <w:pPr>
        <w:tabs>
          <w:tab w:val="left" w:pos="2355"/>
        </w:tabs>
        <w:ind w:left="-1418"/>
        <w:rPr>
          <w:rFonts w:cstheme="minorHAnsi"/>
          <w:lang w:val="fr-FR"/>
        </w:rPr>
      </w:pPr>
    </w:p>
    <w:p w14:paraId="6FFE1C1F" w14:textId="25B616AD" w:rsidR="00F27EA2" w:rsidRPr="00D36046" w:rsidRDefault="00CB75F8" w:rsidP="00CB75F8">
      <w:pPr>
        <w:jc w:val="center"/>
        <w:rPr>
          <w:rFonts w:cstheme="minorHAnsi"/>
          <w:sz w:val="20"/>
          <w:szCs w:val="20"/>
        </w:rPr>
      </w:pPr>
      <w:r>
        <w:rPr>
          <w:noProof/>
        </w:rPr>
        <w:drawing>
          <wp:inline distT="0" distB="0" distL="0" distR="0" wp14:anchorId="5590ABE2" wp14:editId="27C5639D">
            <wp:extent cx="6196965" cy="4131310"/>
            <wp:effectExtent l="0" t="0" r="5080" b="0"/>
            <wp:docPr id="1222011819" name="Picture 8" descr="A cartoon lion in a flatbed tru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11819" name="Picture 8" descr="A cartoon lion in a flatbed truck&#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96965" cy="4131310"/>
                    </a:xfrm>
                    <a:prstGeom prst="rect">
                      <a:avLst/>
                    </a:prstGeom>
                    <a:noFill/>
                    <a:ln>
                      <a:noFill/>
                    </a:ln>
                  </pic:spPr>
                </pic:pic>
              </a:graphicData>
            </a:graphic>
          </wp:inline>
        </w:drawing>
      </w:r>
      <w:r w:rsidR="00A77005">
        <w:rPr>
          <w:rFonts w:cstheme="minorHAnsi"/>
          <w:b/>
          <w:sz w:val="44"/>
        </w:rPr>
        <w:br w:type="page"/>
      </w:r>
    </w:p>
    <w:p w14:paraId="7353A8CA" w14:textId="77777777" w:rsidR="00064FE5" w:rsidRDefault="00064FE5" w:rsidP="00064FE5">
      <w:pPr>
        <w:rPr>
          <w:rFonts w:ascii="Calibri" w:eastAsia="Calibri" w:hAnsi="Calibri" w:cstheme="minorHAnsi"/>
          <w:b/>
          <w:bCs/>
          <w:lang w:val="en-US"/>
        </w:rPr>
      </w:pPr>
    </w:p>
    <w:sdt>
      <w:sdtPr>
        <w:rPr>
          <w:rFonts w:ascii="Calibri" w:eastAsia="Calibri" w:hAnsi="Calibri" w:cstheme="minorHAnsi"/>
          <w:b/>
          <w:bCs/>
          <w:lang w:val="en-US"/>
        </w:rPr>
        <w:id w:val="20373591"/>
        <w:docPartObj>
          <w:docPartGallery w:val="Table of Contents"/>
          <w:docPartUnique/>
        </w:docPartObj>
      </w:sdtPr>
      <w:sdtEndPr>
        <w:rPr>
          <w:b w:val="0"/>
          <w:bCs w:val="0"/>
        </w:rPr>
      </w:sdtEndPr>
      <w:sdtContent>
        <w:p w14:paraId="7DCEF0B1" w14:textId="29CE8867" w:rsidR="00F27EA2" w:rsidRPr="00D36046" w:rsidRDefault="00F27EA2" w:rsidP="00064FE5">
          <w:pPr>
            <w:rPr>
              <w:rFonts w:cstheme="minorHAnsi"/>
              <w:b/>
              <w:color w:val="0070C0"/>
              <w:sz w:val="28"/>
              <w:szCs w:val="28"/>
            </w:rPr>
          </w:pPr>
          <w:r w:rsidRPr="00D36046">
            <w:rPr>
              <w:rFonts w:cstheme="minorHAnsi"/>
              <w:b/>
              <w:color w:val="0070C0"/>
              <w:sz w:val="28"/>
              <w:szCs w:val="28"/>
            </w:rPr>
            <w:t>Contents</w:t>
          </w:r>
        </w:p>
        <w:p w14:paraId="56E2F10A" w14:textId="152950A1" w:rsidR="002D54F9" w:rsidRDefault="00F27EA2">
          <w:pPr>
            <w:pStyle w:val="TOC1"/>
            <w:tabs>
              <w:tab w:val="left" w:pos="440"/>
              <w:tab w:val="right" w:leader="dot" w:pos="9749"/>
            </w:tabs>
            <w:rPr>
              <w:rFonts w:asciiTheme="minorHAnsi" w:eastAsiaTheme="minorEastAsia" w:hAnsiTheme="minorHAnsi" w:cstheme="minorBidi"/>
              <w:noProof/>
              <w:kern w:val="2"/>
              <w:sz w:val="24"/>
              <w:szCs w:val="24"/>
              <w:lang w:val="en-ZA" w:eastAsia="en-ZA"/>
              <w14:ligatures w14:val="standardContextual"/>
            </w:rPr>
          </w:pPr>
          <w:r w:rsidRPr="00D36046">
            <w:rPr>
              <w:rFonts w:asciiTheme="minorHAnsi" w:hAnsiTheme="minorHAnsi" w:cstheme="minorHAnsi"/>
            </w:rPr>
            <w:fldChar w:fldCharType="begin"/>
          </w:r>
          <w:r w:rsidRPr="00D36046">
            <w:rPr>
              <w:rFonts w:asciiTheme="minorHAnsi" w:hAnsiTheme="minorHAnsi" w:cstheme="minorHAnsi"/>
            </w:rPr>
            <w:instrText xml:space="preserve"> TOC \o "1-4" \h \z \u </w:instrText>
          </w:r>
          <w:r w:rsidRPr="00D36046">
            <w:rPr>
              <w:rFonts w:asciiTheme="minorHAnsi" w:hAnsiTheme="minorHAnsi" w:cstheme="minorHAnsi"/>
            </w:rPr>
            <w:fldChar w:fldCharType="separate"/>
          </w:r>
          <w:hyperlink w:anchor="_Toc215672709" w:history="1">
            <w:r w:rsidR="002D54F9" w:rsidRPr="000C7AAD">
              <w:rPr>
                <w:rStyle w:val="Hyperlink"/>
                <w:rFonts w:cstheme="minorHAnsi"/>
                <w:noProof/>
              </w:rPr>
              <w:t>1.</w:t>
            </w:r>
            <w:r w:rsidR="002D54F9">
              <w:rPr>
                <w:rFonts w:asciiTheme="minorHAnsi" w:eastAsiaTheme="minorEastAsia" w:hAnsiTheme="minorHAnsi" w:cstheme="minorBidi"/>
                <w:noProof/>
                <w:kern w:val="2"/>
                <w:sz w:val="24"/>
                <w:szCs w:val="24"/>
                <w:lang w:val="en-ZA" w:eastAsia="en-ZA"/>
                <w14:ligatures w14:val="standardContextual"/>
              </w:rPr>
              <w:tab/>
            </w:r>
            <w:r w:rsidR="002D54F9" w:rsidRPr="000C7AAD">
              <w:rPr>
                <w:rStyle w:val="Hyperlink"/>
                <w:rFonts w:cstheme="minorHAnsi"/>
                <w:noProof/>
              </w:rPr>
              <w:t>Document Revisions</w:t>
            </w:r>
            <w:r w:rsidR="002D54F9">
              <w:rPr>
                <w:noProof/>
                <w:webHidden/>
              </w:rPr>
              <w:tab/>
            </w:r>
            <w:r w:rsidR="002D54F9">
              <w:rPr>
                <w:noProof/>
                <w:webHidden/>
              </w:rPr>
              <w:fldChar w:fldCharType="begin"/>
            </w:r>
            <w:r w:rsidR="002D54F9">
              <w:rPr>
                <w:noProof/>
                <w:webHidden/>
              </w:rPr>
              <w:instrText xml:space="preserve"> PAGEREF _Toc215672709 \h </w:instrText>
            </w:r>
            <w:r w:rsidR="002D54F9">
              <w:rPr>
                <w:noProof/>
                <w:webHidden/>
              </w:rPr>
            </w:r>
            <w:r w:rsidR="002D54F9">
              <w:rPr>
                <w:noProof/>
                <w:webHidden/>
              </w:rPr>
              <w:fldChar w:fldCharType="separate"/>
            </w:r>
            <w:r w:rsidR="002D54F9">
              <w:rPr>
                <w:noProof/>
                <w:webHidden/>
              </w:rPr>
              <w:t>3</w:t>
            </w:r>
            <w:r w:rsidR="002D54F9">
              <w:rPr>
                <w:noProof/>
                <w:webHidden/>
              </w:rPr>
              <w:fldChar w:fldCharType="end"/>
            </w:r>
          </w:hyperlink>
        </w:p>
        <w:p w14:paraId="5B45FF59" w14:textId="3B7B76E1" w:rsidR="002D54F9" w:rsidRDefault="002D54F9">
          <w:pPr>
            <w:pStyle w:val="TOC1"/>
            <w:tabs>
              <w:tab w:val="left" w:pos="440"/>
              <w:tab w:val="right" w:leader="dot" w:pos="9749"/>
            </w:tabs>
            <w:rPr>
              <w:rFonts w:asciiTheme="minorHAnsi" w:eastAsiaTheme="minorEastAsia" w:hAnsiTheme="minorHAnsi" w:cstheme="minorBidi"/>
              <w:noProof/>
              <w:kern w:val="2"/>
              <w:sz w:val="24"/>
              <w:szCs w:val="24"/>
              <w:lang w:val="en-ZA" w:eastAsia="en-ZA"/>
              <w14:ligatures w14:val="standardContextual"/>
            </w:rPr>
          </w:pPr>
          <w:hyperlink w:anchor="_Toc215672710" w:history="1">
            <w:r w:rsidRPr="000C7AAD">
              <w:rPr>
                <w:rStyle w:val="Hyperlink"/>
                <w:rFonts w:cstheme="minorHAnsi"/>
                <w:noProof/>
              </w:rPr>
              <w:t>2.</w:t>
            </w:r>
            <w:r>
              <w:rPr>
                <w:rFonts w:asciiTheme="minorHAnsi" w:eastAsiaTheme="minorEastAsia" w:hAnsiTheme="minorHAnsi" w:cstheme="minorBidi"/>
                <w:noProof/>
                <w:kern w:val="2"/>
                <w:sz w:val="24"/>
                <w:szCs w:val="24"/>
                <w:lang w:val="en-ZA" w:eastAsia="en-ZA"/>
                <w14:ligatures w14:val="standardContextual"/>
              </w:rPr>
              <w:tab/>
            </w:r>
            <w:r w:rsidRPr="000C7AAD">
              <w:rPr>
                <w:rStyle w:val="Hyperlink"/>
                <w:rFonts w:cstheme="minorHAnsi"/>
                <w:noProof/>
              </w:rPr>
              <w:t>Executive Summary</w:t>
            </w:r>
            <w:r>
              <w:rPr>
                <w:noProof/>
                <w:webHidden/>
              </w:rPr>
              <w:tab/>
            </w:r>
            <w:r>
              <w:rPr>
                <w:noProof/>
                <w:webHidden/>
              </w:rPr>
              <w:fldChar w:fldCharType="begin"/>
            </w:r>
            <w:r>
              <w:rPr>
                <w:noProof/>
                <w:webHidden/>
              </w:rPr>
              <w:instrText xml:space="preserve"> PAGEREF _Toc215672710 \h </w:instrText>
            </w:r>
            <w:r>
              <w:rPr>
                <w:noProof/>
                <w:webHidden/>
              </w:rPr>
            </w:r>
            <w:r>
              <w:rPr>
                <w:noProof/>
                <w:webHidden/>
              </w:rPr>
              <w:fldChar w:fldCharType="separate"/>
            </w:r>
            <w:r>
              <w:rPr>
                <w:noProof/>
                <w:webHidden/>
              </w:rPr>
              <w:t>4</w:t>
            </w:r>
            <w:r>
              <w:rPr>
                <w:noProof/>
                <w:webHidden/>
              </w:rPr>
              <w:fldChar w:fldCharType="end"/>
            </w:r>
          </w:hyperlink>
        </w:p>
        <w:p w14:paraId="2761D6B2" w14:textId="46DB26DF" w:rsidR="002D54F9" w:rsidRDefault="002D54F9">
          <w:pPr>
            <w:pStyle w:val="TOC1"/>
            <w:tabs>
              <w:tab w:val="left" w:pos="440"/>
              <w:tab w:val="right" w:leader="dot" w:pos="9749"/>
            </w:tabs>
            <w:rPr>
              <w:rFonts w:asciiTheme="minorHAnsi" w:eastAsiaTheme="minorEastAsia" w:hAnsiTheme="minorHAnsi" w:cstheme="minorBidi"/>
              <w:noProof/>
              <w:kern w:val="2"/>
              <w:sz w:val="24"/>
              <w:szCs w:val="24"/>
              <w:lang w:val="en-ZA" w:eastAsia="en-ZA"/>
              <w14:ligatures w14:val="standardContextual"/>
            </w:rPr>
          </w:pPr>
          <w:hyperlink w:anchor="_Toc215672711" w:history="1">
            <w:r w:rsidRPr="000C7AAD">
              <w:rPr>
                <w:rStyle w:val="Hyperlink"/>
                <w:rFonts w:cstheme="minorHAnsi"/>
                <w:noProof/>
              </w:rPr>
              <w:t>3.</w:t>
            </w:r>
            <w:r>
              <w:rPr>
                <w:rFonts w:asciiTheme="minorHAnsi" w:eastAsiaTheme="minorEastAsia" w:hAnsiTheme="minorHAnsi" w:cstheme="minorBidi"/>
                <w:noProof/>
                <w:kern w:val="2"/>
                <w:sz w:val="24"/>
                <w:szCs w:val="24"/>
                <w:lang w:val="en-ZA" w:eastAsia="en-ZA"/>
                <w14:ligatures w14:val="standardContextual"/>
              </w:rPr>
              <w:tab/>
            </w:r>
            <w:r w:rsidRPr="000C7AAD">
              <w:rPr>
                <w:rStyle w:val="Hyperlink"/>
                <w:rFonts w:cstheme="minorHAnsi"/>
                <w:noProof/>
              </w:rPr>
              <w:t>Company Description</w:t>
            </w:r>
            <w:r>
              <w:rPr>
                <w:noProof/>
                <w:webHidden/>
              </w:rPr>
              <w:tab/>
            </w:r>
            <w:r>
              <w:rPr>
                <w:noProof/>
                <w:webHidden/>
              </w:rPr>
              <w:fldChar w:fldCharType="begin"/>
            </w:r>
            <w:r>
              <w:rPr>
                <w:noProof/>
                <w:webHidden/>
              </w:rPr>
              <w:instrText xml:space="preserve"> PAGEREF _Toc215672711 \h </w:instrText>
            </w:r>
            <w:r>
              <w:rPr>
                <w:noProof/>
                <w:webHidden/>
              </w:rPr>
            </w:r>
            <w:r>
              <w:rPr>
                <w:noProof/>
                <w:webHidden/>
              </w:rPr>
              <w:fldChar w:fldCharType="separate"/>
            </w:r>
            <w:r>
              <w:rPr>
                <w:noProof/>
                <w:webHidden/>
              </w:rPr>
              <w:t>4</w:t>
            </w:r>
            <w:r>
              <w:rPr>
                <w:noProof/>
                <w:webHidden/>
              </w:rPr>
              <w:fldChar w:fldCharType="end"/>
            </w:r>
          </w:hyperlink>
        </w:p>
        <w:p w14:paraId="6F762A93" w14:textId="1FF98975" w:rsidR="002D54F9" w:rsidRDefault="002D54F9">
          <w:pPr>
            <w:pStyle w:val="TOC1"/>
            <w:tabs>
              <w:tab w:val="left" w:pos="440"/>
              <w:tab w:val="right" w:leader="dot" w:pos="9749"/>
            </w:tabs>
            <w:rPr>
              <w:rFonts w:asciiTheme="minorHAnsi" w:eastAsiaTheme="minorEastAsia" w:hAnsiTheme="minorHAnsi" w:cstheme="minorBidi"/>
              <w:noProof/>
              <w:kern w:val="2"/>
              <w:sz w:val="24"/>
              <w:szCs w:val="24"/>
              <w:lang w:val="en-ZA" w:eastAsia="en-ZA"/>
              <w14:ligatures w14:val="standardContextual"/>
            </w:rPr>
          </w:pPr>
          <w:hyperlink w:anchor="_Toc215672712" w:history="1">
            <w:r w:rsidRPr="000C7AAD">
              <w:rPr>
                <w:rStyle w:val="Hyperlink"/>
                <w:rFonts w:cstheme="minorHAnsi"/>
                <w:noProof/>
              </w:rPr>
              <w:t>4.</w:t>
            </w:r>
            <w:r>
              <w:rPr>
                <w:rFonts w:asciiTheme="minorHAnsi" w:eastAsiaTheme="minorEastAsia" w:hAnsiTheme="minorHAnsi" w:cstheme="minorBidi"/>
                <w:noProof/>
                <w:kern w:val="2"/>
                <w:sz w:val="24"/>
                <w:szCs w:val="24"/>
                <w:lang w:val="en-ZA" w:eastAsia="en-ZA"/>
                <w14:ligatures w14:val="standardContextual"/>
              </w:rPr>
              <w:tab/>
            </w:r>
            <w:r w:rsidRPr="000C7AAD">
              <w:rPr>
                <w:rStyle w:val="Hyperlink"/>
                <w:rFonts w:cstheme="minorHAnsi"/>
                <w:noProof/>
              </w:rPr>
              <w:t>Products &amp; Services</w:t>
            </w:r>
            <w:r>
              <w:rPr>
                <w:noProof/>
                <w:webHidden/>
              </w:rPr>
              <w:tab/>
            </w:r>
            <w:r>
              <w:rPr>
                <w:noProof/>
                <w:webHidden/>
              </w:rPr>
              <w:fldChar w:fldCharType="begin"/>
            </w:r>
            <w:r>
              <w:rPr>
                <w:noProof/>
                <w:webHidden/>
              </w:rPr>
              <w:instrText xml:space="preserve"> PAGEREF _Toc215672712 \h </w:instrText>
            </w:r>
            <w:r>
              <w:rPr>
                <w:noProof/>
                <w:webHidden/>
              </w:rPr>
            </w:r>
            <w:r>
              <w:rPr>
                <w:noProof/>
                <w:webHidden/>
              </w:rPr>
              <w:fldChar w:fldCharType="separate"/>
            </w:r>
            <w:r>
              <w:rPr>
                <w:noProof/>
                <w:webHidden/>
              </w:rPr>
              <w:t>5</w:t>
            </w:r>
            <w:r>
              <w:rPr>
                <w:noProof/>
                <w:webHidden/>
              </w:rPr>
              <w:fldChar w:fldCharType="end"/>
            </w:r>
          </w:hyperlink>
        </w:p>
        <w:p w14:paraId="234C4749" w14:textId="7ECAA5CD" w:rsidR="002D54F9" w:rsidRDefault="002D54F9">
          <w:pPr>
            <w:pStyle w:val="TOC1"/>
            <w:tabs>
              <w:tab w:val="left" w:pos="440"/>
              <w:tab w:val="right" w:leader="dot" w:pos="9749"/>
            </w:tabs>
            <w:rPr>
              <w:rFonts w:asciiTheme="minorHAnsi" w:eastAsiaTheme="minorEastAsia" w:hAnsiTheme="minorHAnsi" w:cstheme="minorBidi"/>
              <w:noProof/>
              <w:kern w:val="2"/>
              <w:sz w:val="24"/>
              <w:szCs w:val="24"/>
              <w:lang w:val="en-ZA" w:eastAsia="en-ZA"/>
              <w14:ligatures w14:val="standardContextual"/>
            </w:rPr>
          </w:pPr>
          <w:hyperlink w:anchor="_Toc215672713" w:history="1">
            <w:r w:rsidRPr="000C7AAD">
              <w:rPr>
                <w:rStyle w:val="Hyperlink"/>
                <w:rFonts w:cstheme="minorHAnsi"/>
                <w:noProof/>
              </w:rPr>
              <w:t>5.</w:t>
            </w:r>
            <w:r>
              <w:rPr>
                <w:rFonts w:asciiTheme="minorHAnsi" w:eastAsiaTheme="minorEastAsia" w:hAnsiTheme="minorHAnsi" w:cstheme="minorBidi"/>
                <w:noProof/>
                <w:kern w:val="2"/>
                <w:sz w:val="24"/>
                <w:szCs w:val="24"/>
                <w:lang w:val="en-ZA" w:eastAsia="en-ZA"/>
                <w14:ligatures w14:val="standardContextual"/>
              </w:rPr>
              <w:tab/>
            </w:r>
            <w:r w:rsidRPr="000C7AAD">
              <w:rPr>
                <w:rStyle w:val="Hyperlink"/>
                <w:rFonts w:cstheme="minorHAnsi"/>
                <w:noProof/>
              </w:rPr>
              <w:t>Market Analysis</w:t>
            </w:r>
            <w:r>
              <w:rPr>
                <w:noProof/>
                <w:webHidden/>
              </w:rPr>
              <w:tab/>
            </w:r>
            <w:r>
              <w:rPr>
                <w:noProof/>
                <w:webHidden/>
              </w:rPr>
              <w:fldChar w:fldCharType="begin"/>
            </w:r>
            <w:r>
              <w:rPr>
                <w:noProof/>
                <w:webHidden/>
              </w:rPr>
              <w:instrText xml:space="preserve"> PAGEREF _Toc215672713 \h </w:instrText>
            </w:r>
            <w:r>
              <w:rPr>
                <w:noProof/>
                <w:webHidden/>
              </w:rPr>
            </w:r>
            <w:r>
              <w:rPr>
                <w:noProof/>
                <w:webHidden/>
              </w:rPr>
              <w:fldChar w:fldCharType="separate"/>
            </w:r>
            <w:r>
              <w:rPr>
                <w:noProof/>
                <w:webHidden/>
              </w:rPr>
              <w:t>6</w:t>
            </w:r>
            <w:r>
              <w:rPr>
                <w:noProof/>
                <w:webHidden/>
              </w:rPr>
              <w:fldChar w:fldCharType="end"/>
            </w:r>
          </w:hyperlink>
        </w:p>
        <w:p w14:paraId="405774FD" w14:textId="383746C6" w:rsidR="002D54F9" w:rsidRDefault="002D54F9">
          <w:pPr>
            <w:pStyle w:val="TOC1"/>
            <w:tabs>
              <w:tab w:val="left" w:pos="440"/>
              <w:tab w:val="right" w:leader="dot" w:pos="9749"/>
            </w:tabs>
            <w:rPr>
              <w:rFonts w:asciiTheme="minorHAnsi" w:eastAsiaTheme="minorEastAsia" w:hAnsiTheme="minorHAnsi" w:cstheme="minorBidi"/>
              <w:noProof/>
              <w:kern w:val="2"/>
              <w:sz w:val="24"/>
              <w:szCs w:val="24"/>
              <w:lang w:val="en-ZA" w:eastAsia="en-ZA"/>
              <w14:ligatures w14:val="standardContextual"/>
            </w:rPr>
          </w:pPr>
          <w:hyperlink w:anchor="_Toc215672714" w:history="1">
            <w:r w:rsidRPr="000C7AAD">
              <w:rPr>
                <w:rStyle w:val="Hyperlink"/>
                <w:rFonts w:cstheme="minorHAnsi"/>
                <w:noProof/>
              </w:rPr>
              <w:t>6.</w:t>
            </w:r>
            <w:r>
              <w:rPr>
                <w:rFonts w:asciiTheme="minorHAnsi" w:eastAsiaTheme="minorEastAsia" w:hAnsiTheme="minorHAnsi" w:cstheme="minorBidi"/>
                <w:noProof/>
                <w:kern w:val="2"/>
                <w:sz w:val="24"/>
                <w:szCs w:val="24"/>
                <w:lang w:val="en-ZA" w:eastAsia="en-ZA"/>
                <w14:ligatures w14:val="standardContextual"/>
              </w:rPr>
              <w:tab/>
            </w:r>
            <w:r w:rsidRPr="000C7AAD">
              <w:rPr>
                <w:rStyle w:val="Hyperlink"/>
                <w:rFonts w:cstheme="minorHAnsi"/>
                <w:noProof/>
              </w:rPr>
              <w:t>Marketing &amp; Sales Strategy</w:t>
            </w:r>
            <w:r>
              <w:rPr>
                <w:noProof/>
                <w:webHidden/>
              </w:rPr>
              <w:tab/>
            </w:r>
            <w:r>
              <w:rPr>
                <w:noProof/>
                <w:webHidden/>
              </w:rPr>
              <w:fldChar w:fldCharType="begin"/>
            </w:r>
            <w:r>
              <w:rPr>
                <w:noProof/>
                <w:webHidden/>
              </w:rPr>
              <w:instrText xml:space="preserve"> PAGEREF _Toc215672714 \h </w:instrText>
            </w:r>
            <w:r>
              <w:rPr>
                <w:noProof/>
                <w:webHidden/>
              </w:rPr>
            </w:r>
            <w:r>
              <w:rPr>
                <w:noProof/>
                <w:webHidden/>
              </w:rPr>
              <w:fldChar w:fldCharType="separate"/>
            </w:r>
            <w:r>
              <w:rPr>
                <w:noProof/>
                <w:webHidden/>
              </w:rPr>
              <w:t>7</w:t>
            </w:r>
            <w:r>
              <w:rPr>
                <w:noProof/>
                <w:webHidden/>
              </w:rPr>
              <w:fldChar w:fldCharType="end"/>
            </w:r>
          </w:hyperlink>
        </w:p>
        <w:p w14:paraId="762FF3F6" w14:textId="71EAE6B7" w:rsidR="002D54F9" w:rsidRDefault="002D54F9">
          <w:pPr>
            <w:pStyle w:val="TOC1"/>
            <w:tabs>
              <w:tab w:val="left" w:pos="440"/>
              <w:tab w:val="right" w:leader="dot" w:pos="9749"/>
            </w:tabs>
            <w:rPr>
              <w:rFonts w:asciiTheme="minorHAnsi" w:eastAsiaTheme="minorEastAsia" w:hAnsiTheme="minorHAnsi" w:cstheme="minorBidi"/>
              <w:noProof/>
              <w:kern w:val="2"/>
              <w:sz w:val="24"/>
              <w:szCs w:val="24"/>
              <w:lang w:val="en-ZA" w:eastAsia="en-ZA"/>
              <w14:ligatures w14:val="standardContextual"/>
            </w:rPr>
          </w:pPr>
          <w:hyperlink w:anchor="_Toc215672715" w:history="1">
            <w:r w:rsidRPr="000C7AAD">
              <w:rPr>
                <w:rStyle w:val="Hyperlink"/>
                <w:rFonts w:cstheme="minorHAnsi"/>
                <w:noProof/>
              </w:rPr>
              <w:t>7.</w:t>
            </w:r>
            <w:r>
              <w:rPr>
                <w:rFonts w:asciiTheme="minorHAnsi" w:eastAsiaTheme="minorEastAsia" w:hAnsiTheme="minorHAnsi" w:cstheme="minorBidi"/>
                <w:noProof/>
                <w:kern w:val="2"/>
                <w:sz w:val="24"/>
                <w:szCs w:val="24"/>
                <w:lang w:val="en-ZA" w:eastAsia="en-ZA"/>
                <w14:ligatures w14:val="standardContextual"/>
              </w:rPr>
              <w:tab/>
            </w:r>
            <w:r w:rsidRPr="000C7AAD">
              <w:rPr>
                <w:rStyle w:val="Hyperlink"/>
                <w:rFonts w:cstheme="minorHAnsi"/>
                <w:noProof/>
              </w:rPr>
              <w:t>Operations Plan</w:t>
            </w:r>
            <w:r>
              <w:rPr>
                <w:noProof/>
                <w:webHidden/>
              </w:rPr>
              <w:tab/>
            </w:r>
            <w:r>
              <w:rPr>
                <w:noProof/>
                <w:webHidden/>
              </w:rPr>
              <w:fldChar w:fldCharType="begin"/>
            </w:r>
            <w:r>
              <w:rPr>
                <w:noProof/>
                <w:webHidden/>
              </w:rPr>
              <w:instrText xml:space="preserve"> PAGEREF _Toc215672715 \h </w:instrText>
            </w:r>
            <w:r>
              <w:rPr>
                <w:noProof/>
                <w:webHidden/>
              </w:rPr>
            </w:r>
            <w:r>
              <w:rPr>
                <w:noProof/>
                <w:webHidden/>
              </w:rPr>
              <w:fldChar w:fldCharType="separate"/>
            </w:r>
            <w:r>
              <w:rPr>
                <w:noProof/>
                <w:webHidden/>
              </w:rPr>
              <w:t>8</w:t>
            </w:r>
            <w:r>
              <w:rPr>
                <w:noProof/>
                <w:webHidden/>
              </w:rPr>
              <w:fldChar w:fldCharType="end"/>
            </w:r>
          </w:hyperlink>
        </w:p>
        <w:p w14:paraId="28AF0D58" w14:textId="6DDED6FB" w:rsidR="002D54F9" w:rsidRDefault="002D54F9">
          <w:pPr>
            <w:pStyle w:val="TOC1"/>
            <w:tabs>
              <w:tab w:val="left" w:pos="440"/>
              <w:tab w:val="right" w:leader="dot" w:pos="9749"/>
            </w:tabs>
            <w:rPr>
              <w:rFonts w:asciiTheme="minorHAnsi" w:eastAsiaTheme="minorEastAsia" w:hAnsiTheme="minorHAnsi" w:cstheme="minorBidi"/>
              <w:noProof/>
              <w:kern w:val="2"/>
              <w:sz w:val="24"/>
              <w:szCs w:val="24"/>
              <w:lang w:val="en-ZA" w:eastAsia="en-ZA"/>
              <w14:ligatures w14:val="standardContextual"/>
            </w:rPr>
          </w:pPr>
          <w:hyperlink w:anchor="_Toc215672716" w:history="1">
            <w:r w:rsidRPr="000C7AAD">
              <w:rPr>
                <w:rStyle w:val="Hyperlink"/>
                <w:rFonts w:cstheme="minorHAnsi"/>
                <w:noProof/>
              </w:rPr>
              <w:t>8.</w:t>
            </w:r>
            <w:r>
              <w:rPr>
                <w:rFonts w:asciiTheme="minorHAnsi" w:eastAsiaTheme="minorEastAsia" w:hAnsiTheme="minorHAnsi" w:cstheme="minorBidi"/>
                <w:noProof/>
                <w:kern w:val="2"/>
                <w:sz w:val="24"/>
                <w:szCs w:val="24"/>
                <w:lang w:val="en-ZA" w:eastAsia="en-ZA"/>
                <w14:ligatures w14:val="standardContextual"/>
              </w:rPr>
              <w:tab/>
            </w:r>
            <w:r w:rsidRPr="000C7AAD">
              <w:rPr>
                <w:rStyle w:val="Hyperlink"/>
                <w:rFonts w:cstheme="minorHAnsi"/>
                <w:noProof/>
              </w:rPr>
              <w:t>Management Structure</w:t>
            </w:r>
            <w:r>
              <w:rPr>
                <w:noProof/>
                <w:webHidden/>
              </w:rPr>
              <w:tab/>
            </w:r>
            <w:r>
              <w:rPr>
                <w:noProof/>
                <w:webHidden/>
              </w:rPr>
              <w:fldChar w:fldCharType="begin"/>
            </w:r>
            <w:r>
              <w:rPr>
                <w:noProof/>
                <w:webHidden/>
              </w:rPr>
              <w:instrText xml:space="preserve"> PAGEREF _Toc215672716 \h </w:instrText>
            </w:r>
            <w:r>
              <w:rPr>
                <w:noProof/>
                <w:webHidden/>
              </w:rPr>
            </w:r>
            <w:r>
              <w:rPr>
                <w:noProof/>
                <w:webHidden/>
              </w:rPr>
              <w:fldChar w:fldCharType="separate"/>
            </w:r>
            <w:r>
              <w:rPr>
                <w:noProof/>
                <w:webHidden/>
              </w:rPr>
              <w:t>10</w:t>
            </w:r>
            <w:r>
              <w:rPr>
                <w:noProof/>
                <w:webHidden/>
              </w:rPr>
              <w:fldChar w:fldCharType="end"/>
            </w:r>
          </w:hyperlink>
        </w:p>
        <w:p w14:paraId="5E9FAEE0" w14:textId="6E1A80D1" w:rsidR="002D54F9" w:rsidRDefault="002D54F9">
          <w:pPr>
            <w:pStyle w:val="TOC1"/>
            <w:tabs>
              <w:tab w:val="left" w:pos="440"/>
              <w:tab w:val="right" w:leader="dot" w:pos="9749"/>
            </w:tabs>
            <w:rPr>
              <w:rFonts w:asciiTheme="minorHAnsi" w:eastAsiaTheme="minorEastAsia" w:hAnsiTheme="minorHAnsi" w:cstheme="minorBidi"/>
              <w:noProof/>
              <w:kern w:val="2"/>
              <w:sz w:val="24"/>
              <w:szCs w:val="24"/>
              <w:lang w:val="en-ZA" w:eastAsia="en-ZA"/>
              <w14:ligatures w14:val="standardContextual"/>
            </w:rPr>
          </w:pPr>
          <w:hyperlink w:anchor="_Toc215672717" w:history="1">
            <w:r w:rsidRPr="000C7AAD">
              <w:rPr>
                <w:rStyle w:val="Hyperlink"/>
                <w:rFonts w:cstheme="minorHAnsi"/>
                <w:noProof/>
              </w:rPr>
              <w:t>9.</w:t>
            </w:r>
            <w:r>
              <w:rPr>
                <w:rFonts w:asciiTheme="minorHAnsi" w:eastAsiaTheme="minorEastAsia" w:hAnsiTheme="minorHAnsi" w:cstheme="minorBidi"/>
                <w:noProof/>
                <w:kern w:val="2"/>
                <w:sz w:val="24"/>
                <w:szCs w:val="24"/>
                <w:lang w:val="en-ZA" w:eastAsia="en-ZA"/>
                <w14:ligatures w14:val="standardContextual"/>
              </w:rPr>
              <w:tab/>
            </w:r>
            <w:r w:rsidRPr="000C7AAD">
              <w:rPr>
                <w:rStyle w:val="Hyperlink"/>
                <w:rFonts w:cstheme="minorHAnsi"/>
                <w:noProof/>
              </w:rPr>
              <w:t>Financial Projections</w:t>
            </w:r>
            <w:r>
              <w:rPr>
                <w:noProof/>
                <w:webHidden/>
              </w:rPr>
              <w:tab/>
            </w:r>
            <w:r>
              <w:rPr>
                <w:noProof/>
                <w:webHidden/>
              </w:rPr>
              <w:fldChar w:fldCharType="begin"/>
            </w:r>
            <w:r>
              <w:rPr>
                <w:noProof/>
                <w:webHidden/>
              </w:rPr>
              <w:instrText xml:space="preserve"> PAGEREF _Toc215672717 \h </w:instrText>
            </w:r>
            <w:r>
              <w:rPr>
                <w:noProof/>
                <w:webHidden/>
              </w:rPr>
            </w:r>
            <w:r>
              <w:rPr>
                <w:noProof/>
                <w:webHidden/>
              </w:rPr>
              <w:fldChar w:fldCharType="separate"/>
            </w:r>
            <w:r>
              <w:rPr>
                <w:noProof/>
                <w:webHidden/>
              </w:rPr>
              <w:t>11</w:t>
            </w:r>
            <w:r>
              <w:rPr>
                <w:noProof/>
                <w:webHidden/>
              </w:rPr>
              <w:fldChar w:fldCharType="end"/>
            </w:r>
          </w:hyperlink>
        </w:p>
        <w:p w14:paraId="2F04B346" w14:textId="0D6A5E92" w:rsidR="002D54F9" w:rsidRDefault="002D54F9">
          <w:pPr>
            <w:pStyle w:val="TOC1"/>
            <w:tabs>
              <w:tab w:val="left" w:pos="660"/>
              <w:tab w:val="right" w:leader="dot" w:pos="9749"/>
            </w:tabs>
            <w:rPr>
              <w:rFonts w:asciiTheme="minorHAnsi" w:eastAsiaTheme="minorEastAsia" w:hAnsiTheme="minorHAnsi" w:cstheme="minorBidi"/>
              <w:noProof/>
              <w:kern w:val="2"/>
              <w:sz w:val="24"/>
              <w:szCs w:val="24"/>
              <w:lang w:val="en-ZA" w:eastAsia="en-ZA"/>
              <w14:ligatures w14:val="standardContextual"/>
            </w:rPr>
          </w:pPr>
          <w:hyperlink w:anchor="_Toc215672718" w:history="1">
            <w:r w:rsidRPr="000C7AAD">
              <w:rPr>
                <w:rStyle w:val="Hyperlink"/>
                <w:rFonts w:cstheme="minorHAnsi"/>
                <w:noProof/>
              </w:rPr>
              <w:t>10.</w:t>
            </w:r>
            <w:r>
              <w:rPr>
                <w:rFonts w:asciiTheme="minorHAnsi" w:eastAsiaTheme="minorEastAsia" w:hAnsiTheme="minorHAnsi" w:cstheme="minorBidi"/>
                <w:noProof/>
                <w:kern w:val="2"/>
                <w:sz w:val="24"/>
                <w:szCs w:val="24"/>
                <w:lang w:val="en-ZA" w:eastAsia="en-ZA"/>
                <w14:ligatures w14:val="standardContextual"/>
              </w:rPr>
              <w:tab/>
            </w:r>
            <w:r w:rsidRPr="000C7AAD">
              <w:rPr>
                <w:rStyle w:val="Hyperlink"/>
                <w:rFonts w:cstheme="minorHAnsi"/>
                <w:noProof/>
              </w:rPr>
              <w:t>Risk Analysis &amp; Mitigation</w:t>
            </w:r>
            <w:r>
              <w:rPr>
                <w:noProof/>
                <w:webHidden/>
              </w:rPr>
              <w:tab/>
            </w:r>
            <w:r>
              <w:rPr>
                <w:noProof/>
                <w:webHidden/>
              </w:rPr>
              <w:fldChar w:fldCharType="begin"/>
            </w:r>
            <w:r>
              <w:rPr>
                <w:noProof/>
                <w:webHidden/>
              </w:rPr>
              <w:instrText xml:space="preserve"> PAGEREF _Toc215672718 \h </w:instrText>
            </w:r>
            <w:r>
              <w:rPr>
                <w:noProof/>
                <w:webHidden/>
              </w:rPr>
            </w:r>
            <w:r>
              <w:rPr>
                <w:noProof/>
                <w:webHidden/>
              </w:rPr>
              <w:fldChar w:fldCharType="separate"/>
            </w:r>
            <w:r>
              <w:rPr>
                <w:noProof/>
                <w:webHidden/>
              </w:rPr>
              <w:t>12</w:t>
            </w:r>
            <w:r>
              <w:rPr>
                <w:noProof/>
                <w:webHidden/>
              </w:rPr>
              <w:fldChar w:fldCharType="end"/>
            </w:r>
          </w:hyperlink>
        </w:p>
        <w:p w14:paraId="72C09AD6" w14:textId="625E4D7C" w:rsidR="00F27EA2" w:rsidRPr="00D36046" w:rsidRDefault="00F27EA2" w:rsidP="00F27EA2">
          <w:pPr>
            <w:pStyle w:val="TOC2"/>
            <w:tabs>
              <w:tab w:val="left" w:pos="880"/>
              <w:tab w:val="right" w:leader="dot" w:pos="9380"/>
            </w:tabs>
            <w:rPr>
              <w:rFonts w:asciiTheme="minorHAnsi" w:hAnsiTheme="minorHAnsi" w:cstheme="minorHAnsi"/>
            </w:rPr>
          </w:pPr>
          <w:r w:rsidRPr="00D36046">
            <w:rPr>
              <w:rFonts w:asciiTheme="minorHAnsi" w:hAnsiTheme="minorHAnsi" w:cstheme="minorHAnsi"/>
            </w:rPr>
            <w:fldChar w:fldCharType="end"/>
          </w:r>
        </w:p>
      </w:sdtContent>
    </w:sdt>
    <w:p w14:paraId="6200E85E" w14:textId="77777777" w:rsidR="00F27EA2" w:rsidRPr="00D36046" w:rsidRDefault="00F27EA2" w:rsidP="00F27EA2">
      <w:pPr>
        <w:spacing w:before="120" w:after="120"/>
        <w:rPr>
          <w:rFonts w:eastAsiaTheme="majorEastAsia" w:cstheme="minorHAnsi"/>
          <w:b/>
          <w:bCs/>
          <w:color w:val="2E74B5" w:themeColor="accent1" w:themeShade="BF"/>
          <w:sz w:val="28"/>
          <w:szCs w:val="28"/>
        </w:rPr>
      </w:pPr>
      <w:r w:rsidRPr="00D36046">
        <w:rPr>
          <w:rFonts w:eastAsiaTheme="majorEastAsia" w:cstheme="minorHAnsi"/>
          <w:b/>
          <w:bCs/>
          <w:color w:val="2E74B5" w:themeColor="accent1" w:themeShade="BF"/>
          <w:sz w:val="28"/>
          <w:szCs w:val="28"/>
        </w:rPr>
        <w:br w:type="page"/>
      </w:r>
    </w:p>
    <w:p w14:paraId="03AD5888" w14:textId="77777777" w:rsidR="00064FE5" w:rsidRDefault="00064FE5" w:rsidP="00064FE5">
      <w:pPr>
        <w:pStyle w:val="Heading1"/>
        <w:numPr>
          <w:ilvl w:val="0"/>
          <w:numId w:val="0"/>
        </w:numPr>
        <w:ind w:left="360"/>
        <w:rPr>
          <w:rFonts w:asciiTheme="minorHAnsi" w:hAnsiTheme="minorHAnsi" w:cstheme="minorHAnsi"/>
        </w:rPr>
      </w:pPr>
    </w:p>
    <w:p w14:paraId="57DF5C40" w14:textId="63685557" w:rsidR="00F27EA2" w:rsidRPr="00D36046" w:rsidRDefault="00F27EA2" w:rsidP="00064FE5">
      <w:pPr>
        <w:pStyle w:val="Heading1"/>
        <w:numPr>
          <w:ilvl w:val="0"/>
          <w:numId w:val="67"/>
        </w:numPr>
        <w:rPr>
          <w:rFonts w:asciiTheme="minorHAnsi" w:hAnsiTheme="minorHAnsi" w:cstheme="minorHAnsi"/>
        </w:rPr>
      </w:pPr>
      <w:bookmarkStart w:id="1" w:name="_Toc215672709"/>
      <w:r w:rsidRPr="00D36046">
        <w:rPr>
          <w:rFonts w:asciiTheme="minorHAnsi" w:hAnsiTheme="minorHAnsi" w:cstheme="minorHAnsi"/>
        </w:rPr>
        <w:t>Document Revisions</w:t>
      </w:r>
      <w:bookmarkEnd w:id="1"/>
    </w:p>
    <w:p w14:paraId="4EA70F7E" w14:textId="77777777" w:rsidR="00232701" w:rsidRPr="00D36046" w:rsidRDefault="00232701" w:rsidP="00232701">
      <w:pPr>
        <w:rPr>
          <w:rFonts w:cstheme="minorHAnsi"/>
        </w:rPr>
      </w:pPr>
    </w:p>
    <w:tbl>
      <w:tblPr>
        <w:tblStyle w:val="TableGridLight"/>
        <w:tblW w:w="9900" w:type="dxa"/>
        <w:tblLayout w:type="fixed"/>
        <w:tblLook w:val="04A0" w:firstRow="1" w:lastRow="0" w:firstColumn="1" w:lastColumn="0" w:noHBand="0" w:noVBand="1"/>
      </w:tblPr>
      <w:tblGrid>
        <w:gridCol w:w="1525"/>
        <w:gridCol w:w="1625"/>
        <w:gridCol w:w="6750"/>
      </w:tblGrid>
      <w:tr w:rsidR="00F27EA2" w:rsidRPr="00D36046" w14:paraId="0ECEBC79" w14:textId="77777777" w:rsidTr="004573F5">
        <w:tc>
          <w:tcPr>
            <w:tcW w:w="1525" w:type="dxa"/>
          </w:tcPr>
          <w:p w14:paraId="506D14F2" w14:textId="14F7A038" w:rsidR="00F27EA2" w:rsidRPr="00D36046" w:rsidRDefault="00064FE5" w:rsidP="004573F5">
            <w:pPr>
              <w:pStyle w:val="Paragraph"/>
              <w:spacing w:line="276" w:lineRule="auto"/>
              <w:jc w:val="left"/>
              <w:rPr>
                <w:rFonts w:asciiTheme="minorHAnsi" w:eastAsia="Arial Unicode MS" w:hAnsiTheme="minorHAnsi" w:cstheme="minorHAnsi"/>
                <w:bCs/>
                <w:sz w:val="22"/>
                <w:szCs w:val="22"/>
                <w:lang w:val="en-US"/>
              </w:rPr>
            </w:pPr>
            <w:r>
              <w:rPr>
                <w:rFonts w:asciiTheme="minorHAnsi" w:eastAsia="Arial Unicode MS" w:hAnsiTheme="minorHAnsi" w:cstheme="minorHAnsi"/>
                <w:bCs/>
                <w:sz w:val="22"/>
                <w:szCs w:val="22"/>
                <w:lang w:val="en-US"/>
              </w:rPr>
              <w:t>03</w:t>
            </w:r>
            <w:r w:rsidR="00970F40">
              <w:rPr>
                <w:rFonts w:asciiTheme="minorHAnsi" w:eastAsia="Arial Unicode MS" w:hAnsiTheme="minorHAnsi" w:cstheme="minorHAnsi"/>
                <w:bCs/>
                <w:sz w:val="22"/>
                <w:szCs w:val="22"/>
                <w:lang w:val="en-US"/>
              </w:rPr>
              <w:t>/</w:t>
            </w:r>
            <w:r w:rsidR="00C01443">
              <w:rPr>
                <w:rFonts w:asciiTheme="minorHAnsi" w:eastAsia="Arial Unicode MS" w:hAnsiTheme="minorHAnsi" w:cstheme="minorHAnsi"/>
                <w:bCs/>
                <w:sz w:val="22"/>
                <w:szCs w:val="22"/>
                <w:lang w:val="en-US"/>
              </w:rPr>
              <w:t>1</w:t>
            </w:r>
            <w:r>
              <w:rPr>
                <w:rFonts w:asciiTheme="minorHAnsi" w:eastAsia="Arial Unicode MS" w:hAnsiTheme="minorHAnsi" w:cstheme="minorHAnsi"/>
                <w:bCs/>
                <w:sz w:val="22"/>
                <w:szCs w:val="22"/>
                <w:lang w:val="en-US"/>
              </w:rPr>
              <w:t>2</w:t>
            </w:r>
            <w:r w:rsidR="00970F40">
              <w:rPr>
                <w:rFonts w:asciiTheme="minorHAnsi" w:eastAsia="Arial Unicode MS" w:hAnsiTheme="minorHAnsi" w:cstheme="minorHAnsi"/>
                <w:bCs/>
                <w:sz w:val="22"/>
                <w:szCs w:val="22"/>
                <w:lang w:val="en-US"/>
              </w:rPr>
              <w:t>/20</w:t>
            </w:r>
            <w:r>
              <w:rPr>
                <w:rFonts w:asciiTheme="minorHAnsi" w:eastAsia="Arial Unicode MS" w:hAnsiTheme="minorHAnsi" w:cstheme="minorHAnsi"/>
                <w:bCs/>
                <w:sz w:val="22"/>
                <w:szCs w:val="22"/>
                <w:lang w:val="en-US"/>
              </w:rPr>
              <w:t>25</w:t>
            </w:r>
          </w:p>
        </w:tc>
        <w:tc>
          <w:tcPr>
            <w:tcW w:w="1625" w:type="dxa"/>
          </w:tcPr>
          <w:p w14:paraId="03C95ADD" w14:textId="7C4F93BF" w:rsidR="00F27EA2" w:rsidRPr="00D36046" w:rsidRDefault="00064FE5" w:rsidP="004573F5">
            <w:pPr>
              <w:pStyle w:val="Paragraph"/>
              <w:spacing w:line="276" w:lineRule="auto"/>
              <w:jc w:val="center"/>
              <w:rPr>
                <w:rFonts w:asciiTheme="minorHAnsi" w:eastAsia="Arial Unicode MS" w:hAnsiTheme="minorHAnsi" w:cstheme="minorHAnsi"/>
                <w:bCs/>
                <w:sz w:val="22"/>
                <w:szCs w:val="22"/>
                <w:lang w:val="en-US"/>
              </w:rPr>
            </w:pPr>
            <w:r>
              <w:rPr>
                <w:rFonts w:asciiTheme="minorHAnsi" w:eastAsia="Arial Unicode MS" w:hAnsiTheme="minorHAnsi" w:cstheme="minorHAnsi"/>
                <w:bCs/>
                <w:sz w:val="22"/>
                <w:szCs w:val="22"/>
                <w:lang w:val="en-US"/>
              </w:rPr>
              <w:t>1.0</w:t>
            </w:r>
          </w:p>
        </w:tc>
        <w:tc>
          <w:tcPr>
            <w:tcW w:w="6750" w:type="dxa"/>
          </w:tcPr>
          <w:p w14:paraId="5EAF86AE" w14:textId="1EB6FD13" w:rsidR="00F27EA2" w:rsidRPr="00D36046" w:rsidRDefault="00970F40" w:rsidP="004573F5">
            <w:pPr>
              <w:pStyle w:val="Paragraph"/>
              <w:spacing w:line="276" w:lineRule="auto"/>
              <w:jc w:val="left"/>
              <w:rPr>
                <w:rFonts w:asciiTheme="minorHAnsi" w:eastAsia="Arial Unicode MS" w:hAnsiTheme="minorHAnsi" w:cstheme="minorHAnsi"/>
                <w:bCs/>
                <w:sz w:val="22"/>
                <w:szCs w:val="22"/>
                <w:lang w:val="en-US"/>
              </w:rPr>
            </w:pPr>
            <w:r>
              <w:rPr>
                <w:rFonts w:asciiTheme="minorHAnsi" w:eastAsia="Arial Unicode MS" w:hAnsiTheme="minorHAnsi" w:cstheme="minorHAnsi"/>
                <w:bCs/>
                <w:sz w:val="22"/>
                <w:szCs w:val="22"/>
                <w:lang w:val="en-US"/>
              </w:rPr>
              <w:t>Standard document</w:t>
            </w:r>
          </w:p>
        </w:tc>
      </w:tr>
      <w:tr w:rsidR="00F27EA2" w:rsidRPr="00D36046" w14:paraId="03BA55E3" w14:textId="77777777" w:rsidTr="004573F5">
        <w:tc>
          <w:tcPr>
            <w:tcW w:w="1525" w:type="dxa"/>
          </w:tcPr>
          <w:p w14:paraId="2C2119B7" w14:textId="32C97A2E" w:rsidR="00F27EA2" w:rsidRPr="00D36046" w:rsidRDefault="00F27EA2" w:rsidP="004573F5">
            <w:pPr>
              <w:pStyle w:val="Paragraph"/>
              <w:spacing w:line="276" w:lineRule="auto"/>
              <w:jc w:val="left"/>
              <w:rPr>
                <w:rFonts w:asciiTheme="minorHAnsi" w:eastAsia="Arial Unicode MS" w:hAnsiTheme="minorHAnsi" w:cstheme="minorHAnsi"/>
                <w:bCs/>
                <w:sz w:val="22"/>
                <w:szCs w:val="22"/>
              </w:rPr>
            </w:pPr>
          </w:p>
        </w:tc>
        <w:tc>
          <w:tcPr>
            <w:tcW w:w="1625" w:type="dxa"/>
          </w:tcPr>
          <w:p w14:paraId="0CE45E52" w14:textId="5DF59E5F" w:rsidR="00F27EA2" w:rsidRPr="00D36046" w:rsidRDefault="00F27EA2" w:rsidP="004573F5">
            <w:pPr>
              <w:pStyle w:val="Paragraph"/>
              <w:spacing w:line="276" w:lineRule="auto"/>
              <w:jc w:val="center"/>
              <w:rPr>
                <w:rFonts w:asciiTheme="minorHAnsi" w:eastAsia="Arial Unicode MS" w:hAnsiTheme="minorHAnsi" w:cstheme="minorHAnsi"/>
                <w:bCs/>
                <w:sz w:val="22"/>
                <w:szCs w:val="22"/>
              </w:rPr>
            </w:pPr>
          </w:p>
        </w:tc>
        <w:tc>
          <w:tcPr>
            <w:tcW w:w="6750" w:type="dxa"/>
          </w:tcPr>
          <w:p w14:paraId="3003254A" w14:textId="4B10C8D6" w:rsidR="00F27EA2" w:rsidRPr="00D36046" w:rsidRDefault="00F27EA2" w:rsidP="004573F5">
            <w:pPr>
              <w:pStyle w:val="Paragraph"/>
              <w:spacing w:line="276" w:lineRule="auto"/>
              <w:jc w:val="left"/>
              <w:rPr>
                <w:rFonts w:asciiTheme="minorHAnsi" w:eastAsia="Arial Unicode MS" w:hAnsiTheme="minorHAnsi" w:cstheme="minorHAnsi"/>
                <w:bCs/>
                <w:sz w:val="22"/>
                <w:szCs w:val="22"/>
              </w:rPr>
            </w:pPr>
          </w:p>
        </w:tc>
      </w:tr>
      <w:tr w:rsidR="00F27EA2" w:rsidRPr="00D36046" w14:paraId="7D2A996E" w14:textId="77777777" w:rsidTr="004573F5">
        <w:tc>
          <w:tcPr>
            <w:tcW w:w="1525" w:type="dxa"/>
          </w:tcPr>
          <w:p w14:paraId="1E7D9C51" w14:textId="13CBE37B" w:rsidR="00F27EA2" w:rsidRPr="00D36046" w:rsidRDefault="00F27EA2" w:rsidP="004573F5">
            <w:pPr>
              <w:pStyle w:val="Paragraph"/>
              <w:spacing w:line="276" w:lineRule="auto"/>
              <w:jc w:val="left"/>
              <w:rPr>
                <w:rFonts w:asciiTheme="minorHAnsi" w:eastAsia="Arial Unicode MS" w:hAnsiTheme="minorHAnsi" w:cstheme="minorHAnsi"/>
                <w:bCs/>
                <w:sz w:val="22"/>
                <w:szCs w:val="22"/>
              </w:rPr>
            </w:pPr>
          </w:p>
        </w:tc>
        <w:tc>
          <w:tcPr>
            <w:tcW w:w="1625" w:type="dxa"/>
          </w:tcPr>
          <w:p w14:paraId="53E28167" w14:textId="0201A2B6" w:rsidR="00F27EA2" w:rsidRPr="00D36046" w:rsidRDefault="00F27EA2" w:rsidP="004573F5">
            <w:pPr>
              <w:pStyle w:val="Paragraph"/>
              <w:spacing w:line="276" w:lineRule="auto"/>
              <w:jc w:val="center"/>
              <w:rPr>
                <w:rFonts w:asciiTheme="minorHAnsi" w:eastAsia="Arial Unicode MS" w:hAnsiTheme="minorHAnsi" w:cstheme="minorHAnsi"/>
                <w:bCs/>
                <w:sz w:val="22"/>
                <w:szCs w:val="22"/>
              </w:rPr>
            </w:pPr>
          </w:p>
        </w:tc>
        <w:tc>
          <w:tcPr>
            <w:tcW w:w="6750" w:type="dxa"/>
          </w:tcPr>
          <w:p w14:paraId="338B2C2D" w14:textId="7660FE1D" w:rsidR="00F27EA2" w:rsidRPr="00D36046" w:rsidRDefault="00F27EA2" w:rsidP="004573F5">
            <w:pPr>
              <w:pStyle w:val="Paragraph"/>
              <w:spacing w:line="276" w:lineRule="auto"/>
              <w:jc w:val="left"/>
              <w:rPr>
                <w:rFonts w:asciiTheme="minorHAnsi" w:eastAsia="Arial Unicode MS" w:hAnsiTheme="minorHAnsi" w:cstheme="minorHAnsi"/>
                <w:bCs/>
                <w:sz w:val="22"/>
                <w:szCs w:val="22"/>
              </w:rPr>
            </w:pPr>
          </w:p>
        </w:tc>
      </w:tr>
      <w:tr w:rsidR="00F27EA2" w:rsidRPr="00D36046" w14:paraId="5A520C84" w14:textId="77777777" w:rsidTr="004573F5">
        <w:tc>
          <w:tcPr>
            <w:tcW w:w="1525" w:type="dxa"/>
          </w:tcPr>
          <w:p w14:paraId="140F1965" w14:textId="77777777" w:rsidR="00F27EA2" w:rsidRPr="00D36046" w:rsidRDefault="00F27EA2" w:rsidP="004573F5">
            <w:pPr>
              <w:pStyle w:val="Paragraph"/>
              <w:spacing w:line="276" w:lineRule="auto"/>
              <w:jc w:val="left"/>
              <w:rPr>
                <w:rFonts w:asciiTheme="minorHAnsi" w:eastAsia="Arial Unicode MS" w:hAnsiTheme="minorHAnsi" w:cstheme="minorHAnsi"/>
                <w:bCs/>
                <w:sz w:val="22"/>
                <w:szCs w:val="22"/>
              </w:rPr>
            </w:pPr>
          </w:p>
        </w:tc>
        <w:tc>
          <w:tcPr>
            <w:tcW w:w="1625" w:type="dxa"/>
          </w:tcPr>
          <w:p w14:paraId="224DF8F5" w14:textId="77777777" w:rsidR="00F27EA2" w:rsidRPr="00D36046" w:rsidRDefault="00F27EA2" w:rsidP="004573F5">
            <w:pPr>
              <w:pStyle w:val="Paragraph"/>
              <w:spacing w:line="276" w:lineRule="auto"/>
              <w:jc w:val="center"/>
              <w:rPr>
                <w:rFonts w:asciiTheme="minorHAnsi" w:eastAsia="Arial Unicode MS" w:hAnsiTheme="minorHAnsi" w:cstheme="minorHAnsi"/>
                <w:bCs/>
                <w:sz w:val="22"/>
                <w:szCs w:val="22"/>
              </w:rPr>
            </w:pPr>
          </w:p>
        </w:tc>
        <w:tc>
          <w:tcPr>
            <w:tcW w:w="6750" w:type="dxa"/>
          </w:tcPr>
          <w:p w14:paraId="24548A80" w14:textId="77777777" w:rsidR="00F27EA2" w:rsidRPr="00D36046" w:rsidRDefault="00F27EA2" w:rsidP="004573F5">
            <w:pPr>
              <w:pStyle w:val="Paragraph"/>
              <w:spacing w:line="276" w:lineRule="auto"/>
              <w:jc w:val="left"/>
              <w:rPr>
                <w:rFonts w:asciiTheme="minorHAnsi" w:eastAsia="Arial Unicode MS" w:hAnsiTheme="minorHAnsi" w:cstheme="minorHAnsi"/>
                <w:bCs/>
                <w:sz w:val="22"/>
                <w:szCs w:val="22"/>
              </w:rPr>
            </w:pPr>
          </w:p>
        </w:tc>
      </w:tr>
      <w:tr w:rsidR="00F27EA2" w:rsidRPr="00D36046" w14:paraId="3CC30BDE" w14:textId="77777777" w:rsidTr="004573F5">
        <w:tc>
          <w:tcPr>
            <w:tcW w:w="1525" w:type="dxa"/>
          </w:tcPr>
          <w:p w14:paraId="18B710C0" w14:textId="77777777" w:rsidR="00F27EA2" w:rsidRPr="00D36046" w:rsidRDefault="00F27EA2" w:rsidP="004573F5">
            <w:pPr>
              <w:pStyle w:val="Paragraph"/>
              <w:spacing w:line="276" w:lineRule="auto"/>
              <w:jc w:val="left"/>
              <w:rPr>
                <w:rFonts w:asciiTheme="minorHAnsi" w:eastAsia="Arial Unicode MS" w:hAnsiTheme="minorHAnsi" w:cstheme="minorHAnsi"/>
                <w:bCs/>
                <w:sz w:val="22"/>
                <w:szCs w:val="22"/>
              </w:rPr>
            </w:pPr>
          </w:p>
        </w:tc>
        <w:tc>
          <w:tcPr>
            <w:tcW w:w="1625" w:type="dxa"/>
          </w:tcPr>
          <w:p w14:paraId="420A65B3" w14:textId="77777777" w:rsidR="00F27EA2" w:rsidRPr="00D36046" w:rsidRDefault="00F27EA2" w:rsidP="004573F5">
            <w:pPr>
              <w:pStyle w:val="Paragraph"/>
              <w:spacing w:line="276" w:lineRule="auto"/>
              <w:jc w:val="center"/>
              <w:rPr>
                <w:rFonts w:asciiTheme="minorHAnsi" w:eastAsia="Arial Unicode MS" w:hAnsiTheme="minorHAnsi" w:cstheme="minorHAnsi"/>
                <w:bCs/>
                <w:sz w:val="22"/>
                <w:szCs w:val="22"/>
              </w:rPr>
            </w:pPr>
          </w:p>
        </w:tc>
        <w:tc>
          <w:tcPr>
            <w:tcW w:w="6750" w:type="dxa"/>
          </w:tcPr>
          <w:p w14:paraId="23EC569A" w14:textId="77777777" w:rsidR="00F27EA2" w:rsidRPr="00D36046" w:rsidRDefault="00F27EA2" w:rsidP="004573F5">
            <w:pPr>
              <w:pStyle w:val="Paragraph"/>
              <w:spacing w:line="276" w:lineRule="auto"/>
              <w:jc w:val="left"/>
              <w:rPr>
                <w:rFonts w:asciiTheme="minorHAnsi" w:eastAsia="Arial Unicode MS" w:hAnsiTheme="minorHAnsi" w:cstheme="minorHAnsi"/>
                <w:bCs/>
                <w:sz w:val="22"/>
                <w:szCs w:val="22"/>
              </w:rPr>
            </w:pPr>
          </w:p>
        </w:tc>
      </w:tr>
    </w:tbl>
    <w:p w14:paraId="21AB06C9" w14:textId="649FA86E" w:rsidR="0090708B" w:rsidRDefault="0090708B" w:rsidP="00530F17">
      <w:pPr>
        <w:pStyle w:val="Heading1"/>
        <w:numPr>
          <w:ilvl w:val="0"/>
          <w:numId w:val="0"/>
        </w:numPr>
        <w:ind w:left="432"/>
        <w:rPr>
          <w:rFonts w:asciiTheme="minorHAnsi" w:hAnsiTheme="minorHAnsi" w:cstheme="minorHAnsi"/>
        </w:rPr>
      </w:pPr>
      <w:bookmarkStart w:id="2" w:name="_Toc449623579"/>
      <w:bookmarkStart w:id="3" w:name="_Toc448742090"/>
    </w:p>
    <w:p w14:paraId="08F3A657" w14:textId="02B5DFDF" w:rsidR="0090708B" w:rsidRPr="00D53CF3" w:rsidRDefault="0090708B" w:rsidP="00D53CF3">
      <w:pPr>
        <w:rPr>
          <w:rFonts w:eastAsiaTheme="majorEastAsia" w:cstheme="minorHAnsi"/>
          <w:b/>
          <w:bCs/>
          <w:color w:val="2E74B5" w:themeColor="accent1" w:themeShade="BF"/>
          <w:sz w:val="28"/>
          <w:szCs w:val="28"/>
        </w:rPr>
      </w:pPr>
      <w:r>
        <w:rPr>
          <w:rFonts w:cstheme="minorHAnsi"/>
        </w:rPr>
        <w:br w:type="page"/>
      </w:r>
    </w:p>
    <w:bookmarkEnd w:id="2"/>
    <w:bookmarkEnd w:id="3"/>
    <w:p w14:paraId="27C1BF79" w14:textId="77777777" w:rsidR="00BB0798" w:rsidRDefault="00BB0798" w:rsidP="00803C8F"/>
    <w:p w14:paraId="2494FEDF" w14:textId="5C86E2B5" w:rsidR="00CB75F8" w:rsidRDefault="00CB75F8" w:rsidP="00064FE5">
      <w:pPr>
        <w:pStyle w:val="Heading1"/>
        <w:numPr>
          <w:ilvl w:val="0"/>
          <w:numId w:val="67"/>
        </w:numPr>
        <w:rPr>
          <w:rFonts w:asciiTheme="minorHAnsi" w:hAnsiTheme="minorHAnsi" w:cstheme="minorHAnsi"/>
        </w:rPr>
      </w:pPr>
      <w:bookmarkStart w:id="4" w:name="_Toc215672710"/>
      <w:r w:rsidRPr="00064FE5">
        <w:rPr>
          <w:rFonts w:asciiTheme="minorHAnsi" w:hAnsiTheme="minorHAnsi" w:cstheme="minorHAnsi"/>
        </w:rPr>
        <w:t>Executive Summary</w:t>
      </w:r>
      <w:bookmarkEnd w:id="4"/>
    </w:p>
    <w:p w14:paraId="0640F4A5" w14:textId="77777777" w:rsidR="00064FE5" w:rsidRPr="00064FE5" w:rsidRDefault="00064FE5" w:rsidP="00064FE5"/>
    <w:p w14:paraId="03028370" w14:textId="77777777" w:rsidR="00CB75F8" w:rsidRPr="00514D43" w:rsidRDefault="00CB75F8" w:rsidP="00CB75F8">
      <w:pPr>
        <w:spacing w:after="200" w:line="276" w:lineRule="auto"/>
      </w:pPr>
      <w:r w:rsidRPr="00514D43">
        <w:t>Asante Ditau Chem (Pty) Ltd is a forward-thinking, technology-enabled distributor of cleaning chemicals and materials, strategically positioned to serve South Africa’s rapidly growing cleaning and car wash economy. Headquartered in Gauteng, we specialise in supplying cleaning chemicals, car wash consumables, and hygiene solutions to township car washes, fuel-station car washes, commercial cleaning companies, SMEs, schools, clinics, and light industrial facilities.</w:t>
      </w:r>
    </w:p>
    <w:p w14:paraId="12790BAC" w14:textId="77777777" w:rsidR="00CB75F8" w:rsidRPr="00514D43" w:rsidRDefault="00CB75F8" w:rsidP="00CB75F8">
      <w:pPr>
        <w:spacing w:after="200" w:line="276" w:lineRule="auto"/>
      </w:pPr>
      <w:r w:rsidRPr="00514D43">
        <w:t xml:space="preserve">What sets Asante Ditau Chem apart is our integration of </w:t>
      </w:r>
      <w:r w:rsidRPr="00514D43">
        <w:rPr>
          <w:b/>
          <w:bCs/>
        </w:rPr>
        <w:t>digital innovation with on-the-ground distribution expertise</w:t>
      </w:r>
      <w:r w:rsidRPr="00514D43">
        <w:t xml:space="preserve">. Leveraging the founder’s </w:t>
      </w:r>
      <w:r>
        <w:rPr>
          <w:b/>
          <w:bCs/>
        </w:rPr>
        <w:t xml:space="preserve">10 </w:t>
      </w:r>
      <w:r w:rsidRPr="00514D43">
        <w:rPr>
          <w:b/>
          <w:bCs/>
        </w:rPr>
        <w:t>+ years of experience in customer service consulting, financial operations, ERP systems, mobile app platforms, and last-mile delivery solutions</w:t>
      </w:r>
      <w:r w:rsidRPr="00514D43">
        <w:t>, we offer a highly efficient, transparent, and reliable supply chain.</w:t>
      </w:r>
    </w:p>
    <w:p w14:paraId="48C190DD" w14:textId="77777777" w:rsidR="00CB75F8" w:rsidRPr="00514D43" w:rsidRDefault="00CB75F8" w:rsidP="00CB75F8">
      <w:pPr>
        <w:spacing w:after="200" w:line="276" w:lineRule="auto"/>
      </w:pPr>
      <w:r w:rsidRPr="00514D43">
        <w:t xml:space="preserve">We utilise a </w:t>
      </w:r>
      <w:r w:rsidRPr="00514D43">
        <w:rPr>
          <w:b/>
          <w:bCs/>
        </w:rPr>
        <w:t>digital ordering ecosystem (mobile app + WhatsApp API ordering + cloud-based inventory and logistics management)</w:t>
      </w:r>
      <w:r w:rsidRPr="00514D43">
        <w:t xml:space="preserve"> that streamlines procurement for our clients, cuts operational inefficiencies, and ensures fast replenishment.</w:t>
      </w:r>
    </w:p>
    <w:p w14:paraId="46C48F71" w14:textId="6ED2037F" w:rsidR="00CB75F8" w:rsidRPr="00514D43" w:rsidRDefault="00CB75F8" w:rsidP="00CB75F8">
      <w:pPr>
        <w:spacing w:after="200" w:line="276" w:lineRule="auto"/>
      </w:pPr>
      <w:r w:rsidRPr="00514D43">
        <w:t>By sourcing directly from manufacturers—avoiding retail wholesalers—we provide competitive pricing, consistent product availability, and superior technical guidance. Over the next three years, Asante Ditau Chem aims to capture a strong market share by combining quality products, technology, and exceptional service delivery.</w:t>
      </w:r>
    </w:p>
    <w:p w14:paraId="7DBFB584" w14:textId="3F79A39C" w:rsidR="00CB75F8" w:rsidRDefault="00CB75F8" w:rsidP="00064FE5">
      <w:pPr>
        <w:pStyle w:val="Heading1"/>
        <w:numPr>
          <w:ilvl w:val="0"/>
          <w:numId w:val="67"/>
        </w:numPr>
        <w:rPr>
          <w:rFonts w:asciiTheme="minorHAnsi" w:hAnsiTheme="minorHAnsi" w:cstheme="minorHAnsi"/>
        </w:rPr>
      </w:pPr>
      <w:bookmarkStart w:id="5" w:name="_Toc215672711"/>
      <w:r w:rsidRPr="00064FE5">
        <w:rPr>
          <w:rFonts w:asciiTheme="minorHAnsi" w:hAnsiTheme="minorHAnsi" w:cstheme="minorHAnsi"/>
        </w:rPr>
        <w:t>Company Description</w:t>
      </w:r>
      <w:bookmarkEnd w:id="5"/>
    </w:p>
    <w:p w14:paraId="743AC531" w14:textId="77777777" w:rsidR="00064FE5" w:rsidRPr="00064FE5" w:rsidRDefault="00064FE5" w:rsidP="00064FE5"/>
    <w:p w14:paraId="3EA3967E" w14:textId="5174EACB" w:rsidR="00CB75F8" w:rsidRPr="00F4190F" w:rsidRDefault="00CB75F8" w:rsidP="00F4190F">
      <w:pPr>
        <w:rPr>
          <w:b/>
          <w:bCs/>
        </w:rPr>
      </w:pPr>
      <w:r w:rsidRPr="00F4190F">
        <w:rPr>
          <w:b/>
          <w:bCs/>
        </w:rPr>
        <w:t>Business Structure</w:t>
      </w:r>
    </w:p>
    <w:p w14:paraId="24D13E43" w14:textId="77777777" w:rsidR="00CB75F8" w:rsidRPr="00514D43" w:rsidRDefault="00CB75F8" w:rsidP="00CB75F8">
      <w:pPr>
        <w:numPr>
          <w:ilvl w:val="0"/>
          <w:numId w:val="31"/>
        </w:numPr>
        <w:spacing w:after="200" w:line="276" w:lineRule="auto"/>
      </w:pPr>
      <w:r w:rsidRPr="00514D43">
        <w:rPr>
          <w:b/>
          <w:bCs/>
        </w:rPr>
        <w:t>Registered Name:</w:t>
      </w:r>
      <w:r w:rsidRPr="00514D43">
        <w:t xml:space="preserve"> Asante Ditau Chem (Pty) Ltd</w:t>
      </w:r>
    </w:p>
    <w:p w14:paraId="0A4E45B1" w14:textId="77777777" w:rsidR="00CB75F8" w:rsidRPr="00514D43" w:rsidRDefault="00CB75F8" w:rsidP="00CB75F8">
      <w:pPr>
        <w:numPr>
          <w:ilvl w:val="0"/>
          <w:numId w:val="31"/>
        </w:numPr>
        <w:spacing w:after="200" w:line="276" w:lineRule="auto"/>
      </w:pPr>
      <w:r w:rsidRPr="00514D43">
        <w:rPr>
          <w:b/>
          <w:bCs/>
        </w:rPr>
        <w:t>Legal Structure:</w:t>
      </w:r>
      <w:r w:rsidRPr="00514D43">
        <w:t xml:space="preserve"> Private Company registered with CIPC</w:t>
      </w:r>
    </w:p>
    <w:p w14:paraId="77D4575D" w14:textId="77777777" w:rsidR="00CB75F8" w:rsidRPr="00514D43" w:rsidRDefault="00CB75F8" w:rsidP="00CB75F8">
      <w:pPr>
        <w:numPr>
          <w:ilvl w:val="0"/>
          <w:numId w:val="31"/>
        </w:numPr>
        <w:spacing w:after="200" w:line="276" w:lineRule="auto"/>
      </w:pPr>
      <w:r w:rsidRPr="00514D43">
        <w:rPr>
          <w:b/>
          <w:bCs/>
        </w:rPr>
        <w:t>Industry:</w:t>
      </w:r>
      <w:r w:rsidRPr="00514D43">
        <w:t xml:space="preserve"> Chemical Distribution / Cleaning Supply Chain</w:t>
      </w:r>
    </w:p>
    <w:p w14:paraId="2828703D" w14:textId="77777777" w:rsidR="00CB75F8" w:rsidRPr="00514D43" w:rsidRDefault="00CB75F8" w:rsidP="00CB75F8">
      <w:pPr>
        <w:spacing w:after="200" w:line="276" w:lineRule="auto"/>
        <w:rPr>
          <w:b/>
          <w:bCs/>
        </w:rPr>
      </w:pPr>
      <w:r w:rsidRPr="00514D43">
        <w:rPr>
          <w:b/>
          <w:bCs/>
        </w:rPr>
        <w:t>Vision</w:t>
      </w:r>
    </w:p>
    <w:p w14:paraId="3266ABE7" w14:textId="77777777" w:rsidR="00CB75F8" w:rsidRPr="00514D43" w:rsidRDefault="00CB75F8" w:rsidP="00CB75F8">
      <w:pPr>
        <w:spacing w:after="200" w:line="276" w:lineRule="auto"/>
      </w:pPr>
      <w:r w:rsidRPr="00514D43">
        <w:t>To become South Africa's most trusted and technologically advanced distributor of cleaning and hygiene solutions for car washes, commercial cleaners, and institutional clients.</w:t>
      </w:r>
    </w:p>
    <w:p w14:paraId="01812FF2" w14:textId="77777777" w:rsidR="00064FE5" w:rsidRDefault="00064FE5" w:rsidP="00CB75F8">
      <w:pPr>
        <w:spacing w:after="200" w:line="276" w:lineRule="auto"/>
        <w:rPr>
          <w:b/>
          <w:bCs/>
        </w:rPr>
      </w:pPr>
    </w:p>
    <w:p w14:paraId="5E6B9E9D" w14:textId="77777777" w:rsidR="00064FE5" w:rsidRDefault="00064FE5" w:rsidP="00CB75F8">
      <w:pPr>
        <w:spacing w:after="200" w:line="276" w:lineRule="auto"/>
        <w:rPr>
          <w:b/>
          <w:bCs/>
        </w:rPr>
      </w:pPr>
    </w:p>
    <w:p w14:paraId="2FAC6BB5" w14:textId="77777777" w:rsidR="00064FE5" w:rsidRDefault="00064FE5" w:rsidP="00CB75F8">
      <w:pPr>
        <w:spacing w:after="200" w:line="276" w:lineRule="auto"/>
        <w:rPr>
          <w:b/>
          <w:bCs/>
        </w:rPr>
      </w:pPr>
    </w:p>
    <w:p w14:paraId="27DD8B4B" w14:textId="13E412A8" w:rsidR="00CB75F8" w:rsidRPr="00514D43" w:rsidRDefault="00CB75F8" w:rsidP="00CB75F8">
      <w:pPr>
        <w:spacing w:after="200" w:line="276" w:lineRule="auto"/>
        <w:rPr>
          <w:b/>
          <w:bCs/>
        </w:rPr>
      </w:pPr>
      <w:r w:rsidRPr="00514D43">
        <w:rPr>
          <w:b/>
          <w:bCs/>
        </w:rPr>
        <w:t>Mission</w:t>
      </w:r>
    </w:p>
    <w:p w14:paraId="793595EF" w14:textId="77777777" w:rsidR="00CB75F8" w:rsidRPr="00514D43" w:rsidRDefault="00CB75F8" w:rsidP="00CB75F8">
      <w:pPr>
        <w:spacing w:after="200" w:line="276" w:lineRule="auto"/>
      </w:pPr>
      <w:r w:rsidRPr="00514D43">
        <w:t xml:space="preserve">To empower cleaning operators and car washes with </w:t>
      </w:r>
      <w:r w:rsidRPr="00514D43">
        <w:rPr>
          <w:b/>
          <w:bCs/>
        </w:rPr>
        <w:t>affordable, high-quality cleaning chemicals</w:t>
      </w:r>
      <w:r w:rsidRPr="00514D43">
        <w:t xml:space="preserve"> delivered through an innovative digital platform, backed by excellent customer service, efficient logistics, and industry expertise.</w:t>
      </w:r>
    </w:p>
    <w:p w14:paraId="17C5DBED" w14:textId="77777777" w:rsidR="00CB75F8" w:rsidRPr="00514D43" w:rsidRDefault="00CB75F8" w:rsidP="00CB75F8">
      <w:pPr>
        <w:spacing w:after="200" w:line="276" w:lineRule="auto"/>
        <w:rPr>
          <w:b/>
          <w:bCs/>
        </w:rPr>
      </w:pPr>
      <w:r w:rsidRPr="00514D43">
        <w:rPr>
          <w:b/>
          <w:bCs/>
        </w:rPr>
        <w:t>Core Values</w:t>
      </w:r>
    </w:p>
    <w:p w14:paraId="1C92CE5E" w14:textId="77777777" w:rsidR="00CB75F8" w:rsidRPr="00514D43" w:rsidRDefault="00CB75F8" w:rsidP="00CB75F8">
      <w:pPr>
        <w:numPr>
          <w:ilvl w:val="0"/>
          <w:numId w:val="32"/>
        </w:numPr>
        <w:spacing w:after="200" w:line="276" w:lineRule="auto"/>
      </w:pPr>
      <w:r w:rsidRPr="00514D43">
        <w:rPr>
          <w:b/>
          <w:bCs/>
        </w:rPr>
        <w:t>Reliability</w:t>
      </w:r>
      <w:r w:rsidRPr="00514D43">
        <w:t xml:space="preserve"> – On-time delivery and dependable support</w:t>
      </w:r>
    </w:p>
    <w:p w14:paraId="4703B9A0" w14:textId="77777777" w:rsidR="00CB75F8" w:rsidRPr="00514D43" w:rsidRDefault="00CB75F8" w:rsidP="00CB75F8">
      <w:pPr>
        <w:numPr>
          <w:ilvl w:val="0"/>
          <w:numId w:val="32"/>
        </w:numPr>
        <w:spacing w:after="200" w:line="276" w:lineRule="auto"/>
      </w:pPr>
      <w:r w:rsidRPr="00514D43">
        <w:rPr>
          <w:b/>
          <w:bCs/>
        </w:rPr>
        <w:t>Innovation</w:t>
      </w:r>
      <w:r w:rsidRPr="00514D43">
        <w:t xml:space="preserve"> – Digital-first operational model</w:t>
      </w:r>
    </w:p>
    <w:p w14:paraId="74F501EB" w14:textId="77777777" w:rsidR="00CB75F8" w:rsidRPr="00514D43" w:rsidRDefault="00CB75F8" w:rsidP="00CB75F8">
      <w:pPr>
        <w:numPr>
          <w:ilvl w:val="0"/>
          <w:numId w:val="32"/>
        </w:numPr>
        <w:spacing w:after="200" w:line="276" w:lineRule="auto"/>
      </w:pPr>
      <w:r w:rsidRPr="00514D43">
        <w:rPr>
          <w:b/>
          <w:bCs/>
        </w:rPr>
        <w:t>Quality</w:t>
      </w:r>
      <w:r w:rsidRPr="00514D43">
        <w:t xml:space="preserve"> – Products that meet safety and performance standards</w:t>
      </w:r>
    </w:p>
    <w:p w14:paraId="7657898E" w14:textId="77777777" w:rsidR="00CB75F8" w:rsidRPr="00514D43" w:rsidRDefault="00CB75F8" w:rsidP="00CB75F8">
      <w:pPr>
        <w:numPr>
          <w:ilvl w:val="0"/>
          <w:numId w:val="32"/>
        </w:numPr>
        <w:spacing w:after="200" w:line="276" w:lineRule="auto"/>
      </w:pPr>
      <w:r w:rsidRPr="00514D43">
        <w:rPr>
          <w:b/>
          <w:bCs/>
        </w:rPr>
        <w:t>Empowerment</w:t>
      </w:r>
      <w:r w:rsidRPr="00514D43">
        <w:t xml:space="preserve"> – Supporting SMMEs and township economies</w:t>
      </w:r>
    </w:p>
    <w:p w14:paraId="17451017" w14:textId="77777777" w:rsidR="00CB75F8" w:rsidRPr="00514D43" w:rsidRDefault="00CB75F8" w:rsidP="00CB75F8">
      <w:pPr>
        <w:numPr>
          <w:ilvl w:val="0"/>
          <w:numId w:val="32"/>
        </w:numPr>
        <w:spacing w:after="200" w:line="276" w:lineRule="auto"/>
      </w:pPr>
      <w:r w:rsidRPr="00514D43">
        <w:rPr>
          <w:b/>
          <w:bCs/>
        </w:rPr>
        <w:t>Ubuntu</w:t>
      </w:r>
      <w:r w:rsidRPr="00514D43">
        <w:t xml:space="preserve"> – Building relationships and partnerships rooted in trust</w:t>
      </w:r>
    </w:p>
    <w:p w14:paraId="4F86ED70" w14:textId="01E9191D" w:rsidR="00CB75F8" w:rsidRPr="00514D43" w:rsidRDefault="00CB75F8" w:rsidP="00CB75F8">
      <w:pPr>
        <w:spacing w:after="200" w:line="276" w:lineRule="auto"/>
      </w:pPr>
    </w:p>
    <w:p w14:paraId="064FCC8A" w14:textId="1C0EE161" w:rsidR="00CB75F8" w:rsidRDefault="00CB75F8" w:rsidP="00064FE5">
      <w:pPr>
        <w:pStyle w:val="Heading1"/>
        <w:numPr>
          <w:ilvl w:val="0"/>
          <w:numId w:val="67"/>
        </w:numPr>
        <w:rPr>
          <w:rFonts w:asciiTheme="minorHAnsi" w:hAnsiTheme="minorHAnsi" w:cstheme="minorHAnsi"/>
        </w:rPr>
      </w:pPr>
      <w:bookmarkStart w:id="6" w:name="_Toc215672712"/>
      <w:r w:rsidRPr="00064FE5">
        <w:rPr>
          <w:rFonts w:asciiTheme="minorHAnsi" w:hAnsiTheme="minorHAnsi" w:cstheme="minorHAnsi"/>
        </w:rPr>
        <w:t>Products &amp; Services</w:t>
      </w:r>
      <w:bookmarkEnd w:id="6"/>
    </w:p>
    <w:p w14:paraId="35E508C0" w14:textId="77777777" w:rsidR="00064FE5" w:rsidRPr="00064FE5" w:rsidRDefault="00064FE5" w:rsidP="00064FE5"/>
    <w:p w14:paraId="3E667E5C" w14:textId="77777777" w:rsidR="00CB75F8" w:rsidRPr="00514D43" w:rsidRDefault="00CB75F8" w:rsidP="00CB75F8">
      <w:pPr>
        <w:spacing w:after="200" w:line="276" w:lineRule="auto"/>
        <w:rPr>
          <w:b/>
          <w:bCs/>
        </w:rPr>
      </w:pPr>
      <w:r w:rsidRPr="00514D43">
        <w:rPr>
          <w:b/>
          <w:bCs/>
        </w:rPr>
        <w:t>Primary Product Lines</w:t>
      </w:r>
    </w:p>
    <w:p w14:paraId="7D0A5A0C" w14:textId="77777777" w:rsidR="00CB75F8" w:rsidRPr="00514D43" w:rsidRDefault="00CB75F8" w:rsidP="00CB75F8">
      <w:pPr>
        <w:numPr>
          <w:ilvl w:val="0"/>
          <w:numId w:val="33"/>
        </w:numPr>
        <w:spacing w:after="200" w:line="276" w:lineRule="auto"/>
      </w:pPr>
      <w:r w:rsidRPr="00514D43">
        <w:t>Vehicle cleaning chemicals:</w:t>
      </w:r>
    </w:p>
    <w:p w14:paraId="112D7B45" w14:textId="77777777" w:rsidR="00CB75F8" w:rsidRPr="00514D43" w:rsidRDefault="00CB75F8" w:rsidP="00CB75F8">
      <w:pPr>
        <w:numPr>
          <w:ilvl w:val="1"/>
          <w:numId w:val="33"/>
        </w:numPr>
        <w:spacing w:after="200" w:line="276" w:lineRule="auto"/>
      </w:pPr>
      <w:r w:rsidRPr="00514D43">
        <w:t>Car shampoos, snow foams, waxes, polishes, tyre gels</w:t>
      </w:r>
    </w:p>
    <w:p w14:paraId="18DEB1C1" w14:textId="77777777" w:rsidR="00CB75F8" w:rsidRPr="00514D43" w:rsidRDefault="00CB75F8" w:rsidP="00CB75F8">
      <w:pPr>
        <w:numPr>
          <w:ilvl w:val="1"/>
          <w:numId w:val="33"/>
        </w:numPr>
        <w:spacing w:after="200" w:line="276" w:lineRule="auto"/>
      </w:pPr>
      <w:r w:rsidRPr="00514D43">
        <w:t>Engine cleaners, degreasers, wheel cleaners</w:t>
      </w:r>
    </w:p>
    <w:p w14:paraId="3255E89E" w14:textId="77777777" w:rsidR="00CB75F8" w:rsidRPr="00514D43" w:rsidRDefault="00CB75F8" w:rsidP="00CB75F8">
      <w:pPr>
        <w:numPr>
          <w:ilvl w:val="0"/>
          <w:numId w:val="33"/>
        </w:numPr>
        <w:spacing w:after="200" w:line="276" w:lineRule="auto"/>
      </w:pPr>
      <w:r w:rsidRPr="00514D43">
        <w:t>Facility &amp; hygiene chemicals:</w:t>
      </w:r>
    </w:p>
    <w:p w14:paraId="24C9D562" w14:textId="77777777" w:rsidR="00CB75F8" w:rsidRPr="00514D43" w:rsidRDefault="00CB75F8" w:rsidP="00CB75F8">
      <w:pPr>
        <w:numPr>
          <w:ilvl w:val="1"/>
          <w:numId w:val="33"/>
        </w:numPr>
        <w:spacing w:after="200" w:line="276" w:lineRule="auto"/>
      </w:pPr>
      <w:r w:rsidRPr="00514D43">
        <w:t>Multi-purpose cleaners, bleach, disinfectants, sanitizers</w:t>
      </w:r>
    </w:p>
    <w:p w14:paraId="6E0BDE3A" w14:textId="77777777" w:rsidR="00CB75F8" w:rsidRPr="00514D43" w:rsidRDefault="00CB75F8" w:rsidP="00CB75F8">
      <w:pPr>
        <w:numPr>
          <w:ilvl w:val="0"/>
          <w:numId w:val="33"/>
        </w:numPr>
        <w:spacing w:after="200" w:line="276" w:lineRule="auto"/>
      </w:pPr>
      <w:r w:rsidRPr="00514D43">
        <w:t>Cleaning consumables:</w:t>
      </w:r>
    </w:p>
    <w:p w14:paraId="585937CD" w14:textId="77777777" w:rsidR="00CB75F8" w:rsidRPr="00514D43" w:rsidRDefault="00CB75F8" w:rsidP="00CB75F8">
      <w:pPr>
        <w:numPr>
          <w:ilvl w:val="1"/>
          <w:numId w:val="33"/>
        </w:numPr>
        <w:spacing w:after="200" w:line="276" w:lineRule="auto"/>
      </w:pPr>
      <w:r w:rsidRPr="00514D43">
        <w:t>Microfiber cloths, sponges, buckets, gloves, chamois, sprayers</w:t>
      </w:r>
    </w:p>
    <w:p w14:paraId="71BEA07E" w14:textId="77777777" w:rsidR="00CB75F8" w:rsidRPr="00514D43" w:rsidRDefault="00CB75F8" w:rsidP="00CB75F8">
      <w:pPr>
        <w:numPr>
          <w:ilvl w:val="0"/>
          <w:numId w:val="33"/>
        </w:numPr>
        <w:spacing w:after="200" w:line="276" w:lineRule="auto"/>
      </w:pPr>
      <w:r w:rsidRPr="00514D43">
        <w:t>Packaging:</w:t>
      </w:r>
    </w:p>
    <w:p w14:paraId="391FE6A1" w14:textId="4E232069" w:rsidR="00CB75F8" w:rsidRPr="00514D43" w:rsidRDefault="00CB75F8" w:rsidP="00CB75F8">
      <w:pPr>
        <w:numPr>
          <w:ilvl w:val="1"/>
          <w:numId w:val="33"/>
        </w:numPr>
        <w:spacing w:after="200" w:line="276" w:lineRule="auto"/>
      </w:pPr>
      <w:r w:rsidRPr="00514D43">
        <w:t>5L, 20L, 25L bulk chemical containers</w:t>
      </w:r>
    </w:p>
    <w:p w14:paraId="0313C603" w14:textId="77777777" w:rsidR="00064FE5" w:rsidRDefault="00064FE5" w:rsidP="00CB75F8">
      <w:pPr>
        <w:spacing w:after="200" w:line="276" w:lineRule="auto"/>
        <w:rPr>
          <w:b/>
          <w:bCs/>
        </w:rPr>
      </w:pPr>
    </w:p>
    <w:p w14:paraId="17DF74D9" w14:textId="2E8D7023" w:rsidR="00CB75F8" w:rsidRPr="00514D43" w:rsidRDefault="00CB75F8" w:rsidP="00CB75F8">
      <w:pPr>
        <w:spacing w:after="200" w:line="276" w:lineRule="auto"/>
        <w:rPr>
          <w:b/>
          <w:bCs/>
        </w:rPr>
      </w:pPr>
      <w:r w:rsidRPr="00514D43">
        <w:rPr>
          <w:b/>
          <w:bCs/>
        </w:rPr>
        <w:t>Sourcing Strategy</w:t>
      </w:r>
    </w:p>
    <w:p w14:paraId="729271CF" w14:textId="77777777" w:rsidR="00CB75F8" w:rsidRPr="00514D43" w:rsidRDefault="00CB75F8" w:rsidP="00CB75F8">
      <w:pPr>
        <w:numPr>
          <w:ilvl w:val="0"/>
          <w:numId w:val="34"/>
        </w:numPr>
        <w:spacing w:after="200" w:line="276" w:lineRule="auto"/>
      </w:pPr>
      <w:r w:rsidRPr="00514D43">
        <w:t xml:space="preserve">Direct partnerships with </w:t>
      </w:r>
      <w:r w:rsidRPr="00514D43">
        <w:rPr>
          <w:b/>
          <w:bCs/>
        </w:rPr>
        <w:t>local and international manufacturers</w:t>
      </w:r>
    </w:p>
    <w:p w14:paraId="77250F40" w14:textId="77777777" w:rsidR="00CB75F8" w:rsidRPr="00514D43" w:rsidRDefault="00CB75F8" w:rsidP="00CB75F8">
      <w:pPr>
        <w:numPr>
          <w:ilvl w:val="0"/>
          <w:numId w:val="34"/>
        </w:numPr>
        <w:spacing w:after="200" w:line="276" w:lineRule="auto"/>
      </w:pPr>
      <w:r w:rsidRPr="00514D43">
        <w:t>Procurement from SAHPRA-registered and environmentally compliant suppliers</w:t>
      </w:r>
    </w:p>
    <w:p w14:paraId="63C71098" w14:textId="77777777" w:rsidR="00CB75F8" w:rsidRPr="00514D43" w:rsidRDefault="00CB75F8" w:rsidP="00CB75F8">
      <w:pPr>
        <w:numPr>
          <w:ilvl w:val="0"/>
          <w:numId w:val="34"/>
        </w:numPr>
        <w:spacing w:after="200" w:line="276" w:lineRule="auto"/>
      </w:pPr>
      <w:r w:rsidRPr="00514D43">
        <w:t xml:space="preserve">Bypassing retail wholesalers (e.g., Makro, West Pack) to maintain </w:t>
      </w:r>
      <w:r w:rsidRPr="00514D43">
        <w:rPr>
          <w:b/>
          <w:bCs/>
        </w:rPr>
        <w:t>price leadership</w:t>
      </w:r>
    </w:p>
    <w:p w14:paraId="66D48B48" w14:textId="77777777" w:rsidR="00CB75F8" w:rsidRPr="00514D43" w:rsidRDefault="00CB75F8" w:rsidP="00CB75F8">
      <w:pPr>
        <w:spacing w:after="200" w:line="276" w:lineRule="auto"/>
        <w:rPr>
          <w:b/>
          <w:bCs/>
        </w:rPr>
      </w:pPr>
      <w:r w:rsidRPr="00514D43">
        <w:rPr>
          <w:b/>
          <w:bCs/>
        </w:rPr>
        <w:t>Service Portfolio</w:t>
      </w:r>
    </w:p>
    <w:p w14:paraId="02F030DC" w14:textId="77777777" w:rsidR="00CB75F8" w:rsidRPr="00514D43" w:rsidRDefault="00CB75F8" w:rsidP="00CB75F8">
      <w:pPr>
        <w:numPr>
          <w:ilvl w:val="0"/>
          <w:numId w:val="35"/>
        </w:numPr>
        <w:spacing w:after="200" w:line="276" w:lineRule="auto"/>
      </w:pPr>
      <w:r w:rsidRPr="00514D43">
        <w:rPr>
          <w:b/>
          <w:bCs/>
        </w:rPr>
        <w:t>Digital Ordering Platform</w:t>
      </w:r>
      <w:r w:rsidRPr="00514D43">
        <w:br/>
        <w:t>Mobile app for ordering, delivery tracking, re-order reminders, and account management.</w:t>
      </w:r>
    </w:p>
    <w:p w14:paraId="538F2A62" w14:textId="517E4DC5" w:rsidR="00CB75F8" w:rsidRPr="00514D43" w:rsidRDefault="00CB75F8" w:rsidP="00CB75F8">
      <w:pPr>
        <w:numPr>
          <w:ilvl w:val="0"/>
          <w:numId w:val="35"/>
        </w:numPr>
        <w:spacing w:after="200" w:line="276" w:lineRule="auto"/>
      </w:pPr>
      <w:r w:rsidRPr="00514D43">
        <w:rPr>
          <w:b/>
          <w:bCs/>
        </w:rPr>
        <w:t>WhatsApp Business Automation</w:t>
      </w:r>
      <w:r w:rsidRPr="00514D43">
        <w:br/>
        <w:t xml:space="preserve">Orders automatically processed into our </w:t>
      </w:r>
      <w:r w:rsidR="007B6B39">
        <w:t xml:space="preserve">Platform for </w:t>
      </w:r>
      <w:proofErr w:type="spellStart"/>
      <w:r w:rsidR="007B6B39">
        <w:t>fullfilment</w:t>
      </w:r>
      <w:proofErr w:type="spellEnd"/>
      <w:r w:rsidRPr="00514D43">
        <w:t>.</w:t>
      </w:r>
    </w:p>
    <w:p w14:paraId="3659CFDD" w14:textId="77777777" w:rsidR="00CB75F8" w:rsidRPr="00514D43" w:rsidRDefault="00CB75F8" w:rsidP="00CB75F8">
      <w:pPr>
        <w:numPr>
          <w:ilvl w:val="0"/>
          <w:numId w:val="35"/>
        </w:numPr>
        <w:spacing w:after="200" w:line="276" w:lineRule="auto"/>
      </w:pPr>
      <w:r w:rsidRPr="00514D43">
        <w:rPr>
          <w:b/>
          <w:bCs/>
        </w:rPr>
        <w:t>Just-in-Time Delivery</w:t>
      </w:r>
      <w:r w:rsidRPr="00514D43">
        <w:br/>
        <w:t>Same-day/next-day deliveries within Gauteng.</w:t>
      </w:r>
    </w:p>
    <w:p w14:paraId="2E882F19" w14:textId="77777777" w:rsidR="00CB75F8" w:rsidRPr="00514D43" w:rsidRDefault="00CB75F8" w:rsidP="00CB75F8">
      <w:pPr>
        <w:numPr>
          <w:ilvl w:val="0"/>
          <w:numId w:val="35"/>
        </w:numPr>
        <w:spacing w:after="200" w:line="276" w:lineRule="auto"/>
      </w:pPr>
      <w:r w:rsidRPr="00514D43">
        <w:rPr>
          <w:b/>
          <w:bCs/>
        </w:rPr>
        <w:t>Technical &amp; Product Support</w:t>
      </w:r>
    </w:p>
    <w:p w14:paraId="39839571" w14:textId="77777777" w:rsidR="00CB75F8" w:rsidRPr="00514D43" w:rsidRDefault="00CB75F8" w:rsidP="00CB75F8">
      <w:pPr>
        <w:numPr>
          <w:ilvl w:val="1"/>
          <w:numId w:val="35"/>
        </w:numPr>
        <w:spacing w:after="200" w:line="276" w:lineRule="auto"/>
      </w:pPr>
      <w:r w:rsidRPr="00514D43">
        <w:t>Correct dilution ratios</w:t>
      </w:r>
    </w:p>
    <w:p w14:paraId="0808F535" w14:textId="77777777" w:rsidR="00CB75F8" w:rsidRPr="00514D43" w:rsidRDefault="00CB75F8" w:rsidP="00CB75F8">
      <w:pPr>
        <w:numPr>
          <w:ilvl w:val="1"/>
          <w:numId w:val="35"/>
        </w:numPr>
        <w:spacing w:after="200" w:line="276" w:lineRule="auto"/>
      </w:pPr>
      <w:r w:rsidRPr="00514D43">
        <w:t>Safety and handling procedures</w:t>
      </w:r>
    </w:p>
    <w:p w14:paraId="5AB3ADF8" w14:textId="77777777" w:rsidR="00CB75F8" w:rsidRPr="00514D43" w:rsidRDefault="00CB75F8" w:rsidP="00CB75F8">
      <w:pPr>
        <w:numPr>
          <w:ilvl w:val="1"/>
          <w:numId w:val="35"/>
        </w:numPr>
        <w:spacing w:after="200" w:line="276" w:lineRule="auto"/>
      </w:pPr>
      <w:r w:rsidRPr="00514D43">
        <w:t>Usage training for car wash staff</w:t>
      </w:r>
    </w:p>
    <w:p w14:paraId="3A25FA61" w14:textId="77777777" w:rsidR="00CB75F8" w:rsidRPr="00514D43" w:rsidRDefault="00CB75F8" w:rsidP="00CB75F8">
      <w:pPr>
        <w:numPr>
          <w:ilvl w:val="0"/>
          <w:numId w:val="35"/>
        </w:numPr>
        <w:spacing w:after="200" w:line="276" w:lineRule="auto"/>
      </w:pPr>
      <w:r w:rsidRPr="00514D43">
        <w:rPr>
          <w:b/>
          <w:bCs/>
        </w:rPr>
        <w:t>Inventory Management for Clients</w:t>
      </w:r>
      <w:r w:rsidRPr="00514D43">
        <w:br/>
        <w:t>Optional stock-level monitoring, recurring orders, and alerts.</w:t>
      </w:r>
    </w:p>
    <w:p w14:paraId="5E033BAB" w14:textId="349F3F47" w:rsidR="00CB75F8" w:rsidRPr="00514D43" w:rsidRDefault="00CB75F8" w:rsidP="00CB75F8">
      <w:pPr>
        <w:spacing w:after="200" w:line="276" w:lineRule="auto"/>
      </w:pPr>
    </w:p>
    <w:p w14:paraId="3D15068F" w14:textId="6837001F" w:rsidR="00CB75F8" w:rsidRDefault="00CB75F8" w:rsidP="00064FE5">
      <w:pPr>
        <w:pStyle w:val="Heading1"/>
        <w:numPr>
          <w:ilvl w:val="0"/>
          <w:numId w:val="67"/>
        </w:numPr>
        <w:rPr>
          <w:rFonts w:asciiTheme="minorHAnsi" w:hAnsiTheme="minorHAnsi" w:cstheme="minorHAnsi"/>
        </w:rPr>
      </w:pPr>
      <w:bookmarkStart w:id="7" w:name="_Toc215672713"/>
      <w:r w:rsidRPr="00064FE5">
        <w:rPr>
          <w:rFonts w:asciiTheme="minorHAnsi" w:hAnsiTheme="minorHAnsi" w:cstheme="minorHAnsi"/>
        </w:rPr>
        <w:t>Market Analysis</w:t>
      </w:r>
      <w:bookmarkEnd w:id="7"/>
    </w:p>
    <w:p w14:paraId="7B09D0DC" w14:textId="77777777" w:rsidR="00064FE5" w:rsidRPr="00064FE5" w:rsidRDefault="00064FE5" w:rsidP="00064FE5"/>
    <w:p w14:paraId="6AA963F4" w14:textId="77777777" w:rsidR="00CB75F8" w:rsidRPr="00514D43" w:rsidRDefault="00CB75F8" w:rsidP="00CB75F8">
      <w:pPr>
        <w:spacing w:after="200" w:line="276" w:lineRule="auto"/>
        <w:rPr>
          <w:b/>
          <w:bCs/>
        </w:rPr>
      </w:pPr>
      <w:r w:rsidRPr="00514D43">
        <w:rPr>
          <w:b/>
          <w:bCs/>
        </w:rPr>
        <w:t>Industry Overview</w:t>
      </w:r>
    </w:p>
    <w:p w14:paraId="7F6C76D5" w14:textId="77777777" w:rsidR="00CB75F8" w:rsidRPr="00514D43" w:rsidRDefault="00CB75F8" w:rsidP="00CB75F8">
      <w:pPr>
        <w:spacing w:after="200" w:line="276" w:lineRule="auto"/>
      </w:pPr>
      <w:r w:rsidRPr="00514D43">
        <w:t>South Africa’s cleaning chemical market continues to expand due to:</w:t>
      </w:r>
    </w:p>
    <w:p w14:paraId="7F17B87E" w14:textId="77777777" w:rsidR="00CB75F8" w:rsidRPr="00514D43" w:rsidRDefault="00CB75F8" w:rsidP="00CB75F8">
      <w:pPr>
        <w:numPr>
          <w:ilvl w:val="0"/>
          <w:numId w:val="36"/>
        </w:numPr>
        <w:spacing w:after="200" w:line="276" w:lineRule="auto"/>
      </w:pPr>
      <w:r w:rsidRPr="00514D43">
        <w:t>Increased hygiene awareness</w:t>
      </w:r>
    </w:p>
    <w:p w14:paraId="4C0DC85D" w14:textId="77777777" w:rsidR="00CB75F8" w:rsidRPr="00514D43" w:rsidRDefault="00CB75F8" w:rsidP="00CB75F8">
      <w:pPr>
        <w:numPr>
          <w:ilvl w:val="0"/>
          <w:numId w:val="36"/>
        </w:numPr>
        <w:spacing w:after="200" w:line="276" w:lineRule="auto"/>
      </w:pPr>
      <w:r w:rsidRPr="00514D43">
        <w:t>Growth in informal and semi-formal car wash businesses</w:t>
      </w:r>
    </w:p>
    <w:p w14:paraId="47CC64BD" w14:textId="77777777" w:rsidR="00CB75F8" w:rsidRPr="00514D43" w:rsidRDefault="00CB75F8" w:rsidP="00CB75F8">
      <w:pPr>
        <w:numPr>
          <w:ilvl w:val="0"/>
          <w:numId w:val="36"/>
        </w:numPr>
        <w:spacing w:after="200" w:line="276" w:lineRule="auto"/>
      </w:pPr>
      <w:r w:rsidRPr="00514D43">
        <w:t>Rising urbanisation and new commercial developments</w:t>
      </w:r>
    </w:p>
    <w:p w14:paraId="553DF7CA" w14:textId="77777777" w:rsidR="00064FE5" w:rsidRDefault="00064FE5" w:rsidP="000B4A47">
      <w:pPr>
        <w:rPr>
          <w:rFonts w:ascii="Calibri" w:hAnsi="Calibri" w:cs="Calibri"/>
          <w:color w:val="000000"/>
        </w:rPr>
      </w:pPr>
    </w:p>
    <w:p w14:paraId="07416F0B" w14:textId="429E7D69" w:rsidR="00CB75F8" w:rsidRPr="00514D43" w:rsidRDefault="000B4A47" w:rsidP="000B4A47">
      <w:r w:rsidRPr="000B4A47">
        <w:rPr>
          <w:rFonts w:ascii="Calibri" w:hAnsi="Calibri" w:cs="Calibri"/>
          <w:color w:val="000000"/>
        </w:rPr>
        <w:t xml:space="preserve">Although the car wash industry generates </w:t>
      </w:r>
      <w:r>
        <w:rPr>
          <w:rFonts w:ascii="Calibri" w:hAnsi="Calibri" w:cs="Calibri"/>
          <w:color w:val="000000"/>
        </w:rPr>
        <w:t>millions</w:t>
      </w:r>
      <w:r w:rsidRPr="000B4A47">
        <w:rPr>
          <w:rFonts w:ascii="Calibri" w:hAnsi="Calibri" w:cs="Calibri"/>
          <w:color w:val="000000"/>
        </w:rPr>
        <w:t xml:space="preserve"> of </w:t>
      </w:r>
      <w:r>
        <w:rPr>
          <w:rFonts w:ascii="Calibri" w:hAnsi="Calibri" w:cs="Calibri"/>
          <w:color w:val="000000"/>
        </w:rPr>
        <w:t>rands</w:t>
      </w:r>
      <w:r w:rsidRPr="000B4A47">
        <w:rPr>
          <w:rFonts w:ascii="Calibri" w:hAnsi="Calibri" w:cs="Calibri"/>
          <w:color w:val="000000"/>
        </w:rPr>
        <w:t xml:space="preserve"> each year, it is still not adequately supported by specialised distributors.</w:t>
      </w:r>
    </w:p>
    <w:p w14:paraId="744DBE4D" w14:textId="77777777" w:rsidR="00CB75F8" w:rsidRPr="00514D43" w:rsidRDefault="00CB75F8" w:rsidP="00CB75F8">
      <w:pPr>
        <w:spacing w:after="200" w:line="276" w:lineRule="auto"/>
        <w:rPr>
          <w:b/>
          <w:bCs/>
        </w:rPr>
      </w:pPr>
      <w:r w:rsidRPr="00514D43">
        <w:rPr>
          <w:b/>
          <w:bCs/>
        </w:rPr>
        <w:t>Target Market Segments</w:t>
      </w:r>
    </w:p>
    <w:p w14:paraId="658A90D9" w14:textId="77777777" w:rsidR="00CB75F8" w:rsidRPr="00514D43" w:rsidRDefault="00CB75F8" w:rsidP="00CB75F8">
      <w:pPr>
        <w:spacing w:after="200" w:line="276" w:lineRule="auto"/>
      </w:pPr>
      <w:r w:rsidRPr="00514D43">
        <w:rPr>
          <w:b/>
          <w:bCs/>
        </w:rPr>
        <w:t>Primary Market</w:t>
      </w:r>
    </w:p>
    <w:p w14:paraId="0FE3BEDC" w14:textId="77777777" w:rsidR="00CB75F8" w:rsidRPr="00514D43" w:rsidRDefault="00CB75F8" w:rsidP="00CB75F8">
      <w:pPr>
        <w:numPr>
          <w:ilvl w:val="0"/>
          <w:numId w:val="37"/>
        </w:numPr>
        <w:spacing w:after="200" w:line="276" w:lineRule="auto"/>
      </w:pPr>
      <w:r w:rsidRPr="00514D43">
        <w:t>Township car washes and fuel-station car washes</w:t>
      </w:r>
    </w:p>
    <w:p w14:paraId="2F1DB239" w14:textId="77777777" w:rsidR="00CB75F8" w:rsidRPr="00514D43" w:rsidRDefault="00CB75F8" w:rsidP="00CB75F8">
      <w:pPr>
        <w:spacing w:after="200" w:line="276" w:lineRule="auto"/>
      </w:pPr>
      <w:r w:rsidRPr="00514D43">
        <w:rPr>
          <w:b/>
          <w:bCs/>
        </w:rPr>
        <w:t>Secondary Market</w:t>
      </w:r>
    </w:p>
    <w:p w14:paraId="214B064E" w14:textId="77777777" w:rsidR="00CB75F8" w:rsidRPr="00514D43" w:rsidRDefault="00CB75F8" w:rsidP="00CB75F8">
      <w:pPr>
        <w:numPr>
          <w:ilvl w:val="0"/>
          <w:numId w:val="38"/>
        </w:numPr>
        <w:spacing w:after="200" w:line="276" w:lineRule="auto"/>
      </w:pPr>
      <w:r w:rsidRPr="00514D43">
        <w:t>Small and medium cleaning companies</w:t>
      </w:r>
    </w:p>
    <w:p w14:paraId="563DB0C2" w14:textId="77777777" w:rsidR="00CB75F8" w:rsidRPr="00514D43" w:rsidRDefault="00CB75F8" w:rsidP="00CB75F8">
      <w:pPr>
        <w:numPr>
          <w:ilvl w:val="0"/>
          <w:numId w:val="38"/>
        </w:numPr>
        <w:spacing w:after="200" w:line="276" w:lineRule="auto"/>
      </w:pPr>
      <w:r w:rsidRPr="00514D43">
        <w:t>Domestic cleaning companies</w:t>
      </w:r>
    </w:p>
    <w:p w14:paraId="17B2D4D3" w14:textId="77777777" w:rsidR="00CB75F8" w:rsidRPr="00514D43" w:rsidRDefault="00CB75F8" w:rsidP="00CB75F8">
      <w:pPr>
        <w:numPr>
          <w:ilvl w:val="0"/>
          <w:numId w:val="38"/>
        </w:numPr>
        <w:spacing w:after="200" w:line="276" w:lineRule="auto"/>
      </w:pPr>
      <w:r w:rsidRPr="00514D43">
        <w:t>Complexes and commercial facilities</w:t>
      </w:r>
    </w:p>
    <w:p w14:paraId="429B6E08" w14:textId="77777777" w:rsidR="00CB75F8" w:rsidRPr="00514D43" w:rsidRDefault="00CB75F8" w:rsidP="00CB75F8">
      <w:pPr>
        <w:spacing w:after="200" w:line="276" w:lineRule="auto"/>
      </w:pPr>
      <w:r w:rsidRPr="00514D43">
        <w:rPr>
          <w:b/>
          <w:bCs/>
        </w:rPr>
        <w:t>Tertiary Market</w:t>
      </w:r>
    </w:p>
    <w:p w14:paraId="5FD8F867" w14:textId="77777777" w:rsidR="00CB75F8" w:rsidRDefault="00CB75F8" w:rsidP="00CB75F8">
      <w:pPr>
        <w:numPr>
          <w:ilvl w:val="0"/>
          <w:numId w:val="39"/>
        </w:numPr>
        <w:spacing w:after="200" w:line="276" w:lineRule="auto"/>
      </w:pPr>
      <w:r w:rsidRPr="00514D43">
        <w:t>Schools, clinics, salons, and light industrial operations</w:t>
      </w:r>
    </w:p>
    <w:p w14:paraId="0B42AD34" w14:textId="77777777" w:rsidR="007B6B39" w:rsidRPr="00514D43" w:rsidRDefault="007B6B39" w:rsidP="007B6B39">
      <w:pPr>
        <w:spacing w:after="200" w:line="276" w:lineRule="auto"/>
        <w:ind w:left="720"/>
      </w:pPr>
    </w:p>
    <w:p w14:paraId="21BE7CE8" w14:textId="77777777" w:rsidR="00CB75F8" w:rsidRPr="00514D43" w:rsidRDefault="00CB75F8" w:rsidP="00CB75F8">
      <w:pPr>
        <w:spacing w:after="200" w:line="276" w:lineRule="auto"/>
        <w:rPr>
          <w:b/>
          <w:bCs/>
        </w:rPr>
      </w:pPr>
      <w:r w:rsidRPr="00514D43">
        <w:rPr>
          <w:b/>
          <w:bCs/>
        </w:rPr>
        <w:t>Competitive Advantages</w:t>
      </w:r>
    </w:p>
    <w:p w14:paraId="23CAA2EE" w14:textId="77777777" w:rsidR="00CB75F8" w:rsidRPr="00514D43" w:rsidRDefault="00CB75F8" w:rsidP="00CB75F8">
      <w:pPr>
        <w:numPr>
          <w:ilvl w:val="0"/>
          <w:numId w:val="40"/>
        </w:numPr>
        <w:spacing w:after="200" w:line="276" w:lineRule="auto"/>
      </w:pPr>
      <w:r w:rsidRPr="00514D43">
        <w:rPr>
          <w:b/>
          <w:bCs/>
        </w:rPr>
        <w:t>Digital-first distribution model</w:t>
      </w:r>
    </w:p>
    <w:p w14:paraId="2FD9455A" w14:textId="77777777" w:rsidR="00CB75F8" w:rsidRPr="00514D43" w:rsidRDefault="00CB75F8" w:rsidP="00CB75F8">
      <w:pPr>
        <w:numPr>
          <w:ilvl w:val="0"/>
          <w:numId w:val="40"/>
        </w:numPr>
        <w:spacing w:after="200" w:line="276" w:lineRule="auto"/>
      </w:pPr>
      <w:r w:rsidRPr="00514D43">
        <w:rPr>
          <w:b/>
          <w:bCs/>
        </w:rPr>
        <w:t>Founder’s advanced ERP &amp; logistics experience</w:t>
      </w:r>
      <w:r w:rsidRPr="00514D43">
        <w:t xml:space="preserve"> enabling operational efficiency</w:t>
      </w:r>
    </w:p>
    <w:p w14:paraId="3D464CB6" w14:textId="77777777" w:rsidR="00CB75F8" w:rsidRPr="00514D43" w:rsidRDefault="00CB75F8" w:rsidP="00CB75F8">
      <w:pPr>
        <w:numPr>
          <w:ilvl w:val="0"/>
          <w:numId w:val="40"/>
        </w:numPr>
        <w:spacing w:after="200" w:line="276" w:lineRule="auto"/>
      </w:pPr>
      <w:r w:rsidRPr="00514D43">
        <w:rPr>
          <w:b/>
          <w:bCs/>
        </w:rPr>
        <w:t>Manufacturer-direct pricing</w:t>
      </w:r>
      <w:r w:rsidRPr="00514D43">
        <w:t xml:space="preserve"> below traditional wholesalers</w:t>
      </w:r>
    </w:p>
    <w:p w14:paraId="4CF9B2BD" w14:textId="77777777" w:rsidR="00CB75F8" w:rsidRPr="00514D43" w:rsidRDefault="00CB75F8" w:rsidP="00CB75F8">
      <w:pPr>
        <w:numPr>
          <w:ilvl w:val="0"/>
          <w:numId w:val="40"/>
        </w:numPr>
        <w:spacing w:after="200" w:line="276" w:lineRule="auto"/>
      </w:pPr>
      <w:r w:rsidRPr="00514D43">
        <w:rPr>
          <w:b/>
          <w:bCs/>
        </w:rPr>
        <w:t>Fast delivery turnaround</w:t>
      </w:r>
      <w:r w:rsidRPr="00514D43">
        <w:t xml:space="preserve"> (key problem for car washes)</w:t>
      </w:r>
    </w:p>
    <w:p w14:paraId="224AE796" w14:textId="77777777" w:rsidR="00CB75F8" w:rsidRPr="00514D43" w:rsidRDefault="00CB75F8" w:rsidP="00CB75F8">
      <w:pPr>
        <w:numPr>
          <w:ilvl w:val="0"/>
          <w:numId w:val="40"/>
        </w:numPr>
        <w:spacing w:after="200" w:line="276" w:lineRule="auto"/>
      </w:pPr>
      <w:r w:rsidRPr="00514D43">
        <w:rPr>
          <w:b/>
          <w:bCs/>
        </w:rPr>
        <w:t>Focused expertise</w:t>
      </w:r>
      <w:r w:rsidRPr="00514D43">
        <w:t xml:space="preserve"> in cleaning chemicals vs general wholesalers</w:t>
      </w:r>
    </w:p>
    <w:p w14:paraId="4329C672" w14:textId="399CF6DB" w:rsidR="00CB75F8" w:rsidRDefault="00CB75F8" w:rsidP="007B6B39">
      <w:pPr>
        <w:pStyle w:val="Heading1"/>
        <w:numPr>
          <w:ilvl w:val="0"/>
          <w:numId w:val="67"/>
        </w:numPr>
        <w:rPr>
          <w:rFonts w:asciiTheme="minorHAnsi" w:hAnsiTheme="minorHAnsi" w:cstheme="minorHAnsi"/>
        </w:rPr>
      </w:pPr>
      <w:bookmarkStart w:id="8" w:name="_Toc215672714"/>
      <w:r w:rsidRPr="007B6B39">
        <w:rPr>
          <w:rFonts w:asciiTheme="minorHAnsi" w:hAnsiTheme="minorHAnsi" w:cstheme="minorHAnsi"/>
        </w:rPr>
        <w:t>Marketing &amp; Sales Strategy</w:t>
      </w:r>
      <w:bookmarkEnd w:id="8"/>
    </w:p>
    <w:p w14:paraId="59EF1D29" w14:textId="77777777" w:rsidR="007B6B39" w:rsidRPr="007B6B39" w:rsidRDefault="007B6B39" w:rsidP="007B6B39"/>
    <w:p w14:paraId="34AEDA55" w14:textId="77777777" w:rsidR="00CB75F8" w:rsidRPr="00514D43" w:rsidRDefault="00CB75F8" w:rsidP="00CB75F8">
      <w:pPr>
        <w:spacing w:after="200" w:line="276" w:lineRule="auto"/>
        <w:rPr>
          <w:b/>
          <w:bCs/>
        </w:rPr>
      </w:pPr>
      <w:r w:rsidRPr="00514D43">
        <w:rPr>
          <w:b/>
          <w:bCs/>
        </w:rPr>
        <w:t>Go-to-Market Strategy</w:t>
      </w:r>
    </w:p>
    <w:p w14:paraId="32FABD54" w14:textId="77777777" w:rsidR="00CB75F8" w:rsidRPr="00514D43" w:rsidRDefault="00CB75F8" w:rsidP="00CB75F8">
      <w:pPr>
        <w:numPr>
          <w:ilvl w:val="0"/>
          <w:numId w:val="41"/>
        </w:numPr>
        <w:spacing w:after="200" w:line="276" w:lineRule="auto"/>
      </w:pPr>
      <w:r w:rsidRPr="00514D43">
        <w:t>Deploy sales reps in high-density township areas</w:t>
      </w:r>
    </w:p>
    <w:p w14:paraId="583E202C" w14:textId="77777777" w:rsidR="00CB75F8" w:rsidRPr="00514D43" w:rsidRDefault="00CB75F8" w:rsidP="00CB75F8">
      <w:pPr>
        <w:numPr>
          <w:ilvl w:val="0"/>
          <w:numId w:val="41"/>
        </w:numPr>
        <w:spacing w:after="200" w:line="276" w:lineRule="auto"/>
      </w:pPr>
      <w:r w:rsidRPr="00514D43">
        <w:t>Partner with petroleum station dealers to access on-site car washes</w:t>
      </w:r>
    </w:p>
    <w:p w14:paraId="62651DF6" w14:textId="77777777" w:rsidR="00CB75F8" w:rsidRDefault="00CB75F8" w:rsidP="00CB75F8">
      <w:pPr>
        <w:numPr>
          <w:ilvl w:val="0"/>
          <w:numId w:val="41"/>
        </w:numPr>
        <w:spacing w:after="200" w:line="276" w:lineRule="auto"/>
      </w:pPr>
      <w:r w:rsidRPr="00514D43">
        <w:t>Build B2B relationships with cleaning service companies and SMEs</w:t>
      </w:r>
    </w:p>
    <w:p w14:paraId="0EEC3ACD" w14:textId="77777777" w:rsidR="007B6B39" w:rsidRPr="00514D43" w:rsidRDefault="007B6B39" w:rsidP="007B6B39">
      <w:pPr>
        <w:spacing w:after="200" w:line="276" w:lineRule="auto"/>
        <w:ind w:left="720"/>
      </w:pPr>
    </w:p>
    <w:p w14:paraId="5C3B485F" w14:textId="77777777" w:rsidR="00CB75F8" w:rsidRPr="00514D43" w:rsidRDefault="00CB75F8" w:rsidP="00CB75F8">
      <w:pPr>
        <w:spacing w:after="200" w:line="276" w:lineRule="auto"/>
        <w:rPr>
          <w:b/>
          <w:bCs/>
        </w:rPr>
      </w:pPr>
      <w:r w:rsidRPr="00514D43">
        <w:rPr>
          <w:b/>
          <w:bCs/>
        </w:rPr>
        <w:t>Digital Sales &amp; Marketing</w:t>
      </w:r>
    </w:p>
    <w:p w14:paraId="695454D4" w14:textId="77777777" w:rsidR="00CB75F8" w:rsidRPr="00514D43" w:rsidRDefault="00CB75F8" w:rsidP="00CB75F8">
      <w:pPr>
        <w:numPr>
          <w:ilvl w:val="0"/>
          <w:numId w:val="42"/>
        </w:numPr>
        <w:spacing w:after="200" w:line="276" w:lineRule="auto"/>
      </w:pPr>
      <w:r w:rsidRPr="00514D43">
        <w:t>Facebook &amp; Instagram ads targeting local car wash owners</w:t>
      </w:r>
    </w:p>
    <w:p w14:paraId="63472D91" w14:textId="77777777" w:rsidR="00CB75F8" w:rsidRPr="00514D43" w:rsidRDefault="00CB75F8" w:rsidP="00CB75F8">
      <w:pPr>
        <w:numPr>
          <w:ilvl w:val="0"/>
          <w:numId w:val="42"/>
        </w:numPr>
        <w:spacing w:after="200" w:line="276" w:lineRule="auto"/>
      </w:pPr>
      <w:r w:rsidRPr="00514D43">
        <w:t>WhatsApp campaigns showcasing product bundles</w:t>
      </w:r>
    </w:p>
    <w:p w14:paraId="3CAC0ABD" w14:textId="77777777" w:rsidR="00CB75F8" w:rsidRDefault="00CB75F8" w:rsidP="00CB75F8">
      <w:pPr>
        <w:numPr>
          <w:ilvl w:val="0"/>
          <w:numId w:val="42"/>
        </w:numPr>
        <w:spacing w:after="200" w:line="276" w:lineRule="auto"/>
      </w:pPr>
      <w:r w:rsidRPr="00514D43">
        <w:t>User-friendly mobile ordering app promotion</w:t>
      </w:r>
    </w:p>
    <w:p w14:paraId="53D09AA9" w14:textId="77777777" w:rsidR="007B6B39" w:rsidRPr="00514D43" w:rsidRDefault="007B6B39" w:rsidP="007B6B39">
      <w:pPr>
        <w:spacing w:after="200" w:line="276" w:lineRule="auto"/>
        <w:ind w:left="720"/>
      </w:pPr>
    </w:p>
    <w:p w14:paraId="2F24C030" w14:textId="77777777" w:rsidR="00CB75F8" w:rsidRPr="00514D43" w:rsidRDefault="00CB75F8" w:rsidP="00CB75F8">
      <w:pPr>
        <w:spacing w:after="200" w:line="276" w:lineRule="auto"/>
        <w:rPr>
          <w:b/>
          <w:bCs/>
        </w:rPr>
      </w:pPr>
      <w:r w:rsidRPr="00514D43">
        <w:rPr>
          <w:b/>
          <w:bCs/>
        </w:rPr>
        <w:t>Promotions</w:t>
      </w:r>
    </w:p>
    <w:p w14:paraId="2FEDCEE0" w14:textId="77777777" w:rsidR="00CB75F8" w:rsidRPr="00514D43" w:rsidRDefault="00CB75F8" w:rsidP="00CB75F8">
      <w:pPr>
        <w:numPr>
          <w:ilvl w:val="0"/>
          <w:numId w:val="43"/>
        </w:numPr>
        <w:spacing w:after="200" w:line="276" w:lineRule="auto"/>
      </w:pPr>
      <w:r w:rsidRPr="00514D43">
        <w:t>Starter Pack Deals (Car Wash Essential Kits)</w:t>
      </w:r>
    </w:p>
    <w:p w14:paraId="51262E42" w14:textId="77777777" w:rsidR="00CB75F8" w:rsidRPr="00514D43" w:rsidRDefault="00CB75F8" w:rsidP="00CB75F8">
      <w:pPr>
        <w:numPr>
          <w:ilvl w:val="0"/>
          <w:numId w:val="43"/>
        </w:numPr>
        <w:spacing w:after="200" w:line="276" w:lineRule="auto"/>
      </w:pPr>
      <w:r w:rsidRPr="00514D43">
        <w:t>Loyalty points on recurring purchases</w:t>
      </w:r>
    </w:p>
    <w:p w14:paraId="40C96D5F" w14:textId="77777777" w:rsidR="00CB75F8" w:rsidRPr="00514D43" w:rsidRDefault="00CB75F8" w:rsidP="00CB75F8">
      <w:pPr>
        <w:numPr>
          <w:ilvl w:val="0"/>
          <w:numId w:val="43"/>
        </w:numPr>
        <w:spacing w:after="200" w:line="276" w:lineRule="auto"/>
      </w:pPr>
      <w:r w:rsidRPr="00514D43">
        <w:t>Bulk-buy discounts for SMEs</w:t>
      </w:r>
    </w:p>
    <w:p w14:paraId="0A75B5B9" w14:textId="77777777" w:rsidR="00CB75F8" w:rsidRDefault="00CB75F8" w:rsidP="00CB75F8">
      <w:pPr>
        <w:numPr>
          <w:ilvl w:val="0"/>
          <w:numId w:val="43"/>
        </w:numPr>
        <w:spacing w:after="200" w:line="276" w:lineRule="auto"/>
      </w:pPr>
      <w:r w:rsidRPr="00514D43">
        <w:t>Referral incentives</w:t>
      </w:r>
    </w:p>
    <w:p w14:paraId="5850FBA6" w14:textId="77777777" w:rsidR="007B6B39" w:rsidRPr="00514D43" w:rsidRDefault="007B6B39" w:rsidP="007B6B39">
      <w:pPr>
        <w:spacing w:after="200" w:line="276" w:lineRule="auto"/>
        <w:ind w:left="720"/>
      </w:pPr>
    </w:p>
    <w:p w14:paraId="60C9365F" w14:textId="77777777" w:rsidR="00CB75F8" w:rsidRPr="00514D43" w:rsidRDefault="00CB75F8" w:rsidP="00CB75F8">
      <w:pPr>
        <w:spacing w:after="200" w:line="276" w:lineRule="auto"/>
        <w:rPr>
          <w:b/>
          <w:bCs/>
        </w:rPr>
      </w:pPr>
      <w:r w:rsidRPr="00514D43">
        <w:rPr>
          <w:b/>
          <w:bCs/>
        </w:rPr>
        <w:t>Sales Channels</w:t>
      </w:r>
    </w:p>
    <w:p w14:paraId="2237D53F" w14:textId="77777777" w:rsidR="00CB75F8" w:rsidRPr="00514D43" w:rsidRDefault="00CB75F8" w:rsidP="00CB75F8">
      <w:pPr>
        <w:numPr>
          <w:ilvl w:val="0"/>
          <w:numId w:val="44"/>
        </w:numPr>
        <w:spacing w:after="200" w:line="276" w:lineRule="auto"/>
      </w:pPr>
      <w:r w:rsidRPr="00514D43">
        <w:t>Direct sales team</w:t>
      </w:r>
    </w:p>
    <w:p w14:paraId="52FC9998" w14:textId="77777777" w:rsidR="00CB75F8" w:rsidRPr="00514D43" w:rsidRDefault="00CB75F8" w:rsidP="00CB75F8">
      <w:pPr>
        <w:numPr>
          <w:ilvl w:val="0"/>
          <w:numId w:val="44"/>
        </w:numPr>
        <w:spacing w:after="200" w:line="276" w:lineRule="auto"/>
      </w:pPr>
      <w:r w:rsidRPr="00514D43">
        <w:t>Mobile app</w:t>
      </w:r>
    </w:p>
    <w:p w14:paraId="3F9D2F8A" w14:textId="77777777" w:rsidR="00CB75F8" w:rsidRPr="00514D43" w:rsidRDefault="00CB75F8" w:rsidP="00CB75F8">
      <w:pPr>
        <w:numPr>
          <w:ilvl w:val="0"/>
          <w:numId w:val="44"/>
        </w:numPr>
        <w:spacing w:after="200" w:line="276" w:lineRule="auto"/>
      </w:pPr>
      <w:r w:rsidRPr="00514D43">
        <w:t>WhatsApp ordering</w:t>
      </w:r>
    </w:p>
    <w:p w14:paraId="0C359A60" w14:textId="77777777" w:rsidR="00CB75F8" w:rsidRPr="00514D43" w:rsidRDefault="00CB75F8" w:rsidP="00CB75F8">
      <w:pPr>
        <w:numPr>
          <w:ilvl w:val="0"/>
          <w:numId w:val="44"/>
        </w:numPr>
        <w:spacing w:after="200" w:line="276" w:lineRule="auto"/>
      </w:pPr>
      <w:r w:rsidRPr="00514D43">
        <w:t>Telesales / account managers</w:t>
      </w:r>
    </w:p>
    <w:p w14:paraId="7F701529" w14:textId="35D300BF" w:rsidR="00CB75F8" w:rsidRPr="00514D43" w:rsidRDefault="00CB75F8" w:rsidP="00CB75F8">
      <w:pPr>
        <w:spacing w:after="200" w:line="276" w:lineRule="auto"/>
      </w:pPr>
    </w:p>
    <w:p w14:paraId="09E8C042" w14:textId="6289907D" w:rsidR="00CB75F8" w:rsidRDefault="00CB75F8" w:rsidP="007B6B39">
      <w:pPr>
        <w:pStyle w:val="Heading1"/>
        <w:numPr>
          <w:ilvl w:val="0"/>
          <w:numId w:val="67"/>
        </w:numPr>
        <w:rPr>
          <w:rFonts w:asciiTheme="minorHAnsi" w:hAnsiTheme="minorHAnsi" w:cstheme="minorHAnsi"/>
        </w:rPr>
      </w:pPr>
      <w:bookmarkStart w:id="9" w:name="_Toc215672715"/>
      <w:r w:rsidRPr="007B6B39">
        <w:rPr>
          <w:rFonts w:asciiTheme="minorHAnsi" w:hAnsiTheme="minorHAnsi" w:cstheme="minorHAnsi"/>
        </w:rPr>
        <w:t>Operations Plan</w:t>
      </w:r>
      <w:bookmarkEnd w:id="9"/>
    </w:p>
    <w:p w14:paraId="08075FFD" w14:textId="77777777" w:rsidR="007B6B39" w:rsidRPr="007B6B39" w:rsidRDefault="007B6B39" w:rsidP="007B6B39"/>
    <w:p w14:paraId="412448EB" w14:textId="77777777" w:rsidR="00CB75F8" w:rsidRPr="00514D43" w:rsidRDefault="00CB75F8" w:rsidP="00CB75F8">
      <w:pPr>
        <w:spacing w:after="200" w:line="276" w:lineRule="auto"/>
        <w:rPr>
          <w:b/>
          <w:bCs/>
        </w:rPr>
      </w:pPr>
      <w:r w:rsidRPr="00514D43">
        <w:rPr>
          <w:b/>
          <w:bCs/>
        </w:rPr>
        <w:t>Location</w:t>
      </w:r>
    </w:p>
    <w:p w14:paraId="280E27E7" w14:textId="68DF84BC" w:rsidR="00CB75F8" w:rsidRPr="00514D43" w:rsidRDefault="00CB75F8" w:rsidP="00CB75F8">
      <w:pPr>
        <w:spacing w:after="200" w:line="276" w:lineRule="auto"/>
      </w:pPr>
      <w:r w:rsidRPr="00514D43">
        <w:t xml:space="preserve">Centralised warehouse in </w:t>
      </w:r>
      <w:r w:rsidRPr="00514D43">
        <w:rPr>
          <w:i/>
          <w:iCs/>
        </w:rPr>
        <w:t>Ekurhuleni</w:t>
      </w:r>
      <w:r w:rsidRPr="00514D43">
        <w:t xml:space="preserve"> for optimal reach.</w:t>
      </w:r>
    </w:p>
    <w:p w14:paraId="421D9C2A" w14:textId="77777777" w:rsidR="00CB75F8" w:rsidRPr="00514D43" w:rsidRDefault="00CB75F8" w:rsidP="00CB75F8">
      <w:pPr>
        <w:spacing w:after="200" w:line="276" w:lineRule="auto"/>
        <w:rPr>
          <w:b/>
          <w:bCs/>
        </w:rPr>
      </w:pPr>
      <w:r w:rsidRPr="00514D43">
        <w:rPr>
          <w:b/>
          <w:bCs/>
        </w:rPr>
        <w:t>Supply Chain Operations</w:t>
      </w:r>
    </w:p>
    <w:p w14:paraId="04FCC988" w14:textId="77777777" w:rsidR="00CB75F8" w:rsidRPr="00514D43" w:rsidRDefault="00CB75F8" w:rsidP="00CB75F8">
      <w:pPr>
        <w:numPr>
          <w:ilvl w:val="0"/>
          <w:numId w:val="45"/>
        </w:numPr>
        <w:spacing w:after="200" w:line="276" w:lineRule="auto"/>
      </w:pPr>
      <w:r w:rsidRPr="00514D43">
        <w:t>Manufacturer agreements and scheduled replenishment cycles</w:t>
      </w:r>
    </w:p>
    <w:p w14:paraId="70CC2AD0" w14:textId="77777777" w:rsidR="00CB75F8" w:rsidRPr="00514D43" w:rsidRDefault="00CB75F8" w:rsidP="00CB75F8">
      <w:pPr>
        <w:numPr>
          <w:ilvl w:val="0"/>
          <w:numId w:val="45"/>
        </w:numPr>
        <w:spacing w:after="200" w:line="276" w:lineRule="auto"/>
      </w:pPr>
      <w:r w:rsidRPr="00514D43">
        <w:lastRenderedPageBreak/>
        <w:t>Safety-compliant chemical storage facility</w:t>
      </w:r>
    </w:p>
    <w:p w14:paraId="6393678B" w14:textId="499F4380" w:rsidR="00CB75F8" w:rsidRDefault="00CB75F8" w:rsidP="00CB75F8">
      <w:pPr>
        <w:numPr>
          <w:ilvl w:val="0"/>
          <w:numId w:val="45"/>
        </w:numPr>
        <w:spacing w:after="200" w:line="276" w:lineRule="auto"/>
      </w:pPr>
      <w:r w:rsidRPr="00514D43">
        <w:t xml:space="preserve">Accurate stock tracking via integrated </w:t>
      </w:r>
      <w:r w:rsidR="007B6B39">
        <w:t>System</w:t>
      </w:r>
    </w:p>
    <w:p w14:paraId="185AE82A" w14:textId="77777777" w:rsidR="007B6B39" w:rsidRPr="00514D43" w:rsidRDefault="007B6B39" w:rsidP="007B6B39">
      <w:pPr>
        <w:spacing w:after="200" w:line="276" w:lineRule="auto"/>
        <w:ind w:left="720"/>
      </w:pPr>
    </w:p>
    <w:p w14:paraId="28F8349C" w14:textId="77777777" w:rsidR="00CB75F8" w:rsidRPr="00514D43" w:rsidRDefault="00CB75F8" w:rsidP="00CB75F8">
      <w:pPr>
        <w:spacing w:after="200" w:line="276" w:lineRule="auto"/>
        <w:rPr>
          <w:b/>
          <w:bCs/>
        </w:rPr>
      </w:pPr>
      <w:r w:rsidRPr="00514D43">
        <w:rPr>
          <w:b/>
          <w:bCs/>
        </w:rPr>
        <w:t>Technology &amp; Systems</w:t>
      </w:r>
    </w:p>
    <w:p w14:paraId="55071AD7" w14:textId="77777777" w:rsidR="00CB75F8" w:rsidRPr="00514D43" w:rsidRDefault="00CB75F8" w:rsidP="00CB75F8">
      <w:pPr>
        <w:spacing w:after="200" w:line="276" w:lineRule="auto"/>
      </w:pPr>
      <w:r w:rsidRPr="00514D43">
        <w:t>Leverages the founder’s experience in:</w:t>
      </w:r>
    </w:p>
    <w:p w14:paraId="0C9D7F9A" w14:textId="77777777" w:rsidR="00CB75F8" w:rsidRPr="00514D43" w:rsidRDefault="00CB75F8" w:rsidP="00CB75F8">
      <w:pPr>
        <w:numPr>
          <w:ilvl w:val="0"/>
          <w:numId w:val="46"/>
        </w:numPr>
        <w:spacing w:after="200" w:line="276" w:lineRule="auto"/>
      </w:pPr>
      <w:r w:rsidRPr="00514D43">
        <w:rPr>
          <w:b/>
          <w:bCs/>
        </w:rPr>
        <w:t>ERP systems design &amp; management</w:t>
      </w:r>
    </w:p>
    <w:p w14:paraId="1134F417" w14:textId="77777777" w:rsidR="00CB75F8" w:rsidRPr="00514D43" w:rsidRDefault="00CB75F8" w:rsidP="00CB75F8">
      <w:pPr>
        <w:numPr>
          <w:ilvl w:val="0"/>
          <w:numId w:val="46"/>
        </w:numPr>
        <w:spacing w:after="200" w:line="276" w:lineRule="auto"/>
      </w:pPr>
      <w:r w:rsidRPr="00514D43">
        <w:rPr>
          <w:b/>
          <w:bCs/>
        </w:rPr>
        <w:t>Mobile application platforms for deliveries and merchandising</w:t>
      </w:r>
    </w:p>
    <w:p w14:paraId="3784D239" w14:textId="77777777" w:rsidR="00CB75F8" w:rsidRPr="00514D43" w:rsidRDefault="00CB75F8" w:rsidP="00CB75F8">
      <w:pPr>
        <w:numPr>
          <w:ilvl w:val="0"/>
          <w:numId w:val="46"/>
        </w:numPr>
        <w:spacing w:after="200" w:line="276" w:lineRule="auto"/>
      </w:pPr>
      <w:r w:rsidRPr="00514D43">
        <w:rPr>
          <w:b/>
          <w:bCs/>
        </w:rPr>
        <w:t>Microsoft SQL and data-driven troubleshooting</w:t>
      </w:r>
    </w:p>
    <w:p w14:paraId="7D81B390" w14:textId="77777777" w:rsidR="00CB75F8" w:rsidRPr="00514D43" w:rsidRDefault="00CB75F8" w:rsidP="00CB75F8">
      <w:pPr>
        <w:spacing w:after="200" w:line="276" w:lineRule="auto"/>
      </w:pPr>
      <w:r w:rsidRPr="00514D43">
        <w:t>Key Components:</w:t>
      </w:r>
    </w:p>
    <w:p w14:paraId="73D299DD" w14:textId="537FCC73" w:rsidR="00CB75F8" w:rsidRPr="00514D43" w:rsidRDefault="00CB75F8" w:rsidP="00CB75F8">
      <w:pPr>
        <w:numPr>
          <w:ilvl w:val="0"/>
          <w:numId w:val="47"/>
        </w:numPr>
        <w:spacing w:after="200" w:line="276" w:lineRule="auto"/>
      </w:pPr>
      <w:r w:rsidRPr="00514D43">
        <w:t xml:space="preserve">Cloud-hosted </w:t>
      </w:r>
      <w:r w:rsidR="007B6B39">
        <w:t>I</w:t>
      </w:r>
      <w:r w:rsidRPr="00514D43">
        <w:t>nventory platform</w:t>
      </w:r>
    </w:p>
    <w:p w14:paraId="7165AB8B" w14:textId="77777777" w:rsidR="00CB75F8" w:rsidRPr="00514D43" w:rsidRDefault="00CB75F8" w:rsidP="00CB75F8">
      <w:pPr>
        <w:numPr>
          <w:ilvl w:val="0"/>
          <w:numId w:val="47"/>
        </w:numPr>
        <w:spacing w:after="200" w:line="276" w:lineRule="auto"/>
      </w:pPr>
      <w:r w:rsidRPr="00514D43">
        <w:t>Mobile app with customer ordering and delivery tracking</w:t>
      </w:r>
    </w:p>
    <w:p w14:paraId="4F315BC7" w14:textId="77777777" w:rsidR="007B6B39" w:rsidRDefault="00CB75F8" w:rsidP="003172AB">
      <w:pPr>
        <w:numPr>
          <w:ilvl w:val="0"/>
          <w:numId w:val="47"/>
        </w:numPr>
        <w:spacing w:after="200" w:line="276" w:lineRule="auto"/>
      </w:pPr>
      <w:r w:rsidRPr="00514D43">
        <w:t>WhatsApp API integration</w:t>
      </w:r>
      <w:r w:rsidR="007B6B39">
        <w:t xml:space="preserve"> for ordering</w:t>
      </w:r>
    </w:p>
    <w:p w14:paraId="264FCA8E" w14:textId="5576F211" w:rsidR="00CB75F8" w:rsidRDefault="00CB75F8" w:rsidP="003172AB">
      <w:pPr>
        <w:numPr>
          <w:ilvl w:val="0"/>
          <w:numId w:val="47"/>
        </w:numPr>
        <w:spacing w:after="200" w:line="276" w:lineRule="auto"/>
      </w:pPr>
      <w:r w:rsidRPr="00514D43">
        <w:t>Delivery routing optimisation system</w:t>
      </w:r>
    </w:p>
    <w:p w14:paraId="53CA44D9" w14:textId="77777777" w:rsidR="007B6B39" w:rsidRPr="00514D43" w:rsidRDefault="007B6B39" w:rsidP="007B6B39">
      <w:pPr>
        <w:spacing w:after="200" w:line="276" w:lineRule="auto"/>
        <w:ind w:left="720"/>
      </w:pPr>
    </w:p>
    <w:p w14:paraId="5E1A794F" w14:textId="77777777" w:rsidR="00CB75F8" w:rsidRPr="00514D43" w:rsidRDefault="00CB75F8" w:rsidP="00CB75F8">
      <w:pPr>
        <w:spacing w:after="200" w:line="276" w:lineRule="auto"/>
        <w:rPr>
          <w:b/>
          <w:bCs/>
        </w:rPr>
      </w:pPr>
      <w:r w:rsidRPr="00514D43">
        <w:rPr>
          <w:b/>
          <w:bCs/>
        </w:rPr>
        <w:t>Delivery Model</w:t>
      </w:r>
    </w:p>
    <w:p w14:paraId="38ACAFBB" w14:textId="77777777" w:rsidR="00CB75F8" w:rsidRPr="00514D43" w:rsidRDefault="00CB75F8" w:rsidP="00CB75F8">
      <w:pPr>
        <w:numPr>
          <w:ilvl w:val="0"/>
          <w:numId w:val="48"/>
        </w:numPr>
        <w:spacing w:after="200" w:line="276" w:lineRule="auto"/>
      </w:pPr>
      <w:r w:rsidRPr="00514D43">
        <w:t>Phase 1: Light delivery vehicle (leased/owned)</w:t>
      </w:r>
    </w:p>
    <w:p w14:paraId="53DE5F37" w14:textId="77777777" w:rsidR="00CB75F8" w:rsidRDefault="00CB75F8" w:rsidP="00CB75F8">
      <w:pPr>
        <w:numPr>
          <w:ilvl w:val="0"/>
          <w:numId w:val="48"/>
        </w:numPr>
        <w:spacing w:after="200" w:line="276" w:lineRule="auto"/>
      </w:pPr>
      <w:r w:rsidRPr="00514D43">
        <w:t>Phase 2: Expand fleet and/or partner with courier services</w:t>
      </w:r>
    </w:p>
    <w:p w14:paraId="11EC52E6" w14:textId="77777777" w:rsidR="007B6B39" w:rsidRPr="00514D43" w:rsidRDefault="007B6B39" w:rsidP="007B6B39">
      <w:pPr>
        <w:spacing w:after="200" w:line="276" w:lineRule="auto"/>
        <w:ind w:left="720"/>
      </w:pPr>
    </w:p>
    <w:p w14:paraId="14F7A95C" w14:textId="0D3E0582" w:rsidR="00CB75F8" w:rsidRPr="00514D43" w:rsidRDefault="00CB75F8" w:rsidP="000B4A47">
      <w:pPr>
        <w:tabs>
          <w:tab w:val="left" w:pos="6945"/>
        </w:tabs>
        <w:spacing w:after="200" w:line="276" w:lineRule="auto"/>
        <w:rPr>
          <w:b/>
          <w:bCs/>
        </w:rPr>
      </w:pPr>
      <w:r w:rsidRPr="00514D43">
        <w:rPr>
          <w:b/>
          <w:bCs/>
        </w:rPr>
        <w:t>Regulatory Compliance</w:t>
      </w:r>
      <w:r w:rsidR="000B4A47">
        <w:rPr>
          <w:b/>
          <w:bCs/>
        </w:rPr>
        <w:tab/>
      </w:r>
    </w:p>
    <w:p w14:paraId="7C28E2DE" w14:textId="77777777" w:rsidR="00CB75F8" w:rsidRPr="00514D43" w:rsidRDefault="00CB75F8" w:rsidP="00CB75F8">
      <w:pPr>
        <w:numPr>
          <w:ilvl w:val="0"/>
          <w:numId w:val="49"/>
        </w:numPr>
        <w:spacing w:after="200" w:line="276" w:lineRule="auto"/>
      </w:pPr>
      <w:r w:rsidRPr="00514D43">
        <w:t>CIPC Registration</w:t>
      </w:r>
    </w:p>
    <w:p w14:paraId="4794648C" w14:textId="77777777" w:rsidR="00CB75F8" w:rsidRPr="00514D43" w:rsidRDefault="00CB75F8" w:rsidP="00CB75F8">
      <w:pPr>
        <w:numPr>
          <w:ilvl w:val="0"/>
          <w:numId w:val="49"/>
        </w:numPr>
        <w:spacing w:after="200" w:line="276" w:lineRule="auto"/>
      </w:pPr>
      <w:r w:rsidRPr="00514D43">
        <w:t>SARS: VAT, PAYE</w:t>
      </w:r>
    </w:p>
    <w:p w14:paraId="22E2191E" w14:textId="77777777" w:rsidR="00CB75F8" w:rsidRPr="00514D43" w:rsidRDefault="00CB75F8" w:rsidP="00CB75F8">
      <w:pPr>
        <w:numPr>
          <w:ilvl w:val="0"/>
          <w:numId w:val="49"/>
        </w:numPr>
        <w:spacing w:after="200" w:line="276" w:lineRule="auto"/>
      </w:pPr>
      <w:r w:rsidRPr="00514D43">
        <w:t>OHSA compliance for chemical storage</w:t>
      </w:r>
    </w:p>
    <w:p w14:paraId="56EA4799" w14:textId="77777777" w:rsidR="00CB75F8" w:rsidRPr="00514D43" w:rsidRDefault="00CB75F8" w:rsidP="00CB75F8">
      <w:pPr>
        <w:numPr>
          <w:ilvl w:val="0"/>
          <w:numId w:val="49"/>
        </w:numPr>
        <w:spacing w:after="200" w:line="276" w:lineRule="auto"/>
      </w:pPr>
      <w:r w:rsidRPr="00514D43">
        <w:t>SAHPRA compliance for applicable disinfectants</w:t>
      </w:r>
    </w:p>
    <w:p w14:paraId="74C99F28" w14:textId="77777777" w:rsidR="00CB75F8" w:rsidRPr="00514D43" w:rsidRDefault="00CB75F8" w:rsidP="00CB75F8">
      <w:pPr>
        <w:numPr>
          <w:ilvl w:val="0"/>
          <w:numId w:val="49"/>
        </w:numPr>
        <w:spacing w:after="200" w:line="276" w:lineRule="auto"/>
      </w:pPr>
      <w:r w:rsidRPr="00514D43">
        <w:t>POPIA compliance for digital data</w:t>
      </w:r>
    </w:p>
    <w:p w14:paraId="75EBB4EB" w14:textId="269417C1" w:rsidR="00CB75F8" w:rsidRPr="00514D43" w:rsidRDefault="00CB75F8" w:rsidP="00CB75F8">
      <w:pPr>
        <w:spacing w:after="200" w:line="276" w:lineRule="auto"/>
      </w:pPr>
    </w:p>
    <w:p w14:paraId="6E889115" w14:textId="7B4F26E5" w:rsidR="00CB75F8" w:rsidRDefault="00CB75F8" w:rsidP="007B6B39">
      <w:pPr>
        <w:pStyle w:val="Heading1"/>
        <w:numPr>
          <w:ilvl w:val="0"/>
          <w:numId w:val="67"/>
        </w:numPr>
        <w:rPr>
          <w:rFonts w:asciiTheme="minorHAnsi" w:hAnsiTheme="minorHAnsi" w:cstheme="minorHAnsi"/>
        </w:rPr>
      </w:pPr>
      <w:bookmarkStart w:id="10" w:name="_Toc215672716"/>
      <w:r w:rsidRPr="007B6B39">
        <w:rPr>
          <w:rFonts w:asciiTheme="minorHAnsi" w:hAnsiTheme="minorHAnsi" w:cstheme="minorHAnsi"/>
        </w:rPr>
        <w:t>Management Structure</w:t>
      </w:r>
      <w:bookmarkEnd w:id="10"/>
    </w:p>
    <w:p w14:paraId="1347217F" w14:textId="77777777" w:rsidR="007B6B39" w:rsidRPr="007B6B39" w:rsidRDefault="007B6B39" w:rsidP="007B6B39"/>
    <w:p w14:paraId="0832BA42" w14:textId="77777777" w:rsidR="00CB75F8" w:rsidRPr="00514D43" w:rsidRDefault="00CB75F8" w:rsidP="00CB75F8">
      <w:pPr>
        <w:spacing w:after="200" w:line="276" w:lineRule="auto"/>
        <w:rPr>
          <w:b/>
          <w:bCs/>
        </w:rPr>
      </w:pPr>
      <w:r w:rsidRPr="00514D43">
        <w:rPr>
          <w:b/>
          <w:bCs/>
        </w:rPr>
        <w:t>Founder &amp; Managing Director: Abel Nkadimeng</w:t>
      </w:r>
    </w:p>
    <w:p w14:paraId="1D20318C" w14:textId="77777777" w:rsidR="00CB75F8" w:rsidRPr="00514D43" w:rsidRDefault="00CB75F8" w:rsidP="00CB75F8">
      <w:pPr>
        <w:spacing w:after="200" w:line="276" w:lineRule="auto"/>
      </w:pPr>
      <w:r w:rsidRPr="00514D43">
        <w:t>Brings a strong background in:</w:t>
      </w:r>
    </w:p>
    <w:p w14:paraId="77198AD8" w14:textId="77777777" w:rsidR="00CB75F8" w:rsidRPr="00514D43" w:rsidRDefault="00CB75F8" w:rsidP="00CB75F8">
      <w:pPr>
        <w:numPr>
          <w:ilvl w:val="0"/>
          <w:numId w:val="50"/>
        </w:numPr>
        <w:spacing w:after="200" w:line="276" w:lineRule="auto"/>
      </w:pPr>
      <w:r w:rsidRPr="00514D43">
        <w:t>ERP systems development and management</w:t>
      </w:r>
    </w:p>
    <w:p w14:paraId="29F06925" w14:textId="77777777" w:rsidR="00CB75F8" w:rsidRPr="00514D43" w:rsidRDefault="00CB75F8" w:rsidP="00CB75F8">
      <w:pPr>
        <w:numPr>
          <w:ilvl w:val="0"/>
          <w:numId w:val="50"/>
        </w:numPr>
        <w:spacing w:after="200" w:line="276" w:lineRule="auto"/>
      </w:pPr>
      <w:r w:rsidRPr="00514D43">
        <w:t>Mobile delivery &amp; sales platforms</w:t>
      </w:r>
    </w:p>
    <w:p w14:paraId="06FE80D8" w14:textId="77777777" w:rsidR="00CB75F8" w:rsidRPr="00514D43" w:rsidRDefault="00CB75F8" w:rsidP="00CB75F8">
      <w:pPr>
        <w:numPr>
          <w:ilvl w:val="0"/>
          <w:numId w:val="50"/>
        </w:numPr>
        <w:spacing w:after="200" w:line="276" w:lineRule="auto"/>
      </w:pPr>
      <w:r w:rsidRPr="00514D43">
        <w:t>Customer service consulting</w:t>
      </w:r>
    </w:p>
    <w:p w14:paraId="6CA18E1F" w14:textId="77777777" w:rsidR="00CB75F8" w:rsidRPr="00514D43" w:rsidRDefault="00CB75F8" w:rsidP="00CB75F8">
      <w:pPr>
        <w:numPr>
          <w:ilvl w:val="0"/>
          <w:numId w:val="50"/>
        </w:numPr>
        <w:spacing w:after="200" w:line="276" w:lineRule="auto"/>
      </w:pPr>
      <w:r w:rsidRPr="00514D43">
        <w:t>Debt collection and financial process control</w:t>
      </w:r>
    </w:p>
    <w:p w14:paraId="0CD6292F" w14:textId="77777777" w:rsidR="00CB75F8" w:rsidRPr="00514D43" w:rsidRDefault="00CB75F8" w:rsidP="00CB75F8">
      <w:pPr>
        <w:numPr>
          <w:ilvl w:val="0"/>
          <w:numId w:val="50"/>
        </w:numPr>
        <w:spacing w:after="200" w:line="276" w:lineRule="auto"/>
      </w:pPr>
      <w:r w:rsidRPr="00514D43">
        <w:t>Logistics coordination</w:t>
      </w:r>
    </w:p>
    <w:p w14:paraId="0EF6B589" w14:textId="77777777" w:rsidR="00CB75F8" w:rsidRPr="00514D43" w:rsidRDefault="00CB75F8" w:rsidP="00CB75F8">
      <w:pPr>
        <w:numPr>
          <w:ilvl w:val="0"/>
          <w:numId w:val="50"/>
        </w:numPr>
        <w:spacing w:after="200" w:line="276" w:lineRule="auto"/>
      </w:pPr>
      <w:r w:rsidRPr="00514D43">
        <w:t>Data analysis &amp; reporting through SQL and Excel</w:t>
      </w:r>
    </w:p>
    <w:p w14:paraId="299F0ADC" w14:textId="77777777" w:rsidR="00CB75F8" w:rsidRPr="007B6B39" w:rsidRDefault="00CB75F8" w:rsidP="00CB75F8">
      <w:pPr>
        <w:spacing w:after="200" w:line="276" w:lineRule="auto"/>
      </w:pPr>
      <w:r w:rsidRPr="007B6B39">
        <w:t>This technical and operational expertise gives the business a strong competitive edge in building a cost-efficient, automated distribution model.</w:t>
      </w:r>
    </w:p>
    <w:p w14:paraId="55705557" w14:textId="77777777" w:rsidR="00CB75F8" w:rsidRPr="00514D43" w:rsidRDefault="00CB75F8" w:rsidP="00CB75F8">
      <w:pPr>
        <w:spacing w:after="200" w:line="276" w:lineRule="auto"/>
        <w:rPr>
          <w:b/>
          <w:bCs/>
        </w:rPr>
      </w:pPr>
      <w:r w:rsidRPr="00514D43">
        <w:rPr>
          <w:b/>
          <w:bCs/>
        </w:rPr>
        <w:t>Support Team</w:t>
      </w:r>
    </w:p>
    <w:p w14:paraId="5186C604" w14:textId="77777777" w:rsidR="00CB75F8" w:rsidRPr="00514D43" w:rsidRDefault="00CB75F8" w:rsidP="00CB75F8">
      <w:pPr>
        <w:numPr>
          <w:ilvl w:val="0"/>
          <w:numId w:val="51"/>
        </w:numPr>
        <w:spacing w:after="200" w:line="276" w:lineRule="auto"/>
      </w:pPr>
      <w:r w:rsidRPr="00514D43">
        <w:t>Warehouse &amp; Logistics Coordinator</w:t>
      </w:r>
    </w:p>
    <w:p w14:paraId="3A67785F" w14:textId="77777777" w:rsidR="00CB75F8" w:rsidRPr="00514D43" w:rsidRDefault="00CB75F8" w:rsidP="00CB75F8">
      <w:pPr>
        <w:numPr>
          <w:ilvl w:val="0"/>
          <w:numId w:val="51"/>
        </w:numPr>
        <w:spacing w:after="200" w:line="276" w:lineRule="auto"/>
      </w:pPr>
      <w:r w:rsidRPr="00514D43">
        <w:t>Sales Representatives</w:t>
      </w:r>
    </w:p>
    <w:p w14:paraId="2E81A416" w14:textId="77777777" w:rsidR="00CB75F8" w:rsidRPr="00514D43" w:rsidRDefault="00CB75F8" w:rsidP="00CB75F8">
      <w:pPr>
        <w:numPr>
          <w:ilvl w:val="0"/>
          <w:numId w:val="51"/>
        </w:numPr>
        <w:spacing w:after="200" w:line="276" w:lineRule="auto"/>
      </w:pPr>
      <w:r w:rsidRPr="00514D43">
        <w:t>Customer Success &amp; App Support Agent</w:t>
      </w:r>
    </w:p>
    <w:p w14:paraId="3E80B616" w14:textId="77777777" w:rsidR="00CB75F8" w:rsidRPr="00514D43" w:rsidRDefault="00CB75F8" w:rsidP="00CB75F8">
      <w:pPr>
        <w:numPr>
          <w:ilvl w:val="0"/>
          <w:numId w:val="51"/>
        </w:numPr>
        <w:spacing w:after="200" w:line="276" w:lineRule="auto"/>
      </w:pPr>
      <w:r w:rsidRPr="00514D43">
        <w:t>Finance/Admin Officer</w:t>
      </w:r>
    </w:p>
    <w:p w14:paraId="6AD63884" w14:textId="77777777" w:rsidR="00CB75F8" w:rsidRPr="00514D43" w:rsidRDefault="00CB75F8" w:rsidP="00CB75F8">
      <w:pPr>
        <w:spacing w:after="200" w:line="276" w:lineRule="auto"/>
        <w:rPr>
          <w:b/>
          <w:bCs/>
        </w:rPr>
      </w:pPr>
      <w:r w:rsidRPr="00514D43">
        <w:rPr>
          <w:b/>
          <w:bCs/>
        </w:rPr>
        <w:t>Advisory Board (Phase 2)</w:t>
      </w:r>
    </w:p>
    <w:p w14:paraId="37430794" w14:textId="77777777" w:rsidR="00CB75F8" w:rsidRPr="00514D43" w:rsidRDefault="00CB75F8" w:rsidP="00CB75F8">
      <w:pPr>
        <w:numPr>
          <w:ilvl w:val="0"/>
          <w:numId w:val="52"/>
        </w:numPr>
        <w:spacing w:after="200" w:line="276" w:lineRule="auto"/>
      </w:pPr>
      <w:r w:rsidRPr="00514D43">
        <w:t>Legal and compliance expert</w:t>
      </w:r>
    </w:p>
    <w:p w14:paraId="21869AB3" w14:textId="77777777" w:rsidR="00CB75F8" w:rsidRPr="00514D43" w:rsidRDefault="00CB75F8" w:rsidP="00CB75F8">
      <w:pPr>
        <w:numPr>
          <w:ilvl w:val="0"/>
          <w:numId w:val="52"/>
        </w:numPr>
        <w:spacing w:after="200" w:line="276" w:lineRule="auto"/>
      </w:pPr>
      <w:r w:rsidRPr="00514D43">
        <w:t>Logistics consultant</w:t>
      </w:r>
    </w:p>
    <w:p w14:paraId="43E98803" w14:textId="096E1A9B" w:rsidR="00CB75F8" w:rsidRPr="00514D43" w:rsidRDefault="00CB75F8" w:rsidP="007B6B39">
      <w:pPr>
        <w:spacing w:after="200" w:line="276" w:lineRule="auto"/>
        <w:ind w:left="360"/>
      </w:pPr>
    </w:p>
    <w:p w14:paraId="7113C3C3" w14:textId="5FFF6FF8" w:rsidR="00CB75F8" w:rsidRDefault="00CB75F8" w:rsidP="00CB75F8">
      <w:pPr>
        <w:spacing w:after="200" w:line="276" w:lineRule="auto"/>
      </w:pPr>
    </w:p>
    <w:p w14:paraId="239B1806" w14:textId="77777777" w:rsidR="007B6B39" w:rsidRDefault="007B6B39" w:rsidP="00CB75F8">
      <w:pPr>
        <w:spacing w:after="200" w:line="276" w:lineRule="auto"/>
      </w:pPr>
    </w:p>
    <w:p w14:paraId="56499227" w14:textId="77777777" w:rsidR="007B6B39" w:rsidRDefault="007B6B39" w:rsidP="00CB75F8">
      <w:pPr>
        <w:spacing w:after="200" w:line="276" w:lineRule="auto"/>
      </w:pPr>
    </w:p>
    <w:p w14:paraId="36E27E1D" w14:textId="77777777" w:rsidR="007B6B39" w:rsidRPr="00514D43" w:rsidRDefault="007B6B39" w:rsidP="00CB75F8">
      <w:pPr>
        <w:spacing w:after="200" w:line="276" w:lineRule="auto"/>
      </w:pPr>
    </w:p>
    <w:p w14:paraId="1E4A0687" w14:textId="1EBD1BB6" w:rsidR="00CB75F8" w:rsidRDefault="00CB75F8" w:rsidP="007B6B39">
      <w:pPr>
        <w:pStyle w:val="Heading1"/>
        <w:numPr>
          <w:ilvl w:val="0"/>
          <w:numId w:val="67"/>
        </w:numPr>
        <w:rPr>
          <w:rFonts w:asciiTheme="minorHAnsi" w:hAnsiTheme="minorHAnsi" w:cstheme="minorHAnsi"/>
        </w:rPr>
      </w:pPr>
      <w:bookmarkStart w:id="11" w:name="_Toc215672717"/>
      <w:r w:rsidRPr="007B6B39">
        <w:rPr>
          <w:rFonts w:asciiTheme="minorHAnsi" w:hAnsiTheme="minorHAnsi" w:cstheme="minorHAnsi"/>
        </w:rPr>
        <w:t>Financial Projections</w:t>
      </w:r>
      <w:bookmarkEnd w:id="11"/>
    </w:p>
    <w:p w14:paraId="4CF9B607" w14:textId="77777777" w:rsidR="007B6B39" w:rsidRPr="007B6B39" w:rsidRDefault="007B6B39" w:rsidP="007B6B39"/>
    <w:p w14:paraId="18E93818" w14:textId="77777777" w:rsidR="00CB75F8" w:rsidRPr="00514D43" w:rsidRDefault="00CB75F8" w:rsidP="00CB75F8">
      <w:pPr>
        <w:spacing w:after="200" w:line="276" w:lineRule="auto"/>
        <w:rPr>
          <w:b/>
          <w:bCs/>
        </w:rPr>
      </w:pPr>
      <w:r w:rsidRPr="00514D43">
        <w:rPr>
          <w:b/>
          <w:bCs/>
        </w:rPr>
        <w:t>Startup Costs</w:t>
      </w:r>
    </w:p>
    <w:p w14:paraId="4619BC65" w14:textId="77777777" w:rsidR="00CB75F8" w:rsidRPr="00514D43" w:rsidRDefault="00CB75F8" w:rsidP="00CB75F8">
      <w:pPr>
        <w:numPr>
          <w:ilvl w:val="0"/>
          <w:numId w:val="53"/>
        </w:numPr>
        <w:spacing w:after="200" w:line="276" w:lineRule="auto"/>
      </w:pPr>
      <w:r w:rsidRPr="00514D43">
        <w:t>Warehouse setup and deposit</w:t>
      </w:r>
    </w:p>
    <w:p w14:paraId="645D5A10" w14:textId="77777777" w:rsidR="00CB75F8" w:rsidRPr="00514D43" w:rsidRDefault="00CB75F8" w:rsidP="00CB75F8">
      <w:pPr>
        <w:numPr>
          <w:ilvl w:val="0"/>
          <w:numId w:val="53"/>
        </w:numPr>
        <w:spacing w:after="200" w:line="276" w:lineRule="auto"/>
      </w:pPr>
      <w:r w:rsidRPr="00514D43">
        <w:t>Initial inventory</w:t>
      </w:r>
    </w:p>
    <w:p w14:paraId="6C54FCD0" w14:textId="77777777" w:rsidR="00CB75F8" w:rsidRPr="00514D43" w:rsidRDefault="00CB75F8" w:rsidP="00CB75F8">
      <w:pPr>
        <w:numPr>
          <w:ilvl w:val="0"/>
          <w:numId w:val="53"/>
        </w:numPr>
        <w:spacing w:after="200" w:line="276" w:lineRule="auto"/>
      </w:pPr>
      <w:r w:rsidRPr="00514D43">
        <w:t>Vehicle lease or purchase</w:t>
      </w:r>
    </w:p>
    <w:p w14:paraId="1373B213" w14:textId="4E06EA5B" w:rsidR="00CB75F8" w:rsidRPr="00514D43" w:rsidRDefault="00CB75F8" w:rsidP="00CB75F8">
      <w:pPr>
        <w:numPr>
          <w:ilvl w:val="0"/>
          <w:numId w:val="53"/>
        </w:numPr>
        <w:spacing w:after="200" w:line="276" w:lineRule="auto"/>
      </w:pPr>
      <w:r w:rsidRPr="00514D43">
        <w:t xml:space="preserve">App &amp; ERP </w:t>
      </w:r>
      <w:r w:rsidR="007B6B39">
        <w:t>System</w:t>
      </w:r>
    </w:p>
    <w:p w14:paraId="588335C7" w14:textId="77777777" w:rsidR="00CB75F8" w:rsidRPr="00514D43" w:rsidRDefault="00CB75F8" w:rsidP="00CB75F8">
      <w:pPr>
        <w:numPr>
          <w:ilvl w:val="0"/>
          <w:numId w:val="53"/>
        </w:numPr>
        <w:spacing w:after="200" w:line="276" w:lineRule="auto"/>
      </w:pPr>
      <w:r w:rsidRPr="00514D43">
        <w:t>Branding and marketing</w:t>
      </w:r>
    </w:p>
    <w:p w14:paraId="3CB2F9F2" w14:textId="77777777" w:rsidR="00CB75F8" w:rsidRPr="00514D43" w:rsidRDefault="00CB75F8" w:rsidP="00CB75F8">
      <w:pPr>
        <w:numPr>
          <w:ilvl w:val="0"/>
          <w:numId w:val="53"/>
        </w:numPr>
        <w:spacing w:after="200" w:line="276" w:lineRule="auto"/>
      </w:pPr>
      <w:r w:rsidRPr="00514D43">
        <w:t>Working capital</w:t>
      </w:r>
    </w:p>
    <w:p w14:paraId="392B8CE9" w14:textId="77777777" w:rsidR="00CB75F8" w:rsidRPr="00514D43" w:rsidRDefault="00CB75F8" w:rsidP="00CB75F8">
      <w:pPr>
        <w:spacing w:after="200" w:line="276" w:lineRule="auto"/>
        <w:rPr>
          <w:b/>
          <w:bCs/>
        </w:rPr>
      </w:pPr>
      <w:r w:rsidRPr="00514D43">
        <w:rPr>
          <w:b/>
          <w:bCs/>
        </w:rPr>
        <w:t>Revenue Streams</w:t>
      </w:r>
    </w:p>
    <w:p w14:paraId="56C991DF" w14:textId="77777777" w:rsidR="00CB75F8" w:rsidRPr="00514D43" w:rsidRDefault="00CB75F8" w:rsidP="00CB75F8">
      <w:pPr>
        <w:numPr>
          <w:ilvl w:val="0"/>
          <w:numId w:val="54"/>
        </w:numPr>
        <w:spacing w:after="200" w:line="276" w:lineRule="auto"/>
      </w:pPr>
      <w:r w:rsidRPr="00514D43">
        <w:t>Cleaning chemicals</w:t>
      </w:r>
    </w:p>
    <w:p w14:paraId="0DEDFFF1" w14:textId="77777777" w:rsidR="00CB75F8" w:rsidRPr="00514D43" w:rsidRDefault="00CB75F8" w:rsidP="00CB75F8">
      <w:pPr>
        <w:numPr>
          <w:ilvl w:val="0"/>
          <w:numId w:val="54"/>
        </w:numPr>
        <w:spacing w:after="200" w:line="276" w:lineRule="auto"/>
      </w:pPr>
      <w:r w:rsidRPr="00514D43">
        <w:t>Consumables</w:t>
      </w:r>
    </w:p>
    <w:p w14:paraId="7E80718D" w14:textId="77777777" w:rsidR="00CB75F8" w:rsidRPr="00514D43" w:rsidRDefault="00CB75F8" w:rsidP="00CB75F8">
      <w:pPr>
        <w:numPr>
          <w:ilvl w:val="0"/>
          <w:numId w:val="54"/>
        </w:numPr>
        <w:spacing w:after="200" w:line="276" w:lineRule="auto"/>
      </w:pPr>
      <w:r w:rsidRPr="00514D43">
        <w:t>Bulk order discounts for institutions</w:t>
      </w:r>
    </w:p>
    <w:p w14:paraId="2091267C" w14:textId="77777777" w:rsidR="00CB75F8" w:rsidRPr="00514D43" w:rsidRDefault="00CB75F8" w:rsidP="00CB75F8">
      <w:pPr>
        <w:numPr>
          <w:ilvl w:val="0"/>
          <w:numId w:val="54"/>
        </w:numPr>
        <w:spacing w:after="200" w:line="276" w:lineRule="auto"/>
      </w:pPr>
      <w:r w:rsidRPr="00514D43">
        <w:t>Subscription-based recurring delivery (future)</w:t>
      </w:r>
    </w:p>
    <w:p w14:paraId="7B7E2B0D" w14:textId="77777777" w:rsidR="00CB75F8" w:rsidRPr="00514D43" w:rsidRDefault="00CB75F8" w:rsidP="00CB75F8">
      <w:pPr>
        <w:spacing w:after="200" w:line="276" w:lineRule="auto"/>
        <w:rPr>
          <w:b/>
          <w:bCs/>
        </w:rPr>
      </w:pPr>
      <w:r w:rsidRPr="00514D43">
        <w:rPr>
          <w:b/>
          <w:bCs/>
        </w:rPr>
        <w:t>Projected Turnover</w:t>
      </w:r>
    </w:p>
    <w:p w14:paraId="324680EB" w14:textId="62470A35" w:rsidR="00CB75F8" w:rsidRPr="00514D43" w:rsidRDefault="00CB75F8" w:rsidP="00CB75F8">
      <w:pPr>
        <w:numPr>
          <w:ilvl w:val="0"/>
          <w:numId w:val="55"/>
        </w:numPr>
        <w:spacing w:after="200" w:line="276" w:lineRule="auto"/>
      </w:pPr>
      <w:r w:rsidRPr="00514D43">
        <w:rPr>
          <w:b/>
          <w:bCs/>
        </w:rPr>
        <w:t>Year 1:</w:t>
      </w:r>
      <w:r w:rsidRPr="00514D43">
        <w:t xml:space="preserve"> ± R </w:t>
      </w:r>
      <w:r w:rsidR="007B6B39">
        <w:t>800,000.00</w:t>
      </w:r>
      <w:r w:rsidRPr="00514D43">
        <w:t xml:space="preserve"> (break-even by month 10)</w:t>
      </w:r>
    </w:p>
    <w:p w14:paraId="55CC8020" w14:textId="5BB5AEA1" w:rsidR="00CB75F8" w:rsidRPr="00514D43" w:rsidRDefault="00CB75F8" w:rsidP="00CB75F8">
      <w:pPr>
        <w:numPr>
          <w:ilvl w:val="0"/>
          <w:numId w:val="55"/>
        </w:numPr>
        <w:spacing w:after="200" w:line="276" w:lineRule="auto"/>
      </w:pPr>
      <w:r w:rsidRPr="00514D43">
        <w:rPr>
          <w:b/>
          <w:bCs/>
        </w:rPr>
        <w:t>Year 2:</w:t>
      </w:r>
      <w:r w:rsidRPr="00514D43">
        <w:t xml:space="preserve"> ± R </w:t>
      </w:r>
      <w:r w:rsidR="007B6B39">
        <w:t>2.5 million</w:t>
      </w:r>
    </w:p>
    <w:p w14:paraId="215C33C7" w14:textId="06F49EA9" w:rsidR="00CB75F8" w:rsidRPr="00514D43" w:rsidRDefault="00CB75F8" w:rsidP="00CB75F8">
      <w:pPr>
        <w:numPr>
          <w:ilvl w:val="0"/>
          <w:numId w:val="55"/>
        </w:numPr>
        <w:spacing w:after="200" w:line="276" w:lineRule="auto"/>
      </w:pPr>
      <w:r w:rsidRPr="00514D43">
        <w:rPr>
          <w:b/>
          <w:bCs/>
        </w:rPr>
        <w:t>Year 3:</w:t>
      </w:r>
      <w:r w:rsidRPr="00514D43">
        <w:t xml:space="preserve"> ± R </w:t>
      </w:r>
      <w:r w:rsidR="007B6B39">
        <w:t>5</w:t>
      </w:r>
      <w:r w:rsidRPr="00514D43">
        <w:t xml:space="preserve"> million (expansion to additional province)</w:t>
      </w:r>
    </w:p>
    <w:p w14:paraId="693B1F33" w14:textId="77777777" w:rsidR="00CB75F8" w:rsidRPr="00514D43" w:rsidRDefault="00CB75F8" w:rsidP="00CB75F8">
      <w:pPr>
        <w:spacing w:after="200" w:line="276" w:lineRule="auto"/>
        <w:rPr>
          <w:b/>
          <w:bCs/>
        </w:rPr>
      </w:pPr>
      <w:r w:rsidRPr="00514D43">
        <w:rPr>
          <w:b/>
          <w:bCs/>
        </w:rPr>
        <w:t>Funding Required</w:t>
      </w:r>
    </w:p>
    <w:p w14:paraId="1C28D36D" w14:textId="48916245" w:rsidR="00CB75F8" w:rsidRPr="007B6B39" w:rsidRDefault="00CB75F8" w:rsidP="00CB75F8">
      <w:pPr>
        <w:spacing w:after="200" w:line="276" w:lineRule="auto"/>
        <w:rPr>
          <w:b/>
          <w:bCs/>
        </w:rPr>
      </w:pPr>
      <w:r w:rsidRPr="00514D43">
        <w:t xml:space="preserve">Seeking </w:t>
      </w:r>
      <w:r w:rsidRPr="00514D43">
        <w:rPr>
          <w:b/>
          <w:bCs/>
        </w:rPr>
        <w:t xml:space="preserve">R </w:t>
      </w:r>
      <w:r w:rsidR="00750146">
        <w:rPr>
          <w:b/>
          <w:bCs/>
        </w:rPr>
        <w:t>6</w:t>
      </w:r>
      <w:r w:rsidR="007B6B39">
        <w:rPr>
          <w:b/>
          <w:bCs/>
        </w:rPr>
        <w:t>00,000.00</w:t>
      </w:r>
      <w:r w:rsidRPr="00514D43">
        <w:t xml:space="preserve"> in seed funding or business loan for:</w:t>
      </w:r>
    </w:p>
    <w:p w14:paraId="6543C5A7" w14:textId="77777777" w:rsidR="00CB75F8" w:rsidRPr="00514D43" w:rsidRDefault="00CB75F8" w:rsidP="00CB75F8">
      <w:pPr>
        <w:numPr>
          <w:ilvl w:val="0"/>
          <w:numId w:val="56"/>
        </w:numPr>
        <w:spacing w:after="200" w:line="276" w:lineRule="auto"/>
      </w:pPr>
      <w:r w:rsidRPr="00514D43">
        <w:t>Inventory</w:t>
      </w:r>
    </w:p>
    <w:p w14:paraId="74027553" w14:textId="77777777" w:rsidR="00CB75F8" w:rsidRPr="00514D43" w:rsidRDefault="00CB75F8" w:rsidP="00CB75F8">
      <w:pPr>
        <w:numPr>
          <w:ilvl w:val="0"/>
          <w:numId w:val="56"/>
        </w:numPr>
        <w:spacing w:after="200" w:line="276" w:lineRule="auto"/>
      </w:pPr>
      <w:r w:rsidRPr="00514D43">
        <w:t>Technology platform</w:t>
      </w:r>
    </w:p>
    <w:p w14:paraId="1D5BF34E" w14:textId="77777777" w:rsidR="00CB75F8" w:rsidRPr="00514D43" w:rsidRDefault="00CB75F8" w:rsidP="00CB75F8">
      <w:pPr>
        <w:numPr>
          <w:ilvl w:val="0"/>
          <w:numId w:val="56"/>
        </w:numPr>
        <w:spacing w:after="200" w:line="276" w:lineRule="auto"/>
      </w:pPr>
      <w:r w:rsidRPr="00514D43">
        <w:t>Vehicle</w:t>
      </w:r>
    </w:p>
    <w:p w14:paraId="6B91BE71" w14:textId="77777777" w:rsidR="00CB75F8" w:rsidRPr="00514D43" w:rsidRDefault="00CB75F8" w:rsidP="00CB75F8">
      <w:pPr>
        <w:numPr>
          <w:ilvl w:val="0"/>
          <w:numId w:val="56"/>
        </w:numPr>
        <w:spacing w:after="200" w:line="276" w:lineRule="auto"/>
      </w:pPr>
      <w:r w:rsidRPr="00514D43">
        <w:lastRenderedPageBreak/>
        <w:t>Operational runway</w:t>
      </w:r>
    </w:p>
    <w:p w14:paraId="5143DD5A" w14:textId="59336D9A" w:rsidR="00CB75F8" w:rsidRPr="00514D43" w:rsidRDefault="00CB75F8" w:rsidP="00CB75F8">
      <w:pPr>
        <w:spacing w:after="200" w:line="276" w:lineRule="auto"/>
      </w:pPr>
    </w:p>
    <w:p w14:paraId="338F998B" w14:textId="3B1CE7E5" w:rsidR="00CB75F8" w:rsidRDefault="00CB75F8" w:rsidP="007B6B39">
      <w:pPr>
        <w:pStyle w:val="Heading1"/>
        <w:numPr>
          <w:ilvl w:val="0"/>
          <w:numId w:val="67"/>
        </w:numPr>
        <w:rPr>
          <w:rFonts w:asciiTheme="minorHAnsi" w:hAnsiTheme="minorHAnsi" w:cstheme="minorHAnsi"/>
        </w:rPr>
      </w:pPr>
      <w:r w:rsidRPr="007B6B39">
        <w:rPr>
          <w:rFonts w:asciiTheme="minorHAnsi" w:hAnsiTheme="minorHAnsi" w:cstheme="minorHAnsi"/>
        </w:rPr>
        <w:t xml:space="preserve"> </w:t>
      </w:r>
      <w:bookmarkStart w:id="12" w:name="_Toc215672718"/>
      <w:r w:rsidRPr="007B6B39">
        <w:rPr>
          <w:rFonts w:asciiTheme="minorHAnsi" w:hAnsiTheme="minorHAnsi" w:cstheme="minorHAnsi"/>
        </w:rPr>
        <w:t>Risk Analysis &amp; Mitigation</w:t>
      </w:r>
      <w:bookmarkEnd w:id="12"/>
    </w:p>
    <w:p w14:paraId="14CC22B6" w14:textId="77777777" w:rsidR="007B6B39" w:rsidRPr="007B6B39" w:rsidRDefault="007B6B39" w:rsidP="007B6B39"/>
    <w:p w14:paraId="270226CA" w14:textId="77777777" w:rsidR="00CB75F8" w:rsidRPr="00514D43" w:rsidRDefault="00CB75F8" w:rsidP="00CB75F8">
      <w:pPr>
        <w:spacing w:after="200" w:line="276" w:lineRule="auto"/>
        <w:rPr>
          <w:b/>
          <w:bCs/>
        </w:rPr>
      </w:pPr>
      <w:r w:rsidRPr="00514D43">
        <w:rPr>
          <w:b/>
          <w:bCs/>
        </w:rPr>
        <w:t>Regulatory Risks</w:t>
      </w:r>
    </w:p>
    <w:p w14:paraId="1896DD31" w14:textId="77777777" w:rsidR="00CB75F8" w:rsidRPr="00514D43" w:rsidRDefault="00CB75F8" w:rsidP="00CB75F8">
      <w:pPr>
        <w:spacing w:after="200" w:line="276" w:lineRule="auto"/>
      </w:pPr>
      <w:r w:rsidRPr="00514D43">
        <w:t>Mitigation: Early legal consultation, adherence to OHSA and chemical disposal regulations.</w:t>
      </w:r>
    </w:p>
    <w:p w14:paraId="6EB0510D" w14:textId="77777777" w:rsidR="00CB75F8" w:rsidRPr="00514D43" w:rsidRDefault="00CB75F8" w:rsidP="00CB75F8">
      <w:pPr>
        <w:spacing w:after="200" w:line="276" w:lineRule="auto"/>
        <w:rPr>
          <w:b/>
          <w:bCs/>
        </w:rPr>
      </w:pPr>
      <w:r w:rsidRPr="00514D43">
        <w:rPr>
          <w:b/>
          <w:bCs/>
        </w:rPr>
        <w:t>Market Risks</w:t>
      </w:r>
    </w:p>
    <w:p w14:paraId="7D225F06" w14:textId="77777777" w:rsidR="00CB75F8" w:rsidRPr="00514D43" w:rsidRDefault="00CB75F8" w:rsidP="00CB75F8">
      <w:pPr>
        <w:spacing w:after="200" w:line="276" w:lineRule="auto"/>
      </w:pPr>
      <w:r w:rsidRPr="00514D43">
        <w:t>Mitigation: Consistent pricing, superior service, strong customer relationships.</w:t>
      </w:r>
    </w:p>
    <w:p w14:paraId="15D6CA8F" w14:textId="77777777" w:rsidR="00CB75F8" w:rsidRPr="00514D43" w:rsidRDefault="00CB75F8" w:rsidP="00CB75F8">
      <w:pPr>
        <w:spacing w:after="200" w:line="276" w:lineRule="auto"/>
        <w:rPr>
          <w:b/>
          <w:bCs/>
        </w:rPr>
      </w:pPr>
      <w:r w:rsidRPr="00514D43">
        <w:rPr>
          <w:b/>
          <w:bCs/>
        </w:rPr>
        <w:t>Logistics Risks</w:t>
      </w:r>
    </w:p>
    <w:p w14:paraId="6C259C00" w14:textId="77777777" w:rsidR="00CB75F8" w:rsidRPr="00514D43" w:rsidRDefault="00CB75F8" w:rsidP="00CB75F8">
      <w:pPr>
        <w:spacing w:after="200" w:line="276" w:lineRule="auto"/>
      </w:pPr>
      <w:r w:rsidRPr="00514D43">
        <w:t>Mitigation: Fuel surcharge adjustments, route optimisation, backup drivers.</w:t>
      </w:r>
    </w:p>
    <w:p w14:paraId="79DE93D9" w14:textId="0FCFD2BC" w:rsidR="00CB75F8" w:rsidRPr="00514D43" w:rsidRDefault="00CB75F8" w:rsidP="00CB75F8">
      <w:pPr>
        <w:spacing w:after="200" w:line="276" w:lineRule="auto"/>
      </w:pPr>
    </w:p>
    <w:p w14:paraId="6ADAE2BE" w14:textId="4E42087A" w:rsidR="00CB75F8" w:rsidRPr="00514D43" w:rsidRDefault="00CB75F8" w:rsidP="00CB75F8">
      <w:pPr>
        <w:spacing w:after="200" w:line="276" w:lineRule="auto"/>
        <w:rPr>
          <w:b/>
          <w:bCs/>
        </w:rPr>
      </w:pPr>
      <w:r w:rsidRPr="00514D43">
        <w:rPr>
          <w:b/>
          <w:bCs/>
        </w:rPr>
        <w:t>10. Implementation Timeline (</w:t>
      </w:r>
      <w:r w:rsidR="002D54F9">
        <w:rPr>
          <w:b/>
          <w:bCs/>
        </w:rPr>
        <w:t>6</w:t>
      </w:r>
      <w:r w:rsidRPr="00514D43">
        <w:rPr>
          <w:b/>
          <w:bCs/>
        </w:rPr>
        <w:t xml:space="preserve"> Months)</w:t>
      </w:r>
    </w:p>
    <w:p w14:paraId="6A39770D" w14:textId="77777777" w:rsidR="00CB75F8" w:rsidRPr="00514D43" w:rsidRDefault="00CB75F8" w:rsidP="00CB75F8">
      <w:pPr>
        <w:spacing w:after="200" w:line="276" w:lineRule="auto"/>
        <w:rPr>
          <w:b/>
          <w:bCs/>
        </w:rPr>
      </w:pPr>
      <w:r w:rsidRPr="00514D43">
        <w:rPr>
          <w:b/>
          <w:bCs/>
        </w:rPr>
        <w:t>Months 1–2</w:t>
      </w:r>
    </w:p>
    <w:p w14:paraId="39991A72" w14:textId="77777777" w:rsidR="00CB75F8" w:rsidRPr="00514D43" w:rsidRDefault="00CB75F8" w:rsidP="00CB75F8">
      <w:pPr>
        <w:numPr>
          <w:ilvl w:val="0"/>
          <w:numId w:val="57"/>
        </w:numPr>
        <w:spacing w:after="200" w:line="276" w:lineRule="auto"/>
      </w:pPr>
      <w:r w:rsidRPr="00514D43">
        <w:t>Finalise all registrations</w:t>
      </w:r>
    </w:p>
    <w:p w14:paraId="41985065" w14:textId="77777777" w:rsidR="00CB75F8" w:rsidRPr="00514D43" w:rsidRDefault="00CB75F8" w:rsidP="00CB75F8">
      <w:pPr>
        <w:numPr>
          <w:ilvl w:val="0"/>
          <w:numId w:val="57"/>
        </w:numPr>
        <w:spacing w:after="200" w:line="276" w:lineRule="auto"/>
      </w:pPr>
      <w:r w:rsidRPr="00514D43">
        <w:t>Secure warehouse</w:t>
      </w:r>
    </w:p>
    <w:p w14:paraId="3EE1D483" w14:textId="49E2E02C" w:rsidR="00CB75F8" w:rsidRPr="002D54F9" w:rsidRDefault="00CB75F8" w:rsidP="00CB75F8">
      <w:pPr>
        <w:numPr>
          <w:ilvl w:val="0"/>
          <w:numId w:val="57"/>
        </w:numPr>
        <w:spacing w:after="200" w:line="276" w:lineRule="auto"/>
      </w:pPr>
      <w:r w:rsidRPr="00514D43">
        <w:t>Sign supplier agreements</w:t>
      </w:r>
    </w:p>
    <w:p w14:paraId="78A26C3E" w14:textId="77777777" w:rsidR="00CB75F8" w:rsidRPr="00514D43" w:rsidRDefault="00CB75F8" w:rsidP="00CB75F8">
      <w:pPr>
        <w:numPr>
          <w:ilvl w:val="0"/>
          <w:numId w:val="58"/>
        </w:numPr>
        <w:spacing w:after="200" w:line="276" w:lineRule="auto"/>
      </w:pPr>
      <w:r w:rsidRPr="00514D43">
        <w:t>Build and test digital ordering platform</w:t>
      </w:r>
    </w:p>
    <w:p w14:paraId="0A1F91BE" w14:textId="77777777" w:rsidR="00CB75F8" w:rsidRPr="00514D43" w:rsidRDefault="00CB75F8" w:rsidP="00CB75F8">
      <w:pPr>
        <w:numPr>
          <w:ilvl w:val="0"/>
          <w:numId w:val="58"/>
        </w:numPr>
        <w:spacing w:after="200" w:line="276" w:lineRule="auto"/>
      </w:pPr>
      <w:r w:rsidRPr="00514D43">
        <w:t>Hire initial team</w:t>
      </w:r>
    </w:p>
    <w:p w14:paraId="7826EC61" w14:textId="2A0D60B5" w:rsidR="00CB75F8" w:rsidRPr="00514D43" w:rsidRDefault="00CB75F8" w:rsidP="00CB75F8">
      <w:pPr>
        <w:spacing w:after="200" w:line="276" w:lineRule="auto"/>
        <w:rPr>
          <w:b/>
          <w:bCs/>
        </w:rPr>
      </w:pPr>
      <w:r w:rsidRPr="00514D43">
        <w:rPr>
          <w:b/>
          <w:bCs/>
        </w:rPr>
        <w:t xml:space="preserve">Month </w:t>
      </w:r>
      <w:r w:rsidR="002D54F9">
        <w:rPr>
          <w:b/>
          <w:bCs/>
        </w:rPr>
        <w:t>3-4</w:t>
      </w:r>
    </w:p>
    <w:p w14:paraId="08473496" w14:textId="77777777" w:rsidR="00CB75F8" w:rsidRPr="00514D43" w:rsidRDefault="00CB75F8" w:rsidP="00CB75F8">
      <w:pPr>
        <w:numPr>
          <w:ilvl w:val="0"/>
          <w:numId w:val="59"/>
        </w:numPr>
        <w:spacing w:after="200" w:line="276" w:lineRule="auto"/>
      </w:pPr>
      <w:r w:rsidRPr="00514D43">
        <w:t>Launch in pilot regions: 1 township + 1 industrial area</w:t>
      </w:r>
    </w:p>
    <w:p w14:paraId="2EB90EF9" w14:textId="3F28D6DE" w:rsidR="00CB75F8" w:rsidRPr="00514D43" w:rsidRDefault="00CB75F8" w:rsidP="00CB75F8">
      <w:pPr>
        <w:spacing w:after="200" w:line="276" w:lineRule="auto"/>
        <w:rPr>
          <w:b/>
          <w:bCs/>
        </w:rPr>
      </w:pPr>
      <w:r w:rsidRPr="00514D43">
        <w:rPr>
          <w:b/>
          <w:bCs/>
        </w:rPr>
        <w:t xml:space="preserve">Months </w:t>
      </w:r>
      <w:r w:rsidR="002D54F9">
        <w:rPr>
          <w:b/>
          <w:bCs/>
        </w:rPr>
        <w:t>5</w:t>
      </w:r>
      <w:r w:rsidRPr="00514D43">
        <w:rPr>
          <w:b/>
          <w:bCs/>
        </w:rPr>
        <w:t>–</w:t>
      </w:r>
      <w:r w:rsidR="002D54F9">
        <w:rPr>
          <w:b/>
          <w:bCs/>
        </w:rPr>
        <w:t>12</w:t>
      </w:r>
    </w:p>
    <w:p w14:paraId="0C802DF1" w14:textId="77777777" w:rsidR="00CB75F8" w:rsidRPr="00514D43" w:rsidRDefault="00CB75F8" w:rsidP="00CB75F8">
      <w:pPr>
        <w:numPr>
          <w:ilvl w:val="0"/>
          <w:numId w:val="60"/>
        </w:numPr>
        <w:spacing w:after="200" w:line="276" w:lineRule="auto"/>
      </w:pPr>
      <w:r w:rsidRPr="00514D43">
        <w:t>Scale sales</w:t>
      </w:r>
    </w:p>
    <w:p w14:paraId="2C6F34F8" w14:textId="77777777" w:rsidR="00CB75F8" w:rsidRPr="00514D43" w:rsidRDefault="00CB75F8" w:rsidP="00CB75F8">
      <w:pPr>
        <w:numPr>
          <w:ilvl w:val="0"/>
          <w:numId w:val="60"/>
        </w:numPr>
        <w:spacing w:after="200" w:line="276" w:lineRule="auto"/>
      </w:pPr>
      <w:r w:rsidRPr="00514D43">
        <w:t>Hit target of:</w:t>
      </w:r>
    </w:p>
    <w:p w14:paraId="414FCD55" w14:textId="77777777" w:rsidR="00CB75F8" w:rsidRPr="00514D43" w:rsidRDefault="00CB75F8" w:rsidP="00CB75F8">
      <w:pPr>
        <w:numPr>
          <w:ilvl w:val="1"/>
          <w:numId w:val="60"/>
        </w:numPr>
        <w:spacing w:after="200" w:line="276" w:lineRule="auto"/>
      </w:pPr>
      <w:r w:rsidRPr="00514D43">
        <w:rPr>
          <w:b/>
          <w:bCs/>
        </w:rPr>
        <w:t>50 active car wash clients</w:t>
      </w:r>
    </w:p>
    <w:p w14:paraId="2D851B68" w14:textId="77777777" w:rsidR="00CB75F8" w:rsidRPr="00514D43" w:rsidRDefault="00CB75F8" w:rsidP="00CB75F8">
      <w:pPr>
        <w:numPr>
          <w:ilvl w:val="1"/>
          <w:numId w:val="60"/>
        </w:numPr>
        <w:spacing w:after="200" w:line="276" w:lineRule="auto"/>
      </w:pPr>
      <w:r w:rsidRPr="00514D43">
        <w:rPr>
          <w:b/>
          <w:bCs/>
        </w:rPr>
        <w:lastRenderedPageBreak/>
        <w:t>20 corporate clients</w:t>
      </w:r>
    </w:p>
    <w:p w14:paraId="66794357" w14:textId="77777777" w:rsidR="00CB75F8" w:rsidRPr="00514D43" w:rsidRDefault="00CB75F8" w:rsidP="00CB75F8">
      <w:pPr>
        <w:numPr>
          <w:ilvl w:val="0"/>
          <w:numId w:val="60"/>
        </w:numPr>
        <w:spacing w:after="200" w:line="276" w:lineRule="auto"/>
      </w:pPr>
      <w:r w:rsidRPr="00514D43">
        <w:t>Introduce loyalty programme and referral system</w:t>
      </w:r>
    </w:p>
    <w:p w14:paraId="55194349" w14:textId="77777777" w:rsidR="00CB75F8" w:rsidRPr="00514D43" w:rsidRDefault="00CB75F8" w:rsidP="00CB75F8"/>
    <w:p w14:paraId="73CA6046" w14:textId="77777777" w:rsidR="00CB75F8" w:rsidRDefault="00CB75F8" w:rsidP="00803C8F"/>
    <w:p w14:paraId="2855426E" w14:textId="77777777" w:rsidR="00BB0798" w:rsidRDefault="00BB0798" w:rsidP="00BB0798">
      <w:r>
        <w:t>--------------------------------------------------------------END------------------------------------------------------------------</w:t>
      </w:r>
    </w:p>
    <w:p w14:paraId="2B7D7947" w14:textId="77777777" w:rsidR="00BB0798" w:rsidRPr="00803C8F" w:rsidRDefault="00BB0798" w:rsidP="00803C8F"/>
    <w:p w14:paraId="677D9201" w14:textId="23EE4EFA" w:rsidR="00D53CF3" w:rsidRDefault="00D53CF3" w:rsidP="00456A63"/>
    <w:sectPr w:rsidR="00D53CF3" w:rsidSect="00AF7EC7">
      <w:headerReference w:type="default" r:id="rId9"/>
      <w:footerReference w:type="default" r:id="rId10"/>
      <w:headerReference w:type="first" r:id="rId11"/>
      <w:pgSz w:w="11906" w:h="16838"/>
      <w:pgMar w:top="2410" w:right="707" w:bottom="1440" w:left="144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C8DD2" w14:textId="77777777" w:rsidR="007017F1" w:rsidRDefault="007017F1" w:rsidP="003D23D8">
      <w:pPr>
        <w:spacing w:after="0" w:line="240" w:lineRule="auto"/>
      </w:pPr>
      <w:r>
        <w:separator/>
      </w:r>
    </w:p>
  </w:endnote>
  <w:endnote w:type="continuationSeparator" w:id="0">
    <w:p w14:paraId="68165C77" w14:textId="77777777" w:rsidR="007017F1" w:rsidRDefault="007017F1" w:rsidP="003D2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w Cen MT">
    <w:panose1 w:val="020B0602020104020603"/>
    <w:charset w:val="00"/>
    <w:family w:val="swiss"/>
    <w:pitch w:val="variable"/>
    <w:sig w:usb0="00000007" w:usb1="00000000" w:usb2="00000000" w:usb3="00000000" w:csb0="00000003" w:csb1="00000000"/>
  </w:font>
  <w:font w:name="Helvetica Neue">
    <w:altName w:val="Corbel"/>
    <w:charset w:val="00"/>
    <w:family w:val="auto"/>
    <w:pitch w:val="variable"/>
    <w:sig w:usb0="00000003" w:usb1="500079DB" w:usb2="00000010" w:usb3="00000000" w:csb0="00000001" w:csb1="00000000"/>
  </w:font>
  <w:font w:name="Arial Unicode MS">
    <w:panose1 w:val="020B0604020202020204"/>
    <w:charset w:val="00"/>
    <w:family w:val="roman"/>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4181695"/>
      <w:docPartObj>
        <w:docPartGallery w:val="Page Numbers (Bottom of Page)"/>
        <w:docPartUnique/>
      </w:docPartObj>
    </w:sdtPr>
    <w:sdtContent>
      <w:sdt>
        <w:sdtPr>
          <w:id w:val="-1769616900"/>
          <w:docPartObj>
            <w:docPartGallery w:val="Page Numbers (Top of Page)"/>
            <w:docPartUnique/>
          </w:docPartObj>
        </w:sdtPr>
        <w:sdtContent>
          <w:p w14:paraId="3627E045" w14:textId="5B24D5B0" w:rsidR="00885ED2" w:rsidRDefault="00885ED2" w:rsidP="00F27EA2">
            <w:pPr>
              <w:spacing w:before="120" w:after="120"/>
              <w:jc w:val="right"/>
              <w:rPr>
                <w:rFonts w:ascii="Gadugi" w:hAnsi="Gadugi" w:cstheme="minorHAnsi"/>
                <w:sz w:val="20"/>
                <w:szCs w:val="20"/>
              </w:rPr>
            </w:pPr>
          </w:p>
          <w:p w14:paraId="749ED44C" w14:textId="37BB4A36" w:rsidR="00885ED2" w:rsidRDefault="00885ED2" w:rsidP="00F27EA2">
            <w:pPr>
              <w:pStyle w:val="Footer"/>
            </w:pPr>
            <w:r w:rsidRPr="00F27EA2">
              <w:rPr>
                <w:noProof/>
                <w:sz w:val="20"/>
                <w:szCs w:val="20"/>
                <w:lang w:val="en-GB" w:eastAsia="zh-CN"/>
              </w:rPr>
              <mc:AlternateContent>
                <mc:Choice Requires="wps">
                  <w:drawing>
                    <wp:anchor distT="4294967294" distB="4294967294" distL="114300" distR="114300" simplePos="0" relativeHeight="251648512" behindDoc="0" locked="0" layoutInCell="1" allowOverlap="1" wp14:anchorId="6AD92CF8" wp14:editId="7344087F">
                      <wp:simplePos x="0" y="0"/>
                      <wp:positionH relativeFrom="column">
                        <wp:posOffset>-590550</wp:posOffset>
                      </wp:positionH>
                      <wp:positionV relativeFrom="paragraph">
                        <wp:posOffset>-187326</wp:posOffset>
                      </wp:positionV>
                      <wp:extent cx="6943725" cy="0"/>
                      <wp:effectExtent l="0" t="0" r="0" b="0"/>
                      <wp:wrapNone/>
                      <wp:docPr id="214" name="Straight Connector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43725"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9D38193" id="Straight Connector 214" o:spid="_x0000_s1026" style="position:absolute;z-index:2516485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6.5pt,-14.75pt" to="500.2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" strokecolor="#5a5a5a [2109]" strokeweight=".5pt">
                      <v:stroke joinstyle="miter"/>
                      <o:lock v:ext="edit" shapetype="f"/>
                    </v:line>
                  </w:pict>
                </mc:Fallback>
              </mc:AlternateContent>
            </w:r>
            <w:r w:rsidRPr="00F27EA2">
              <w:rPr>
                <w:sz w:val="20"/>
                <w:szCs w:val="20"/>
              </w:rPr>
              <w:t xml:space="preserve">Version </w:t>
            </w:r>
            <w:r>
              <w:rPr>
                <w:sz w:val="20"/>
                <w:szCs w:val="20"/>
              </w:rPr>
              <w:t>1.0</w:t>
            </w:r>
            <w:r w:rsidRPr="00F27EA2">
              <w:rPr>
                <w:sz w:val="20"/>
                <w:szCs w:val="20"/>
              </w:rPr>
              <w:t xml:space="preserve"> Release date: </w:t>
            </w:r>
            <w:r w:rsidR="00064FE5">
              <w:rPr>
                <w:sz w:val="20"/>
                <w:szCs w:val="20"/>
              </w:rPr>
              <w:t>03</w:t>
            </w:r>
            <w:r w:rsidR="006C0ED0">
              <w:rPr>
                <w:sz w:val="20"/>
                <w:szCs w:val="20"/>
              </w:rPr>
              <w:t>/1</w:t>
            </w:r>
            <w:r w:rsidR="00064FE5">
              <w:rPr>
                <w:sz w:val="20"/>
                <w:szCs w:val="20"/>
              </w:rPr>
              <w:t>2</w:t>
            </w:r>
            <w:r w:rsidR="006C0ED0">
              <w:rPr>
                <w:sz w:val="20"/>
                <w:szCs w:val="20"/>
              </w:rPr>
              <w:t>/</w:t>
            </w:r>
            <w:r w:rsidR="00C01443">
              <w:rPr>
                <w:sz w:val="20"/>
                <w:szCs w:val="20"/>
              </w:rPr>
              <w:t>20</w:t>
            </w:r>
            <w:r w:rsidR="00064FE5">
              <w:rPr>
                <w:sz w:val="20"/>
                <w:szCs w:val="20"/>
              </w:rPr>
              <w:t>25</w:t>
            </w:r>
            <w:r>
              <w:tab/>
            </w:r>
            <w:r>
              <w:tab/>
            </w:r>
            <w:r w:rsidRPr="00F27EA2">
              <w:rPr>
                <w:sz w:val="20"/>
                <w:szCs w:val="20"/>
              </w:rPr>
              <w:t xml:space="preserve">Page </w:t>
            </w:r>
            <w:r w:rsidRPr="00F27EA2">
              <w:rPr>
                <w:b/>
                <w:bCs/>
                <w:sz w:val="20"/>
                <w:szCs w:val="20"/>
              </w:rPr>
              <w:fldChar w:fldCharType="begin"/>
            </w:r>
            <w:r w:rsidRPr="00F27EA2">
              <w:rPr>
                <w:b/>
                <w:bCs/>
                <w:sz w:val="20"/>
                <w:szCs w:val="20"/>
              </w:rPr>
              <w:instrText xml:space="preserve"> PAGE </w:instrText>
            </w:r>
            <w:r w:rsidRPr="00F27EA2">
              <w:rPr>
                <w:b/>
                <w:bCs/>
                <w:sz w:val="20"/>
                <w:szCs w:val="20"/>
              </w:rPr>
              <w:fldChar w:fldCharType="separate"/>
            </w:r>
            <w:r w:rsidRPr="00F27EA2">
              <w:rPr>
                <w:b/>
                <w:bCs/>
                <w:noProof/>
                <w:sz w:val="20"/>
                <w:szCs w:val="20"/>
              </w:rPr>
              <w:t>4</w:t>
            </w:r>
            <w:r w:rsidRPr="00F27EA2">
              <w:rPr>
                <w:b/>
                <w:bCs/>
                <w:sz w:val="20"/>
                <w:szCs w:val="20"/>
              </w:rPr>
              <w:fldChar w:fldCharType="end"/>
            </w:r>
            <w:r w:rsidRPr="00F27EA2">
              <w:rPr>
                <w:sz w:val="20"/>
                <w:szCs w:val="20"/>
              </w:rPr>
              <w:t xml:space="preserve"> of </w:t>
            </w:r>
            <w:r w:rsidRPr="00F27EA2">
              <w:rPr>
                <w:b/>
                <w:bCs/>
                <w:sz w:val="20"/>
                <w:szCs w:val="20"/>
              </w:rPr>
              <w:fldChar w:fldCharType="begin"/>
            </w:r>
            <w:r w:rsidRPr="00F27EA2">
              <w:rPr>
                <w:b/>
                <w:bCs/>
                <w:sz w:val="20"/>
                <w:szCs w:val="20"/>
              </w:rPr>
              <w:instrText xml:space="preserve"> NUMPAGES  </w:instrText>
            </w:r>
            <w:r w:rsidRPr="00F27EA2">
              <w:rPr>
                <w:b/>
                <w:bCs/>
                <w:sz w:val="20"/>
                <w:szCs w:val="20"/>
              </w:rPr>
              <w:fldChar w:fldCharType="separate"/>
            </w:r>
            <w:r w:rsidRPr="00F27EA2">
              <w:rPr>
                <w:b/>
                <w:bCs/>
                <w:noProof/>
                <w:sz w:val="20"/>
                <w:szCs w:val="20"/>
              </w:rPr>
              <w:t>38</w:t>
            </w:r>
            <w:r w:rsidRPr="00F27EA2">
              <w:rPr>
                <w:b/>
                <w:bCs/>
                <w:sz w:val="20"/>
                <w:szCs w:val="20"/>
              </w:rPr>
              <w:fldChar w:fldCharType="end"/>
            </w:r>
          </w:p>
        </w:sdtContent>
      </w:sdt>
    </w:sdtContent>
  </w:sdt>
  <w:p w14:paraId="0C4352AF" w14:textId="77777777" w:rsidR="00885ED2" w:rsidRDefault="00885ED2" w:rsidP="00AF7EC7">
    <w:pPr>
      <w:pStyle w:val="Footer"/>
      <w:tabs>
        <w:tab w:val="clear" w:pos="4513"/>
        <w:tab w:val="clear" w:pos="9026"/>
        <w:tab w:val="left" w:pos="19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53163" w14:textId="77777777" w:rsidR="007017F1" w:rsidRDefault="007017F1" w:rsidP="003D23D8">
      <w:pPr>
        <w:spacing w:after="0" w:line="240" w:lineRule="auto"/>
      </w:pPr>
      <w:r>
        <w:separator/>
      </w:r>
    </w:p>
  </w:footnote>
  <w:footnote w:type="continuationSeparator" w:id="0">
    <w:p w14:paraId="3F2E2F85" w14:textId="77777777" w:rsidR="007017F1" w:rsidRDefault="007017F1" w:rsidP="003D2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2B98" w14:textId="58768D1D" w:rsidR="00885ED2" w:rsidRDefault="00CB75F8" w:rsidP="004C4085">
    <w:pPr>
      <w:pStyle w:val="Header"/>
      <w:tabs>
        <w:tab w:val="clear" w:pos="9026"/>
        <w:tab w:val="right" w:pos="10466"/>
      </w:tabs>
      <w:ind w:left="-1418"/>
    </w:pPr>
    <w:r>
      <w:rPr>
        <w:noProof/>
      </w:rPr>
      <w:drawing>
        <wp:inline distT="0" distB="0" distL="0" distR="0" wp14:anchorId="57108779" wp14:editId="01F0C83A">
          <wp:extent cx="7523480" cy="1883883"/>
          <wp:effectExtent l="0" t="0" r="1270" b="2540"/>
          <wp:docPr id="1730177136" name="Picture 1" descr="A white wall with a yellow and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77136" name="Picture 1" descr="A white wall with a yellow and black background"/>
                  <pic:cNvPicPr/>
                </pic:nvPicPr>
                <pic:blipFill>
                  <a:blip r:embed="rId1"/>
                  <a:stretch>
                    <a:fillRect/>
                  </a:stretch>
                </pic:blipFill>
                <pic:spPr>
                  <a:xfrm>
                    <a:off x="0" y="0"/>
                    <a:ext cx="7555561" cy="189191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D9E4" w14:textId="73D35A90" w:rsidR="00885ED2" w:rsidRDefault="00885ED2" w:rsidP="003D23D8">
    <w:pPr>
      <w:pStyle w:val="Header"/>
      <w:ind w:left="-1418"/>
    </w:pPr>
    <w:r>
      <w:rPr>
        <w:noProof/>
        <w:lang w:val="en-GB" w:eastAsia="zh-CN"/>
      </w:rPr>
      <mc:AlternateContent>
        <mc:Choice Requires="wps">
          <w:drawing>
            <wp:anchor distT="4294967295" distB="4294967295" distL="114300" distR="114300" simplePos="0" relativeHeight="251664384" behindDoc="0" locked="0" layoutInCell="1" allowOverlap="1" wp14:anchorId="289F0FE5" wp14:editId="2ED8C59C">
              <wp:simplePos x="0" y="0"/>
              <wp:positionH relativeFrom="column">
                <wp:posOffset>-520065</wp:posOffset>
              </wp:positionH>
              <wp:positionV relativeFrom="paragraph">
                <wp:posOffset>7432039</wp:posOffset>
              </wp:positionV>
              <wp:extent cx="4343400" cy="0"/>
              <wp:effectExtent l="0" t="0" r="0" b="0"/>
              <wp:wrapNone/>
              <wp:docPr id="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43400" cy="0"/>
                      </a:xfrm>
                      <a:prstGeom prst="line">
                        <a:avLst/>
                      </a:prstGeom>
                      <a:ln w="19050" cap="rnd">
                        <a:solidFill>
                          <a:srgbClr val="C0D92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696DD8" id="Straight Connector 29"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0.95pt,585.2pt" to="301.05pt,58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" strokecolor="#c0d92c" strokeweight="1.5pt">
              <v:stroke joinstyle="miter" endcap="round"/>
              <o:lock v:ext="edit" shapetype="f"/>
            </v:line>
          </w:pict>
        </mc:Fallback>
      </mc:AlternateContent>
    </w:r>
    <w:r>
      <w:rPr>
        <w:noProof/>
        <w:lang w:val="en-GB" w:eastAsia="zh-CN"/>
      </w:rPr>
      <mc:AlternateContent>
        <mc:Choice Requires="wps">
          <w:drawing>
            <wp:anchor distT="0" distB="0" distL="114300" distR="114300" simplePos="0" relativeHeight="251663360" behindDoc="0" locked="0" layoutInCell="1" allowOverlap="1" wp14:anchorId="793189F2" wp14:editId="6E948C2D">
              <wp:simplePos x="0" y="0"/>
              <wp:positionH relativeFrom="column">
                <wp:posOffset>-984885</wp:posOffset>
              </wp:positionH>
              <wp:positionV relativeFrom="paragraph">
                <wp:posOffset>9770110</wp:posOffset>
              </wp:positionV>
              <wp:extent cx="7661910" cy="980440"/>
              <wp:effectExtent l="5715" t="26035" r="0" b="3175"/>
              <wp:wrapNone/>
              <wp:docPr id="5" name="Rounded 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61910" cy="980440"/>
                      </a:xfrm>
                      <a:prstGeom prst="roundRect">
                        <a:avLst>
                          <a:gd name="adj" fmla="val 0"/>
                        </a:avLst>
                      </a:prstGeom>
                      <a:solidFill>
                        <a:srgbClr val="2C78AD">
                          <a:alpha val="75685"/>
                        </a:srgbClr>
                      </a:solidFill>
                      <a:ln>
                        <a:noFill/>
                      </a:ln>
                      <a:effectLst>
                        <a:outerShdw dist="25400" dir="16200000" rotWithShape="0">
                          <a:srgbClr val="80808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CD171E2" id="Rounded Rectangle 15" o:spid="_x0000_s1026" style="position:absolute;margin-left:-77.55pt;margin-top:769.3pt;width:603.3pt;height:7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" fillcolor="#2c78ad" stroked="f" strokeweight="1pt">
              <v:fill opacity="49601f"/>
              <v:stroke joinstyle="miter"/>
              <v:shadow on="t" opacity="26213f" origin=",.5" offset="0,-2pt"/>
            </v:roundrect>
          </w:pict>
        </mc:Fallback>
      </mc:AlternateContent>
    </w:r>
    <w: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38003D1"/>
    <w:multiLevelType w:val="multilevel"/>
    <w:tmpl w:val="20CE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624F6"/>
    <w:multiLevelType w:val="hybridMultilevel"/>
    <w:tmpl w:val="D722F52E"/>
    <w:lvl w:ilvl="0" w:tplc="33B61C88">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946F4B"/>
    <w:multiLevelType w:val="multilevel"/>
    <w:tmpl w:val="9E6C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158D8"/>
    <w:multiLevelType w:val="multilevel"/>
    <w:tmpl w:val="6168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02DCA"/>
    <w:multiLevelType w:val="multilevel"/>
    <w:tmpl w:val="B5ECC0E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0F58629C"/>
    <w:multiLevelType w:val="multilevel"/>
    <w:tmpl w:val="A46A1F2E"/>
    <w:lvl w:ilvl="0">
      <w:start w:val="7"/>
      <w:numFmt w:val="decimal"/>
      <w:lvlText w:val="%1"/>
      <w:lvlJc w:val="left"/>
      <w:pPr>
        <w:ind w:left="480" w:hanging="480"/>
      </w:pPr>
      <w:rPr>
        <w:rFonts w:hint="default"/>
      </w:rPr>
    </w:lvl>
    <w:lvl w:ilvl="1">
      <w:start w:val="5"/>
      <w:numFmt w:val="decimal"/>
      <w:lvlText w:val="%1.%2"/>
      <w:lvlJc w:val="left"/>
      <w:pPr>
        <w:ind w:left="976" w:hanging="48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7" w15:restartNumberingAfterBreak="0">
    <w:nsid w:val="17A83A5B"/>
    <w:multiLevelType w:val="multilevel"/>
    <w:tmpl w:val="D84E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422F7"/>
    <w:multiLevelType w:val="multilevel"/>
    <w:tmpl w:val="29AA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313DE"/>
    <w:multiLevelType w:val="multilevel"/>
    <w:tmpl w:val="D76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201BD"/>
    <w:multiLevelType w:val="multilevel"/>
    <w:tmpl w:val="A4F4D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623E6"/>
    <w:multiLevelType w:val="multilevel"/>
    <w:tmpl w:val="E614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04991"/>
    <w:multiLevelType w:val="hybridMultilevel"/>
    <w:tmpl w:val="F22E68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0F7C22"/>
    <w:multiLevelType w:val="multilevel"/>
    <w:tmpl w:val="FD88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30530"/>
    <w:multiLevelType w:val="hybridMultilevel"/>
    <w:tmpl w:val="69B48D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94039F6"/>
    <w:multiLevelType w:val="multilevel"/>
    <w:tmpl w:val="F27E4F52"/>
    <w:lvl w:ilvl="0">
      <w:start w:val="1"/>
      <w:numFmt w:val="decimal"/>
      <w:lvlText w:val="%1."/>
      <w:lvlJc w:val="left"/>
      <w:pPr>
        <w:ind w:left="540" w:hanging="360"/>
      </w:pPr>
      <w:rPr>
        <w:rFonts w:hint="default"/>
      </w:rPr>
    </w:lvl>
    <w:lvl w:ilvl="1">
      <w:start w:val="1"/>
      <w:numFmt w:val="decimal"/>
      <w:isLgl/>
      <w:lvlText w:val="%1.%2"/>
      <w:lvlJc w:val="left"/>
      <w:pPr>
        <w:ind w:left="1287"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287"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96720E2"/>
    <w:multiLevelType w:val="multilevel"/>
    <w:tmpl w:val="7454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33906"/>
    <w:multiLevelType w:val="hybridMultilevel"/>
    <w:tmpl w:val="C5E8CC36"/>
    <w:lvl w:ilvl="0" w:tplc="1C090001">
      <w:start w:val="1"/>
      <w:numFmt w:val="bullet"/>
      <w:lvlText w:val=""/>
      <w:lvlJc w:val="left"/>
      <w:pPr>
        <w:ind w:left="359" w:hanging="360"/>
      </w:pPr>
      <w:rPr>
        <w:rFonts w:ascii="Symbol" w:hAnsi="Symbol" w:hint="default"/>
      </w:rPr>
    </w:lvl>
    <w:lvl w:ilvl="1" w:tplc="1C090003" w:tentative="1">
      <w:start w:val="1"/>
      <w:numFmt w:val="bullet"/>
      <w:lvlText w:val="o"/>
      <w:lvlJc w:val="left"/>
      <w:pPr>
        <w:ind w:left="1079" w:hanging="360"/>
      </w:pPr>
      <w:rPr>
        <w:rFonts w:ascii="Courier New" w:hAnsi="Courier New" w:cs="Courier New" w:hint="default"/>
      </w:rPr>
    </w:lvl>
    <w:lvl w:ilvl="2" w:tplc="1C090005" w:tentative="1">
      <w:start w:val="1"/>
      <w:numFmt w:val="bullet"/>
      <w:lvlText w:val=""/>
      <w:lvlJc w:val="left"/>
      <w:pPr>
        <w:ind w:left="1799" w:hanging="360"/>
      </w:pPr>
      <w:rPr>
        <w:rFonts w:ascii="Wingdings" w:hAnsi="Wingdings" w:hint="default"/>
      </w:rPr>
    </w:lvl>
    <w:lvl w:ilvl="3" w:tplc="1C090001" w:tentative="1">
      <w:start w:val="1"/>
      <w:numFmt w:val="bullet"/>
      <w:lvlText w:val=""/>
      <w:lvlJc w:val="left"/>
      <w:pPr>
        <w:ind w:left="2519" w:hanging="360"/>
      </w:pPr>
      <w:rPr>
        <w:rFonts w:ascii="Symbol" w:hAnsi="Symbol" w:hint="default"/>
      </w:rPr>
    </w:lvl>
    <w:lvl w:ilvl="4" w:tplc="1C090003" w:tentative="1">
      <w:start w:val="1"/>
      <w:numFmt w:val="bullet"/>
      <w:lvlText w:val="o"/>
      <w:lvlJc w:val="left"/>
      <w:pPr>
        <w:ind w:left="3239" w:hanging="360"/>
      </w:pPr>
      <w:rPr>
        <w:rFonts w:ascii="Courier New" w:hAnsi="Courier New" w:cs="Courier New" w:hint="default"/>
      </w:rPr>
    </w:lvl>
    <w:lvl w:ilvl="5" w:tplc="1C090005" w:tentative="1">
      <w:start w:val="1"/>
      <w:numFmt w:val="bullet"/>
      <w:lvlText w:val=""/>
      <w:lvlJc w:val="left"/>
      <w:pPr>
        <w:ind w:left="3959" w:hanging="360"/>
      </w:pPr>
      <w:rPr>
        <w:rFonts w:ascii="Wingdings" w:hAnsi="Wingdings" w:hint="default"/>
      </w:rPr>
    </w:lvl>
    <w:lvl w:ilvl="6" w:tplc="1C090001" w:tentative="1">
      <w:start w:val="1"/>
      <w:numFmt w:val="bullet"/>
      <w:lvlText w:val=""/>
      <w:lvlJc w:val="left"/>
      <w:pPr>
        <w:ind w:left="4679" w:hanging="360"/>
      </w:pPr>
      <w:rPr>
        <w:rFonts w:ascii="Symbol" w:hAnsi="Symbol" w:hint="default"/>
      </w:rPr>
    </w:lvl>
    <w:lvl w:ilvl="7" w:tplc="1C090003" w:tentative="1">
      <w:start w:val="1"/>
      <w:numFmt w:val="bullet"/>
      <w:lvlText w:val="o"/>
      <w:lvlJc w:val="left"/>
      <w:pPr>
        <w:ind w:left="5399" w:hanging="360"/>
      </w:pPr>
      <w:rPr>
        <w:rFonts w:ascii="Courier New" w:hAnsi="Courier New" w:cs="Courier New" w:hint="default"/>
      </w:rPr>
    </w:lvl>
    <w:lvl w:ilvl="8" w:tplc="1C090005" w:tentative="1">
      <w:start w:val="1"/>
      <w:numFmt w:val="bullet"/>
      <w:lvlText w:val=""/>
      <w:lvlJc w:val="left"/>
      <w:pPr>
        <w:ind w:left="6119" w:hanging="360"/>
      </w:pPr>
      <w:rPr>
        <w:rFonts w:ascii="Wingdings" w:hAnsi="Wingdings" w:hint="default"/>
      </w:rPr>
    </w:lvl>
  </w:abstractNum>
  <w:abstractNum w:abstractNumId="18" w15:restartNumberingAfterBreak="0">
    <w:nsid w:val="2A72104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B0A6A68"/>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1A12B7D"/>
    <w:multiLevelType w:val="multilevel"/>
    <w:tmpl w:val="33D8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53B09"/>
    <w:multiLevelType w:val="multilevel"/>
    <w:tmpl w:val="0CDC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A198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94136DE"/>
    <w:multiLevelType w:val="multilevel"/>
    <w:tmpl w:val="4970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20866"/>
    <w:multiLevelType w:val="hybridMultilevel"/>
    <w:tmpl w:val="DFB843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3AB03C30"/>
    <w:multiLevelType w:val="multilevel"/>
    <w:tmpl w:val="81E0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44BFF"/>
    <w:multiLevelType w:val="multilevel"/>
    <w:tmpl w:val="9586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944AB"/>
    <w:multiLevelType w:val="hybridMultilevel"/>
    <w:tmpl w:val="099298E0"/>
    <w:lvl w:ilvl="0" w:tplc="1C09000F">
      <w:start w:val="1"/>
      <w:numFmt w:val="decimal"/>
      <w:lvlText w:val="%1."/>
      <w:lvlJc w:val="left"/>
      <w:pPr>
        <w:ind w:left="780" w:hanging="360"/>
      </w:pPr>
    </w:lvl>
    <w:lvl w:ilvl="1" w:tplc="1C090019" w:tentative="1">
      <w:start w:val="1"/>
      <w:numFmt w:val="lowerLetter"/>
      <w:lvlText w:val="%2."/>
      <w:lvlJc w:val="left"/>
      <w:pPr>
        <w:ind w:left="1500" w:hanging="360"/>
      </w:pPr>
    </w:lvl>
    <w:lvl w:ilvl="2" w:tplc="1C09001B" w:tentative="1">
      <w:start w:val="1"/>
      <w:numFmt w:val="lowerRoman"/>
      <w:lvlText w:val="%3."/>
      <w:lvlJc w:val="right"/>
      <w:pPr>
        <w:ind w:left="2220" w:hanging="180"/>
      </w:pPr>
    </w:lvl>
    <w:lvl w:ilvl="3" w:tplc="1C09000F" w:tentative="1">
      <w:start w:val="1"/>
      <w:numFmt w:val="decimal"/>
      <w:lvlText w:val="%4."/>
      <w:lvlJc w:val="left"/>
      <w:pPr>
        <w:ind w:left="2940" w:hanging="360"/>
      </w:pPr>
    </w:lvl>
    <w:lvl w:ilvl="4" w:tplc="1C090019" w:tentative="1">
      <w:start w:val="1"/>
      <w:numFmt w:val="lowerLetter"/>
      <w:lvlText w:val="%5."/>
      <w:lvlJc w:val="left"/>
      <w:pPr>
        <w:ind w:left="3660" w:hanging="360"/>
      </w:pPr>
    </w:lvl>
    <w:lvl w:ilvl="5" w:tplc="1C09001B" w:tentative="1">
      <w:start w:val="1"/>
      <w:numFmt w:val="lowerRoman"/>
      <w:lvlText w:val="%6."/>
      <w:lvlJc w:val="right"/>
      <w:pPr>
        <w:ind w:left="4380" w:hanging="180"/>
      </w:pPr>
    </w:lvl>
    <w:lvl w:ilvl="6" w:tplc="1C09000F" w:tentative="1">
      <w:start w:val="1"/>
      <w:numFmt w:val="decimal"/>
      <w:lvlText w:val="%7."/>
      <w:lvlJc w:val="left"/>
      <w:pPr>
        <w:ind w:left="5100" w:hanging="360"/>
      </w:pPr>
    </w:lvl>
    <w:lvl w:ilvl="7" w:tplc="1C090019" w:tentative="1">
      <w:start w:val="1"/>
      <w:numFmt w:val="lowerLetter"/>
      <w:lvlText w:val="%8."/>
      <w:lvlJc w:val="left"/>
      <w:pPr>
        <w:ind w:left="5820" w:hanging="360"/>
      </w:pPr>
    </w:lvl>
    <w:lvl w:ilvl="8" w:tplc="1C09001B" w:tentative="1">
      <w:start w:val="1"/>
      <w:numFmt w:val="lowerRoman"/>
      <w:lvlText w:val="%9."/>
      <w:lvlJc w:val="right"/>
      <w:pPr>
        <w:ind w:left="6540" w:hanging="180"/>
      </w:pPr>
    </w:lvl>
  </w:abstractNum>
  <w:abstractNum w:abstractNumId="28" w15:restartNumberingAfterBreak="0">
    <w:nsid w:val="449A0850"/>
    <w:multiLevelType w:val="multilevel"/>
    <w:tmpl w:val="1E6465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5E51559"/>
    <w:multiLevelType w:val="multilevel"/>
    <w:tmpl w:val="C9705B4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46C956E6"/>
    <w:multiLevelType w:val="multilevel"/>
    <w:tmpl w:val="F340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190790"/>
    <w:multiLevelType w:val="multilevel"/>
    <w:tmpl w:val="ADFC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A399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FFC455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55E31F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82C5F42"/>
    <w:multiLevelType w:val="multilevel"/>
    <w:tmpl w:val="4BD6B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6E410A"/>
    <w:multiLevelType w:val="hybridMultilevel"/>
    <w:tmpl w:val="9D6C9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97156F"/>
    <w:multiLevelType w:val="multilevel"/>
    <w:tmpl w:val="E0EA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A41BA9"/>
    <w:multiLevelType w:val="multilevel"/>
    <w:tmpl w:val="C9705B4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5EDB49F1"/>
    <w:multiLevelType w:val="multilevel"/>
    <w:tmpl w:val="C9705B4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5F0B7BEB"/>
    <w:multiLevelType w:val="multilevel"/>
    <w:tmpl w:val="6A4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9D2B32"/>
    <w:multiLevelType w:val="multilevel"/>
    <w:tmpl w:val="AC98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AF608B"/>
    <w:multiLevelType w:val="hybridMultilevel"/>
    <w:tmpl w:val="BB006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7C1ED4"/>
    <w:multiLevelType w:val="hybridMultilevel"/>
    <w:tmpl w:val="249E450A"/>
    <w:lvl w:ilvl="0" w:tplc="301C0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63E344D"/>
    <w:multiLevelType w:val="multilevel"/>
    <w:tmpl w:val="74267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C01C82"/>
    <w:multiLevelType w:val="multilevel"/>
    <w:tmpl w:val="C9705B4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6" w15:restartNumberingAfterBreak="0">
    <w:nsid w:val="695F2775"/>
    <w:multiLevelType w:val="hybridMultilevel"/>
    <w:tmpl w:val="008079B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7" w15:restartNumberingAfterBreak="0">
    <w:nsid w:val="6E2C6837"/>
    <w:multiLevelType w:val="multilevel"/>
    <w:tmpl w:val="80DC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434DED"/>
    <w:multiLevelType w:val="multilevel"/>
    <w:tmpl w:val="AB767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5F335E"/>
    <w:multiLevelType w:val="hybridMultilevel"/>
    <w:tmpl w:val="A8D48244"/>
    <w:lvl w:ilvl="0" w:tplc="1C090001">
      <w:start w:val="1"/>
      <w:numFmt w:val="bullet"/>
      <w:lvlText w:val=""/>
      <w:lvlJc w:val="left"/>
      <w:pPr>
        <w:ind w:left="359" w:hanging="360"/>
      </w:pPr>
      <w:rPr>
        <w:rFonts w:ascii="Symbol" w:hAnsi="Symbol" w:hint="default"/>
      </w:rPr>
    </w:lvl>
    <w:lvl w:ilvl="1" w:tplc="1C090003" w:tentative="1">
      <w:start w:val="1"/>
      <w:numFmt w:val="bullet"/>
      <w:lvlText w:val="o"/>
      <w:lvlJc w:val="left"/>
      <w:pPr>
        <w:ind w:left="1079" w:hanging="360"/>
      </w:pPr>
      <w:rPr>
        <w:rFonts w:ascii="Courier New" w:hAnsi="Courier New" w:cs="Courier New" w:hint="default"/>
      </w:rPr>
    </w:lvl>
    <w:lvl w:ilvl="2" w:tplc="1C090005" w:tentative="1">
      <w:start w:val="1"/>
      <w:numFmt w:val="bullet"/>
      <w:lvlText w:val=""/>
      <w:lvlJc w:val="left"/>
      <w:pPr>
        <w:ind w:left="1799" w:hanging="360"/>
      </w:pPr>
      <w:rPr>
        <w:rFonts w:ascii="Wingdings" w:hAnsi="Wingdings" w:hint="default"/>
      </w:rPr>
    </w:lvl>
    <w:lvl w:ilvl="3" w:tplc="1C090001" w:tentative="1">
      <w:start w:val="1"/>
      <w:numFmt w:val="bullet"/>
      <w:lvlText w:val=""/>
      <w:lvlJc w:val="left"/>
      <w:pPr>
        <w:ind w:left="2519" w:hanging="360"/>
      </w:pPr>
      <w:rPr>
        <w:rFonts w:ascii="Symbol" w:hAnsi="Symbol" w:hint="default"/>
      </w:rPr>
    </w:lvl>
    <w:lvl w:ilvl="4" w:tplc="1C090003" w:tentative="1">
      <w:start w:val="1"/>
      <w:numFmt w:val="bullet"/>
      <w:lvlText w:val="o"/>
      <w:lvlJc w:val="left"/>
      <w:pPr>
        <w:ind w:left="3239" w:hanging="360"/>
      </w:pPr>
      <w:rPr>
        <w:rFonts w:ascii="Courier New" w:hAnsi="Courier New" w:cs="Courier New" w:hint="default"/>
      </w:rPr>
    </w:lvl>
    <w:lvl w:ilvl="5" w:tplc="1C090005" w:tentative="1">
      <w:start w:val="1"/>
      <w:numFmt w:val="bullet"/>
      <w:lvlText w:val=""/>
      <w:lvlJc w:val="left"/>
      <w:pPr>
        <w:ind w:left="3959" w:hanging="360"/>
      </w:pPr>
      <w:rPr>
        <w:rFonts w:ascii="Wingdings" w:hAnsi="Wingdings" w:hint="default"/>
      </w:rPr>
    </w:lvl>
    <w:lvl w:ilvl="6" w:tplc="1C090001" w:tentative="1">
      <w:start w:val="1"/>
      <w:numFmt w:val="bullet"/>
      <w:lvlText w:val=""/>
      <w:lvlJc w:val="left"/>
      <w:pPr>
        <w:ind w:left="4679" w:hanging="360"/>
      </w:pPr>
      <w:rPr>
        <w:rFonts w:ascii="Symbol" w:hAnsi="Symbol" w:hint="default"/>
      </w:rPr>
    </w:lvl>
    <w:lvl w:ilvl="7" w:tplc="1C090003" w:tentative="1">
      <w:start w:val="1"/>
      <w:numFmt w:val="bullet"/>
      <w:lvlText w:val="o"/>
      <w:lvlJc w:val="left"/>
      <w:pPr>
        <w:ind w:left="5399" w:hanging="360"/>
      </w:pPr>
      <w:rPr>
        <w:rFonts w:ascii="Courier New" w:hAnsi="Courier New" w:cs="Courier New" w:hint="default"/>
      </w:rPr>
    </w:lvl>
    <w:lvl w:ilvl="8" w:tplc="1C090005" w:tentative="1">
      <w:start w:val="1"/>
      <w:numFmt w:val="bullet"/>
      <w:lvlText w:val=""/>
      <w:lvlJc w:val="left"/>
      <w:pPr>
        <w:ind w:left="6119" w:hanging="360"/>
      </w:pPr>
      <w:rPr>
        <w:rFonts w:ascii="Wingdings" w:hAnsi="Wingdings" w:hint="default"/>
      </w:rPr>
    </w:lvl>
  </w:abstractNum>
  <w:abstractNum w:abstractNumId="50" w15:restartNumberingAfterBreak="0">
    <w:nsid w:val="72737B5A"/>
    <w:multiLevelType w:val="multilevel"/>
    <w:tmpl w:val="E272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5551CB"/>
    <w:multiLevelType w:val="multilevel"/>
    <w:tmpl w:val="1BB4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CD410C"/>
    <w:multiLevelType w:val="multilevel"/>
    <w:tmpl w:val="3628088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745D6F05"/>
    <w:multiLevelType w:val="multilevel"/>
    <w:tmpl w:val="D1624DA0"/>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54" w15:restartNumberingAfterBreak="0">
    <w:nsid w:val="75F34D62"/>
    <w:multiLevelType w:val="multilevel"/>
    <w:tmpl w:val="C672A32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61E39D9"/>
    <w:multiLevelType w:val="multilevel"/>
    <w:tmpl w:val="147E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28264B"/>
    <w:multiLevelType w:val="multilevel"/>
    <w:tmpl w:val="9EE8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0B2570"/>
    <w:multiLevelType w:val="hybridMultilevel"/>
    <w:tmpl w:val="FF3C600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8" w15:restartNumberingAfterBreak="0">
    <w:nsid w:val="77D912FB"/>
    <w:multiLevelType w:val="multilevel"/>
    <w:tmpl w:val="BD92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C249C0"/>
    <w:multiLevelType w:val="multilevel"/>
    <w:tmpl w:val="5CE41D7C"/>
    <w:lvl w:ilvl="0">
      <w:start w:val="1"/>
      <w:numFmt w:val="upperRoman"/>
      <w:pStyle w:val="Heading1"/>
      <w:lvlText w:val="%1."/>
      <w:lvlJc w:val="left"/>
      <w:pPr>
        <w:ind w:left="0" w:firstLine="0"/>
      </w:pPr>
    </w:lvl>
    <w:lvl w:ilvl="1">
      <w:start w:val="1"/>
      <w:numFmt w:val="upperLetter"/>
      <w:pStyle w:val="Heading2"/>
      <w:lvlText w:val="%2."/>
      <w:lvlJc w:val="left"/>
      <w:pPr>
        <w:ind w:left="72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60" w15:restartNumberingAfterBreak="0">
    <w:nsid w:val="7F716EBD"/>
    <w:multiLevelType w:val="multilevel"/>
    <w:tmpl w:val="25F6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652765">
    <w:abstractNumId w:val="0"/>
  </w:num>
  <w:num w:numId="2" w16cid:durableId="1925063870">
    <w:abstractNumId w:val="32"/>
  </w:num>
  <w:num w:numId="3" w16cid:durableId="158010491">
    <w:abstractNumId w:val="59"/>
  </w:num>
  <w:num w:numId="4" w16cid:durableId="1866868446">
    <w:abstractNumId w:val="18"/>
  </w:num>
  <w:num w:numId="5" w16cid:durableId="1771469498">
    <w:abstractNumId w:val="59"/>
  </w:num>
  <w:num w:numId="6" w16cid:durableId="788864801">
    <w:abstractNumId w:val="49"/>
  </w:num>
  <w:num w:numId="7" w16cid:durableId="2125151267">
    <w:abstractNumId w:val="17"/>
  </w:num>
  <w:num w:numId="8" w16cid:durableId="941260071">
    <w:abstractNumId w:val="59"/>
  </w:num>
  <w:num w:numId="9" w16cid:durableId="1362826228">
    <w:abstractNumId w:val="15"/>
  </w:num>
  <w:num w:numId="10" w16cid:durableId="1731998905">
    <w:abstractNumId w:val="46"/>
  </w:num>
  <w:num w:numId="11" w16cid:durableId="1584408665">
    <w:abstractNumId w:val="36"/>
  </w:num>
  <w:num w:numId="12" w16cid:durableId="286012047">
    <w:abstractNumId w:val="59"/>
  </w:num>
  <w:num w:numId="13" w16cid:durableId="1763256911">
    <w:abstractNumId w:val="59"/>
  </w:num>
  <w:num w:numId="14" w16cid:durableId="1255940954">
    <w:abstractNumId w:val="53"/>
  </w:num>
  <w:num w:numId="15" w16cid:durableId="1277057898">
    <w:abstractNumId w:val="24"/>
  </w:num>
  <w:num w:numId="16" w16cid:durableId="815800846">
    <w:abstractNumId w:val="6"/>
  </w:num>
  <w:num w:numId="17" w16cid:durableId="1271164856">
    <w:abstractNumId w:val="14"/>
  </w:num>
  <w:num w:numId="18" w16cid:durableId="1635022318">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29836682">
    <w:abstractNumId w:val="12"/>
  </w:num>
  <w:num w:numId="20" w16cid:durableId="626355256">
    <w:abstractNumId w:val="28"/>
  </w:num>
  <w:num w:numId="21" w16cid:durableId="1542742899">
    <w:abstractNumId w:val="42"/>
  </w:num>
  <w:num w:numId="22" w16cid:durableId="826559280">
    <w:abstractNumId w:val="43"/>
  </w:num>
  <w:num w:numId="23" w16cid:durableId="2056540406">
    <w:abstractNumId w:val="5"/>
  </w:num>
  <w:num w:numId="24" w16cid:durableId="923341891">
    <w:abstractNumId w:val="22"/>
  </w:num>
  <w:num w:numId="25" w16cid:durableId="1940675446">
    <w:abstractNumId w:val="34"/>
  </w:num>
  <w:num w:numId="26" w16cid:durableId="538857764">
    <w:abstractNumId w:val="38"/>
  </w:num>
  <w:num w:numId="27" w16cid:durableId="676422902">
    <w:abstractNumId w:val="2"/>
  </w:num>
  <w:num w:numId="28" w16cid:durableId="831989218">
    <w:abstractNumId w:val="29"/>
  </w:num>
  <w:num w:numId="29" w16cid:durableId="75983281">
    <w:abstractNumId w:val="45"/>
  </w:num>
  <w:num w:numId="30" w16cid:durableId="345136588">
    <w:abstractNumId w:val="39"/>
  </w:num>
  <w:num w:numId="31" w16cid:durableId="1349991574">
    <w:abstractNumId w:val="13"/>
  </w:num>
  <w:num w:numId="32" w16cid:durableId="1454791007">
    <w:abstractNumId w:val="1"/>
  </w:num>
  <w:num w:numId="33" w16cid:durableId="772288857">
    <w:abstractNumId w:val="44"/>
  </w:num>
  <w:num w:numId="34" w16cid:durableId="1964262740">
    <w:abstractNumId w:val="47"/>
  </w:num>
  <w:num w:numId="35" w16cid:durableId="1288319018">
    <w:abstractNumId w:val="48"/>
  </w:num>
  <w:num w:numId="36" w16cid:durableId="778795754">
    <w:abstractNumId w:val="51"/>
  </w:num>
  <w:num w:numId="37" w16cid:durableId="2139639808">
    <w:abstractNumId w:val="20"/>
  </w:num>
  <w:num w:numId="38" w16cid:durableId="1934044238">
    <w:abstractNumId w:val="37"/>
  </w:num>
  <w:num w:numId="39" w16cid:durableId="871921571">
    <w:abstractNumId w:val="50"/>
  </w:num>
  <w:num w:numId="40" w16cid:durableId="703946021">
    <w:abstractNumId w:val="55"/>
  </w:num>
  <w:num w:numId="41" w16cid:durableId="739671442">
    <w:abstractNumId w:val="8"/>
  </w:num>
  <w:num w:numId="42" w16cid:durableId="2125270003">
    <w:abstractNumId w:val="9"/>
  </w:num>
  <w:num w:numId="43" w16cid:durableId="1457329838">
    <w:abstractNumId w:val="11"/>
  </w:num>
  <w:num w:numId="44" w16cid:durableId="1901358625">
    <w:abstractNumId w:val="31"/>
  </w:num>
  <w:num w:numId="45" w16cid:durableId="25915734">
    <w:abstractNumId w:val="30"/>
  </w:num>
  <w:num w:numId="46" w16cid:durableId="1429765283">
    <w:abstractNumId w:val="21"/>
  </w:num>
  <w:num w:numId="47" w16cid:durableId="1126502827">
    <w:abstractNumId w:val="35"/>
  </w:num>
  <w:num w:numId="48" w16cid:durableId="2087454983">
    <w:abstractNumId w:val="56"/>
  </w:num>
  <w:num w:numId="49" w16cid:durableId="2092853025">
    <w:abstractNumId w:val="60"/>
  </w:num>
  <w:num w:numId="50" w16cid:durableId="1437598675">
    <w:abstractNumId w:val="23"/>
  </w:num>
  <w:num w:numId="51" w16cid:durableId="1426150825">
    <w:abstractNumId w:val="41"/>
  </w:num>
  <w:num w:numId="52" w16cid:durableId="1483346887">
    <w:abstractNumId w:val="58"/>
  </w:num>
  <w:num w:numId="53" w16cid:durableId="1602181753">
    <w:abstractNumId w:val="40"/>
  </w:num>
  <w:num w:numId="54" w16cid:durableId="2056419482">
    <w:abstractNumId w:val="16"/>
  </w:num>
  <w:num w:numId="55" w16cid:durableId="607155102">
    <w:abstractNumId w:val="4"/>
  </w:num>
  <w:num w:numId="56" w16cid:durableId="246571599">
    <w:abstractNumId w:val="26"/>
  </w:num>
  <w:num w:numId="57" w16cid:durableId="15887721">
    <w:abstractNumId w:val="25"/>
  </w:num>
  <w:num w:numId="58" w16cid:durableId="1791319276">
    <w:abstractNumId w:val="7"/>
  </w:num>
  <w:num w:numId="59" w16cid:durableId="1236546570">
    <w:abstractNumId w:val="3"/>
  </w:num>
  <w:num w:numId="60" w16cid:durableId="1437943391">
    <w:abstractNumId w:val="10"/>
  </w:num>
  <w:num w:numId="61" w16cid:durableId="1928464396">
    <w:abstractNumId w:val="59"/>
  </w:num>
  <w:num w:numId="62" w16cid:durableId="685643486">
    <w:abstractNumId w:val="57"/>
  </w:num>
  <w:num w:numId="63" w16cid:durableId="1333413954">
    <w:abstractNumId w:val="59"/>
  </w:num>
  <w:num w:numId="64" w16cid:durableId="1432163940">
    <w:abstractNumId w:val="19"/>
  </w:num>
  <w:num w:numId="65" w16cid:durableId="1323508713">
    <w:abstractNumId w:val="33"/>
  </w:num>
  <w:num w:numId="66" w16cid:durableId="932319956">
    <w:abstractNumId w:val="52"/>
  </w:num>
  <w:num w:numId="67" w16cid:durableId="2126269113">
    <w:abstractNumId w:val="54"/>
  </w:num>
  <w:num w:numId="68" w16cid:durableId="1275988106">
    <w:abstractNumId w:val="27"/>
  </w:num>
  <w:num w:numId="69" w16cid:durableId="846406533">
    <w:abstractNumId w:val="59"/>
  </w:num>
  <w:num w:numId="70" w16cid:durableId="633291938">
    <w:abstractNumId w:val="59"/>
  </w:num>
  <w:num w:numId="71" w16cid:durableId="1109087076">
    <w:abstractNumId w:val="59"/>
  </w:num>
  <w:num w:numId="72" w16cid:durableId="384187368">
    <w:abstractNumId w:val="59"/>
  </w:num>
  <w:num w:numId="73" w16cid:durableId="811364510">
    <w:abstractNumId w:val="59"/>
  </w:num>
  <w:num w:numId="74" w16cid:durableId="903369881">
    <w:abstractNumId w:val="59"/>
  </w:num>
  <w:num w:numId="75" w16cid:durableId="1225801090">
    <w:abstractNumId w:val="59"/>
  </w:num>
  <w:num w:numId="76" w16cid:durableId="771125515">
    <w:abstractNumId w:val="59"/>
  </w:num>
  <w:num w:numId="77" w16cid:durableId="1857766463">
    <w:abstractNumId w:val="5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ZA" w:vendorID="64" w:dllVersion="6" w:nlCheck="1" w:checkStyle="1"/>
  <w:activeWritingStyle w:appName="MSWord" w:lang="en-US" w:vendorID="64" w:dllVersion="6" w:nlCheck="1" w:checkStyle="1"/>
  <w:activeWritingStyle w:appName="MSWord" w:lang="it-IT" w:vendorID="64" w:dllVersion="0" w:nlCheck="1" w:checkStyle="0"/>
  <w:activeWritingStyle w:appName="MSWord" w:lang="fr-FR" w:vendorID="64" w:dllVersion="4096" w:nlCheck="1" w:checkStyle="0"/>
  <w:activeWritingStyle w:appName="MSWord" w:lang="en-US" w:vendorID="64" w:dllVersion="4096" w:nlCheck="1" w:checkStyle="0"/>
  <w:activeWritingStyle w:appName="MSWord" w:lang="fr-FR" w:vendorID="64" w:dllVersion="6" w:nlCheck="1" w:checkStyle="1"/>
  <w:activeWritingStyle w:appName="MSWord" w:lang="en-ZA"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n-ZA"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3D8"/>
    <w:rsid w:val="00000779"/>
    <w:rsid w:val="000015FA"/>
    <w:rsid w:val="00007868"/>
    <w:rsid w:val="00014CB1"/>
    <w:rsid w:val="00014E81"/>
    <w:rsid w:val="00014FC8"/>
    <w:rsid w:val="00030F25"/>
    <w:rsid w:val="00032DF3"/>
    <w:rsid w:val="0003394B"/>
    <w:rsid w:val="0004070C"/>
    <w:rsid w:val="00042ABA"/>
    <w:rsid w:val="00044D5F"/>
    <w:rsid w:val="00045DA6"/>
    <w:rsid w:val="00054518"/>
    <w:rsid w:val="0005554D"/>
    <w:rsid w:val="000564F1"/>
    <w:rsid w:val="0005688A"/>
    <w:rsid w:val="00057D79"/>
    <w:rsid w:val="00061A47"/>
    <w:rsid w:val="00062AFF"/>
    <w:rsid w:val="00062F8E"/>
    <w:rsid w:val="00064664"/>
    <w:rsid w:val="00064FE5"/>
    <w:rsid w:val="0006693A"/>
    <w:rsid w:val="000675D2"/>
    <w:rsid w:val="00070310"/>
    <w:rsid w:val="00073BB7"/>
    <w:rsid w:val="0007652C"/>
    <w:rsid w:val="00083D67"/>
    <w:rsid w:val="00083F0C"/>
    <w:rsid w:val="00085088"/>
    <w:rsid w:val="00092296"/>
    <w:rsid w:val="00092604"/>
    <w:rsid w:val="00094D7A"/>
    <w:rsid w:val="0009532C"/>
    <w:rsid w:val="000A78E0"/>
    <w:rsid w:val="000B06BE"/>
    <w:rsid w:val="000B0EE6"/>
    <w:rsid w:val="000B1FF6"/>
    <w:rsid w:val="000B3305"/>
    <w:rsid w:val="000B4A47"/>
    <w:rsid w:val="000B61E0"/>
    <w:rsid w:val="000C1F0F"/>
    <w:rsid w:val="000C35A9"/>
    <w:rsid w:val="000C53B6"/>
    <w:rsid w:val="000C5A12"/>
    <w:rsid w:val="000C6482"/>
    <w:rsid w:val="000D2119"/>
    <w:rsid w:val="000D29A4"/>
    <w:rsid w:val="000D3942"/>
    <w:rsid w:val="000D4CB5"/>
    <w:rsid w:val="000E3F5E"/>
    <w:rsid w:val="000F1245"/>
    <w:rsid w:val="000F3822"/>
    <w:rsid w:val="000F38B4"/>
    <w:rsid w:val="000F5599"/>
    <w:rsid w:val="000F74F1"/>
    <w:rsid w:val="0010046C"/>
    <w:rsid w:val="00100D6A"/>
    <w:rsid w:val="0010459C"/>
    <w:rsid w:val="00104ADA"/>
    <w:rsid w:val="00105B9F"/>
    <w:rsid w:val="0011245E"/>
    <w:rsid w:val="0011587E"/>
    <w:rsid w:val="0011634A"/>
    <w:rsid w:val="00116EF5"/>
    <w:rsid w:val="001202CD"/>
    <w:rsid w:val="001215DA"/>
    <w:rsid w:val="00125F3F"/>
    <w:rsid w:val="00126BDD"/>
    <w:rsid w:val="00130299"/>
    <w:rsid w:val="00130505"/>
    <w:rsid w:val="001307C7"/>
    <w:rsid w:val="00141151"/>
    <w:rsid w:val="001424D6"/>
    <w:rsid w:val="001450E9"/>
    <w:rsid w:val="00145E39"/>
    <w:rsid w:val="001536FB"/>
    <w:rsid w:val="00154C29"/>
    <w:rsid w:val="001570AD"/>
    <w:rsid w:val="00160C9D"/>
    <w:rsid w:val="001617B0"/>
    <w:rsid w:val="00162FE0"/>
    <w:rsid w:val="00163DCD"/>
    <w:rsid w:val="0016474D"/>
    <w:rsid w:val="001678C5"/>
    <w:rsid w:val="00167FC7"/>
    <w:rsid w:val="00170078"/>
    <w:rsid w:val="00170B5B"/>
    <w:rsid w:val="00171B8D"/>
    <w:rsid w:val="00171DD8"/>
    <w:rsid w:val="00173A3A"/>
    <w:rsid w:val="00174009"/>
    <w:rsid w:val="00175900"/>
    <w:rsid w:val="0017715B"/>
    <w:rsid w:val="001828B5"/>
    <w:rsid w:val="00183669"/>
    <w:rsid w:val="00187C2D"/>
    <w:rsid w:val="00191B18"/>
    <w:rsid w:val="00194EAA"/>
    <w:rsid w:val="00197110"/>
    <w:rsid w:val="001A155A"/>
    <w:rsid w:val="001A1968"/>
    <w:rsid w:val="001A1C1D"/>
    <w:rsid w:val="001A2359"/>
    <w:rsid w:val="001A2B77"/>
    <w:rsid w:val="001A2D95"/>
    <w:rsid w:val="001A309F"/>
    <w:rsid w:val="001A355D"/>
    <w:rsid w:val="001A7931"/>
    <w:rsid w:val="001B46C4"/>
    <w:rsid w:val="001B7D39"/>
    <w:rsid w:val="001C0AF9"/>
    <w:rsid w:val="001C37F1"/>
    <w:rsid w:val="001C4C67"/>
    <w:rsid w:val="001D11D4"/>
    <w:rsid w:val="001D13F2"/>
    <w:rsid w:val="001D2660"/>
    <w:rsid w:val="001D3A95"/>
    <w:rsid w:val="001E064B"/>
    <w:rsid w:val="001E2702"/>
    <w:rsid w:val="001E32A8"/>
    <w:rsid w:val="001F59F9"/>
    <w:rsid w:val="002007E8"/>
    <w:rsid w:val="002033BD"/>
    <w:rsid w:val="00203F74"/>
    <w:rsid w:val="002058DA"/>
    <w:rsid w:val="0020598B"/>
    <w:rsid w:val="002121C1"/>
    <w:rsid w:val="00213487"/>
    <w:rsid w:val="00215BAA"/>
    <w:rsid w:val="00216F1E"/>
    <w:rsid w:val="00220C8A"/>
    <w:rsid w:val="00222B92"/>
    <w:rsid w:val="00223DB7"/>
    <w:rsid w:val="00224168"/>
    <w:rsid w:val="002243DB"/>
    <w:rsid w:val="0023062D"/>
    <w:rsid w:val="00231887"/>
    <w:rsid w:val="0023196C"/>
    <w:rsid w:val="00232701"/>
    <w:rsid w:val="00232AF0"/>
    <w:rsid w:val="0023330E"/>
    <w:rsid w:val="0023336E"/>
    <w:rsid w:val="00235C75"/>
    <w:rsid w:val="00237827"/>
    <w:rsid w:val="00242B52"/>
    <w:rsid w:val="00243629"/>
    <w:rsid w:val="00244B90"/>
    <w:rsid w:val="00252C3A"/>
    <w:rsid w:val="00255EFE"/>
    <w:rsid w:val="002569F6"/>
    <w:rsid w:val="00257844"/>
    <w:rsid w:val="00264806"/>
    <w:rsid w:val="00266197"/>
    <w:rsid w:val="00275B14"/>
    <w:rsid w:val="002765AA"/>
    <w:rsid w:val="00280A86"/>
    <w:rsid w:val="002818A9"/>
    <w:rsid w:val="00281CEC"/>
    <w:rsid w:val="002829C2"/>
    <w:rsid w:val="0029412A"/>
    <w:rsid w:val="00294C72"/>
    <w:rsid w:val="00296E0D"/>
    <w:rsid w:val="002A14ED"/>
    <w:rsid w:val="002A398D"/>
    <w:rsid w:val="002A4016"/>
    <w:rsid w:val="002A64BC"/>
    <w:rsid w:val="002A64C8"/>
    <w:rsid w:val="002A67FF"/>
    <w:rsid w:val="002A68E4"/>
    <w:rsid w:val="002A6AAF"/>
    <w:rsid w:val="002B1BAA"/>
    <w:rsid w:val="002B2709"/>
    <w:rsid w:val="002B5DD0"/>
    <w:rsid w:val="002B71E5"/>
    <w:rsid w:val="002C13F2"/>
    <w:rsid w:val="002C42CE"/>
    <w:rsid w:val="002C4AB7"/>
    <w:rsid w:val="002C5840"/>
    <w:rsid w:val="002D1DA6"/>
    <w:rsid w:val="002D54F9"/>
    <w:rsid w:val="002D7116"/>
    <w:rsid w:val="002E0B6C"/>
    <w:rsid w:val="002E1E72"/>
    <w:rsid w:val="002F1C54"/>
    <w:rsid w:val="002F35C1"/>
    <w:rsid w:val="002F58AD"/>
    <w:rsid w:val="002F5D56"/>
    <w:rsid w:val="002F6B4B"/>
    <w:rsid w:val="00302D4D"/>
    <w:rsid w:val="00303D32"/>
    <w:rsid w:val="00304C6E"/>
    <w:rsid w:val="0030583E"/>
    <w:rsid w:val="0031330F"/>
    <w:rsid w:val="003135F8"/>
    <w:rsid w:val="00317A26"/>
    <w:rsid w:val="003267D4"/>
    <w:rsid w:val="00326F0F"/>
    <w:rsid w:val="00327EDB"/>
    <w:rsid w:val="00331AED"/>
    <w:rsid w:val="003324CD"/>
    <w:rsid w:val="00336209"/>
    <w:rsid w:val="003420B2"/>
    <w:rsid w:val="003421EB"/>
    <w:rsid w:val="00345D85"/>
    <w:rsid w:val="0035131D"/>
    <w:rsid w:val="00352001"/>
    <w:rsid w:val="003520E1"/>
    <w:rsid w:val="00353715"/>
    <w:rsid w:val="003550D3"/>
    <w:rsid w:val="00357421"/>
    <w:rsid w:val="00361113"/>
    <w:rsid w:val="00362C7D"/>
    <w:rsid w:val="00370BA9"/>
    <w:rsid w:val="003752EF"/>
    <w:rsid w:val="003779DF"/>
    <w:rsid w:val="00377CE9"/>
    <w:rsid w:val="00380666"/>
    <w:rsid w:val="003850DE"/>
    <w:rsid w:val="003864CA"/>
    <w:rsid w:val="003903A4"/>
    <w:rsid w:val="00391479"/>
    <w:rsid w:val="00391C97"/>
    <w:rsid w:val="003928F2"/>
    <w:rsid w:val="00394E00"/>
    <w:rsid w:val="003955C4"/>
    <w:rsid w:val="003A08FC"/>
    <w:rsid w:val="003A1AEB"/>
    <w:rsid w:val="003A2A7A"/>
    <w:rsid w:val="003A3F9E"/>
    <w:rsid w:val="003A7F65"/>
    <w:rsid w:val="003A7FA0"/>
    <w:rsid w:val="003C103D"/>
    <w:rsid w:val="003C285A"/>
    <w:rsid w:val="003C31DF"/>
    <w:rsid w:val="003C7A7B"/>
    <w:rsid w:val="003D17BD"/>
    <w:rsid w:val="003D21B7"/>
    <w:rsid w:val="003D23D8"/>
    <w:rsid w:val="003D2832"/>
    <w:rsid w:val="003D2F52"/>
    <w:rsid w:val="003D745D"/>
    <w:rsid w:val="003E32D4"/>
    <w:rsid w:val="003E7E08"/>
    <w:rsid w:val="003F267C"/>
    <w:rsid w:val="003F2882"/>
    <w:rsid w:val="003F3A78"/>
    <w:rsid w:val="003F6F2A"/>
    <w:rsid w:val="003F74CD"/>
    <w:rsid w:val="003F7DB6"/>
    <w:rsid w:val="004005D6"/>
    <w:rsid w:val="00400CD9"/>
    <w:rsid w:val="004014DA"/>
    <w:rsid w:val="00401823"/>
    <w:rsid w:val="00402252"/>
    <w:rsid w:val="00405534"/>
    <w:rsid w:val="004105D6"/>
    <w:rsid w:val="00410A17"/>
    <w:rsid w:val="004229D9"/>
    <w:rsid w:val="00425329"/>
    <w:rsid w:val="004267B4"/>
    <w:rsid w:val="00427C2D"/>
    <w:rsid w:val="004314F0"/>
    <w:rsid w:val="00431612"/>
    <w:rsid w:val="00432088"/>
    <w:rsid w:val="004400BD"/>
    <w:rsid w:val="004402A2"/>
    <w:rsid w:val="00441550"/>
    <w:rsid w:val="004418CB"/>
    <w:rsid w:val="00443212"/>
    <w:rsid w:val="004553FA"/>
    <w:rsid w:val="00456A63"/>
    <w:rsid w:val="004573F5"/>
    <w:rsid w:val="0046157C"/>
    <w:rsid w:val="00462401"/>
    <w:rsid w:val="004665BC"/>
    <w:rsid w:val="00467324"/>
    <w:rsid w:val="004702A5"/>
    <w:rsid w:val="00470DAE"/>
    <w:rsid w:val="004728F6"/>
    <w:rsid w:val="0047339B"/>
    <w:rsid w:val="00473588"/>
    <w:rsid w:val="0047547F"/>
    <w:rsid w:val="00475E26"/>
    <w:rsid w:val="00480654"/>
    <w:rsid w:val="00491D62"/>
    <w:rsid w:val="004921C9"/>
    <w:rsid w:val="00492E87"/>
    <w:rsid w:val="00493E94"/>
    <w:rsid w:val="00493FA2"/>
    <w:rsid w:val="00496849"/>
    <w:rsid w:val="004A2059"/>
    <w:rsid w:val="004A21DE"/>
    <w:rsid w:val="004A4C7F"/>
    <w:rsid w:val="004A50DF"/>
    <w:rsid w:val="004B20C2"/>
    <w:rsid w:val="004B5AE7"/>
    <w:rsid w:val="004C23C6"/>
    <w:rsid w:val="004C2460"/>
    <w:rsid w:val="004C4085"/>
    <w:rsid w:val="004C5850"/>
    <w:rsid w:val="004C5C90"/>
    <w:rsid w:val="004C5CDF"/>
    <w:rsid w:val="004C76F9"/>
    <w:rsid w:val="004D2439"/>
    <w:rsid w:val="004E074F"/>
    <w:rsid w:val="004E07AC"/>
    <w:rsid w:val="004E1237"/>
    <w:rsid w:val="004E6914"/>
    <w:rsid w:val="004F0B9A"/>
    <w:rsid w:val="004F1BB6"/>
    <w:rsid w:val="004F4F57"/>
    <w:rsid w:val="004F5544"/>
    <w:rsid w:val="004F5D37"/>
    <w:rsid w:val="004F6690"/>
    <w:rsid w:val="004F687B"/>
    <w:rsid w:val="004F738A"/>
    <w:rsid w:val="00500659"/>
    <w:rsid w:val="0050256E"/>
    <w:rsid w:val="005051D7"/>
    <w:rsid w:val="00505E6D"/>
    <w:rsid w:val="0050647A"/>
    <w:rsid w:val="005068B7"/>
    <w:rsid w:val="00506A5F"/>
    <w:rsid w:val="00506AD2"/>
    <w:rsid w:val="005079B8"/>
    <w:rsid w:val="005122AA"/>
    <w:rsid w:val="00512CE8"/>
    <w:rsid w:val="00513FCE"/>
    <w:rsid w:val="00516242"/>
    <w:rsid w:val="00520605"/>
    <w:rsid w:val="00523556"/>
    <w:rsid w:val="00523667"/>
    <w:rsid w:val="005237EC"/>
    <w:rsid w:val="005238F2"/>
    <w:rsid w:val="005260EC"/>
    <w:rsid w:val="00527D7C"/>
    <w:rsid w:val="005303E1"/>
    <w:rsid w:val="00530F17"/>
    <w:rsid w:val="00531AB1"/>
    <w:rsid w:val="00534ADD"/>
    <w:rsid w:val="005362BE"/>
    <w:rsid w:val="00540AB1"/>
    <w:rsid w:val="0055086E"/>
    <w:rsid w:val="00554A44"/>
    <w:rsid w:val="00556B87"/>
    <w:rsid w:val="00560187"/>
    <w:rsid w:val="00561592"/>
    <w:rsid w:val="005632C4"/>
    <w:rsid w:val="005635D7"/>
    <w:rsid w:val="00564203"/>
    <w:rsid w:val="0057374C"/>
    <w:rsid w:val="00574070"/>
    <w:rsid w:val="00576FAC"/>
    <w:rsid w:val="0058075E"/>
    <w:rsid w:val="00587099"/>
    <w:rsid w:val="005929FB"/>
    <w:rsid w:val="00592C5F"/>
    <w:rsid w:val="00596EBD"/>
    <w:rsid w:val="005A27DF"/>
    <w:rsid w:val="005A4A89"/>
    <w:rsid w:val="005A6F6C"/>
    <w:rsid w:val="005A79ED"/>
    <w:rsid w:val="005A7A76"/>
    <w:rsid w:val="005B0395"/>
    <w:rsid w:val="005B0947"/>
    <w:rsid w:val="005B1095"/>
    <w:rsid w:val="005B1476"/>
    <w:rsid w:val="005B2F92"/>
    <w:rsid w:val="005B714E"/>
    <w:rsid w:val="005B740A"/>
    <w:rsid w:val="005C1F33"/>
    <w:rsid w:val="005C30B6"/>
    <w:rsid w:val="005C3EC9"/>
    <w:rsid w:val="005C6C5F"/>
    <w:rsid w:val="005D2393"/>
    <w:rsid w:val="005D2661"/>
    <w:rsid w:val="005D300A"/>
    <w:rsid w:val="005D3409"/>
    <w:rsid w:val="005D3ABE"/>
    <w:rsid w:val="005D55D3"/>
    <w:rsid w:val="005E248C"/>
    <w:rsid w:val="005E29BB"/>
    <w:rsid w:val="005E3DA6"/>
    <w:rsid w:val="005F5EC2"/>
    <w:rsid w:val="005F5F27"/>
    <w:rsid w:val="00601377"/>
    <w:rsid w:val="00601984"/>
    <w:rsid w:val="00602A57"/>
    <w:rsid w:val="0060407F"/>
    <w:rsid w:val="00604B37"/>
    <w:rsid w:val="00606790"/>
    <w:rsid w:val="006110A1"/>
    <w:rsid w:val="0061246C"/>
    <w:rsid w:val="0061367A"/>
    <w:rsid w:val="00616E33"/>
    <w:rsid w:val="00621229"/>
    <w:rsid w:val="006215C7"/>
    <w:rsid w:val="0062257B"/>
    <w:rsid w:val="00622B1E"/>
    <w:rsid w:val="00622E31"/>
    <w:rsid w:val="00624C90"/>
    <w:rsid w:val="00636DCE"/>
    <w:rsid w:val="00644073"/>
    <w:rsid w:val="0064569B"/>
    <w:rsid w:val="0065132D"/>
    <w:rsid w:val="00652BA9"/>
    <w:rsid w:val="0065674D"/>
    <w:rsid w:val="00656F52"/>
    <w:rsid w:val="0065753D"/>
    <w:rsid w:val="0066331C"/>
    <w:rsid w:val="00667740"/>
    <w:rsid w:val="00672147"/>
    <w:rsid w:val="00672F15"/>
    <w:rsid w:val="00673A9C"/>
    <w:rsid w:val="00677924"/>
    <w:rsid w:val="00680B21"/>
    <w:rsid w:val="006820B9"/>
    <w:rsid w:val="00687A3C"/>
    <w:rsid w:val="00692B11"/>
    <w:rsid w:val="00693721"/>
    <w:rsid w:val="00696DE3"/>
    <w:rsid w:val="00697615"/>
    <w:rsid w:val="006A4891"/>
    <w:rsid w:val="006A5677"/>
    <w:rsid w:val="006A7B3F"/>
    <w:rsid w:val="006B1FE3"/>
    <w:rsid w:val="006B278D"/>
    <w:rsid w:val="006B2FD9"/>
    <w:rsid w:val="006B547C"/>
    <w:rsid w:val="006C0198"/>
    <w:rsid w:val="006C0ED0"/>
    <w:rsid w:val="006C3572"/>
    <w:rsid w:val="006C3596"/>
    <w:rsid w:val="006C3D5B"/>
    <w:rsid w:val="006D1B62"/>
    <w:rsid w:val="006D4796"/>
    <w:rsid w:val="006D7DDC"/>
    <w:rsid w:val="006E0D25"/>
    <w:rsid w:val="006E1A4C"/>
    <w:rsid w:val="006E3F65"/>
    <w:rsid w:val="006E45A0"/>
    <w:rsid w:val="006F0275"/>
    <w:rsid w:val="006F19D2"/>
    <w:rsid w:val="006F3A5D"/>
    <w:rsid w:val="006F6EA5"/>
    <w:rsid w:val="006F76D2"/>
    <w:rsid w:val="0070139B"/>
    <w:rsid w:val="007014E6"/>
    <w:rsid w:val="007017F1"/>
    <w:rsid w:val="00703512"/>
    <w:rsid w:val="00706085"/>
    <w:rsid w:val="007066D4"/>
    <w:rsid w:val="007151CE"/>
    <w:rsid w:val="00721290"/>
    <w:rsid w:val="0072130D"/>
    <w:rsid w:val="007219C8"/>
    <w:rsid w:val="00723333"/>
    <w:rsid w:val="007235B4"/>
    <w:rsid w:val="0073280F"/>
    <w:rsid w:val="00733C0D"/>
    <w:rsid w:val="007355A3"/>
    <w:rsid w:val="00736BBC"/>
    <w:rsid w:val="00736F49"/>
    <w:rsid w:val="00742113"/>
    <w:rsid w:val="007424B1"/>
    <w:rsid w:val="00742576"/>
    <w:rsid w:val="007426C2"/>
    <w:rsid w:val="00745766"/>
    <w:rsid w:val="00750146"/>
    <w:rsid w:val="00751A67"/>
    <w:rsid w:val="00751AFF"/>
    <w:rsid w:val="007546D8"/>
    <w:rsid w:val="007557F2"/>
    <w:rsid w:val="00755FAA"/>
    <w:rsid w:val="00757116"/>
    <w:rsid w:val="007571C3"/>
    <w:rsid w:val="00757290"/>
    <w:rsid w:val="0076181F"/>
    <w:rsid w:val="00763BC9"/>
    <w:rsid w:val="007705AF"/>
    <w:rsid w:val="00772075"/>
    <w:rsid w:val="007727FB"/>
    <w:rsid w:val="0077436C"/>
    <w:rsid w:val="007801A7"/>
    <w:rsid w:val="00780A4E"/>
    <w:rsid w:val="007815EF"/>
    <w:rsid w:val="0078547B"/>
    <w:rsid w:val="0078590C"/>
    <w:rsid w:val="007A0540"/>
    <w:rsid w:val="007A057E"/>
    <w:rsid w:val="007A0B83"/>
    <w:rsid w:val="007A0EC9"/>
    <w:rsid w:val="007A1780"/>
    <w:rsid w:val="007A32D8"/>
    <w:rsid w:val="007A3EF0"/>
    <w:rsid w:val="007A3F8F"/>
    <w:rsid w:val="007A40DD"/>
    <w:rsid w:val="007A5031"/>
    <w:rsid w:val="007A7425"/>
    <w:rsid w:val="007B218B"/>
    <w:rsid w:val="007B2D05"/>
    <w:rsid w:val="007B2F01"/>
    <w:rsid w:val="007B34BA"/>
    <w:rsid w:val="007B3A71"/>
    <w:rsid w:val="007B6B39"/>
    <w:rsid w:val="007B7377"/>
    <w:rsid w:val="007B7DD3"/>
    <w:rsid w:val="007D2A90"/>
    <w:rsid w:val="007E20F7"/>
    <w:rsid w:val="007E219A"/>
    <w:rsid w:val="007E281C"/>
    <w:rsid w:val="007E39D9"/>
    <w:rsid w:val="007F447B"/>
    <w:rsid w:val="007F5122"/>
    <w:rsid w:val="007F6959"/>
    <w:rsid w:val="007F69C1"/>
    <w:rsid w:val="007F702E"/>
    <w:rsid w:val="007F7517"/>
    <w:rsid w:val="008005AF"/>
    <w:rsid w:val="00800991"/>
    <w:rsid w:val="00800BCE"/>
    <w:rsid w:val="00803494"/>
    <w:rsid w:val="00803C8F"/>
    <w:rsid w:val="008049D4"/>
    <w:rsid w:val="00804F7D"/>
    <w:rsid w:val="00806B61"/>
    <w:rsid w:val="00807B12"/>
    <w:rsid w:val="00811B68"/>
    <w:rsid w:val="00815609"/>
    <w:rsid w:val="00815D45"/>
    <w:rsid w:val="0082024E"/>
    <w:rsid w:val="00822407"/>
    <w:rsid w:val="008258F9"/>
    <w:rsid w:val="008274C5"/>
    <w:rsid w:val="0083370C"/>
    <w:rsid w:val="0083489E"/>
    <w:rsid w:val="00834AB2"/>
    <w:rsid w:val="00834BC8"/>
    <w:rsid w:val="00836F82"/>
    <w:rsid w:val="008404D7"/>
    <w:rsid w:val="00842929"/>
    <w:rsid w:val="00852CC8"/>
    <w:rsid w:val="008552AA"/>
    <w:rsid w:val="0085614F"/>
    <w:rsid w:val="00862D3B"/>
    <w:rsid w:val="008667A3"/>
    <w:rsid w:val="00867CC5"/>
    <w:rsid w:val="00871747"/>
    <w:rsid w:val="00872CE0"/>
    <w:rsid w:val="00873D02"/>
    <w:rsid w:val="00874695"/>
    <w:rsid w:val="00883FD2"/>
    <w:rsid w:val="00885ED2"/>
    <w:rsid w:val="00886A32"/>
    <w:rsid w:val="008910C3"/>
    <w:rsid w:val="008937FA"/>
    <w:rsid w:val="0089455D"/>
    <w:rsid w:val="008962EF"/>
    <w:rsid w:val="008A0694"/>
    <w:rsid w:val="008A07F3"/>
    <w:rsid w:val="008A1269"/>
    <w:rsid w:val="008A5514"/>
    <w:rsid w:val="008A5C18"/>
    <w:rsid w:val="008A70B2"/>
    <w:rsid w:val="008A7C1D"/>
    <w:rsid w:val="008B0B4E"/>
    <w:rsid w:val="008B259B"/>
    <w:rsid w:val="008B468B"/>
    <w:rsid w:val="008B5F5B"/>
    <w:rsid w:val="008C28B2"/>
    <w:rsid w:val="008C34E2"/>
    <w:rsid w:val="008C4D20"/>
    <w:rsid w:val="008C5814"/>
    <w:rsid w:val="008C59A1"/>
    <w:rsid w:val="008C6376"/>
    <w:rsid w:val="008C67DA"/>
    <w:rsid w:val="008D02B4"/>
    <w:rsid w:val="008D19FE"/>
    <w:rsid w:val="008D4186"/>
    <w:rsid w:val="008D5297"/>
    <w:rsid w:val="008D732D"/>
    <w:rsid w:val="008E2406"/>
    <w:rsid w:val="008E49DE"/>
    <w:rsid w:val="008E78FF"/>
    <w:rsid w:val="00900971"/>
    <w:rsid w:val="00901521"/>
    <w:rsid w:val="00901632"/>
    <w:rsid w:val="0090273F"/>
    <w:rsid w:val="00902D25"/>
    <w:rsid w:val="00903A0E"/>
    <w:rsid w:val="00906EAF"/>
    <w:rsid w:val="0090708B"/>
    <w:rsid w:val="00910331"/>
    <w:rsid w:val="00911A2A"/>
    <w:rsid w:val="00911CA6"/>
    <w:rsid w:val="009128AD"/>
    <w:rsid w:val="00914E29"/>
    <w:rsid w:val="0091509A"/>
    <w:rsid w:val="0091552A"/>
    <w:rsid w:val="009163F0"/>
    <w:rsid w:val="0091715C"/>
    <w:rsid w:val="00924E69"/>
    <w:rsid w:val="009259DE"/>
    <w:rsid w:val="00930E3D"/>
    <w:rsid w:val="009319A7"/>
    <w:rsid w:val="009343FC"/>
    <w:rsid w:val="009365FC"/>
    <w:rsid w:val="00940D9D"/>
    <w:rsid w:val="00941E83"/>
    <w:rsid w:val="00943975"/>
    <w:rsid w:val="0095126D"/>
    <w:rsid w:val="00954EC9"/>
    <w:rsid w:val="00964CEF"/>
    <w:rsid w:val="00970F40"/>
    <w:rsid w:val="00971D29"/>
    <w:rsid w:val="0097557E"/>
    <w:rsid w:val="00975B3F"/>
    <w:rsid w:val="00982263"/>
    <w:rsid w:val="00987516"/>
    <w:rsid w:val="00990776"/>
    <w:rsid w:val="00990C9B"/>
    <w:rsid w:val="009967FD"/>
    <w:rsid w:val="00996969"/>
    <w:rsid w:val="009A0523"/>
    <w:rsid w:val="009A0ADB"/>
    <w:rsid w:val="009A12A7"/>
    <w:rsid w:val="009A54EF"/>
    <w:rsid w:val="009A5A61"/>
    <w:rsid w:val="009A5BC1"/>
    <w:rsid w:val="009A7408"/>
    <w:rsid w:val="009A74FA"/>
    <w:rsid w:val="009B0CA5"/>
    <w:rsid w:val="009B2990"/>
    <w:rsid w:val="009B4B9E"/>
    <w:rsid w:val="009B4BE2"/>
    <w:rsid w:val="009B5C78"/>
    <w:rsid w:val="009B6BE0"/>
    <w:rsid w:val="009C6F26"/>
    <w:rsid w:val="009D04AA"/>
    <w:rsid w:val="009D15F3"/>
    <w:rsid w:val="009D208B"/>
    <w:rsid w:val="009D230D"/>
    <w:rsid w:val="009D2FD8"/>
    <w:rsid w:val="009D7128"/>
    <w:rsid w:val="009F00EE"/>
    <w:rsid w:val="009F1CED"/>
    <w:rsid w:val="009F27D3"/>
    <w:rsid w:val="009F3433"/>
    <w:rsid w:val="009F3AD8"/>
    <w:rsid w:val="009F4441"/>
    <w:rsid w:val="009F4E0A"/>
    <w:rsid w:val="009F6669"/>
    <w:rsid w:val="009F730E"/>
    <w:rsid w:val="00A02087"/>
    <w:rsid w:val="00A03F1B"/>
    <w:rsid w:val="00A046A9"/>
    <w:rsid w:val="00A0563F"/>
    <w:rsid w:val="00A05E07"/>
    <w:rsid w:val="00A20F5D"/>
    <w:rsid w:val="00A22316"/>
    <w:rsid w:val="00A231A9"/>
    <w:rsid w:val="00A30722"/>
    <w:rsid w:val="00A31649"/>
    <w:rsid w:val="00A3211F"/>
    <w:rsid w:val="00A33EDD"/>
    <w:rsid w:val="00A343B4"/>
    <w:rsid w:val="00A37598"/>
    <w:rsid w:val="00A40528"/>
    <w:rsid w:val="00A40F4D"/>
    <w:rsid w:val="00A43EC5"/>
    <w:rsid w:val="00A468F0"/>
    <w:rsid w:val="00A50651"/>
    <w:rsid w:val="00A52123"/>
    <w:rsid w:val="00A61ED6"/>
    <w:rsid w:val="00A638A5"/>
    <w:rsid w:val="00A63ECB"/>
    <w:rsid w:val="00A651F5"/>
    <w:rsid w:val="00A7218E"/>
    <w:rsid w:val="00A7251F"/>
    <w:rsid w:val="00A75F47"/>
    <w:rsid w:val="00A77005"/>
    <w:rsid w:val="00A80EB9"/>
    <w:rsid w:val="00A82984"/>
    <w:rsid w:val="00A829B9"/>
    <w:rsid w:val="00A82D61"/>
    <w:rsid w:val="00A83915"/>
    <w:rsid w:val="00A84732"/>
    <w:rsid w:val="00A8551F"/>
    <w:rsid w:val="00A87F38"/>
    <w:rsid w:val="00A9471C"/>
    <w:rsid w:val="00A95137"/>
    <w:rsid w:val="00AA0BEF"/>
    <w:rsid w:val="00AA2109"/>
    <w:rsid w:val="00AA29A9"/>
    <w:rsid w:val="00AA3277"/>
    <w:rsid w:val="00AA3A12"/>
    <w:rsid w:val="00AA447F"/>
    <w:rsid w:val="00AA5216"/>
    <w:rsid w:val="00AA6B25"/>
    <w:rsid w:val="00AB092E"/>
    <w:rsid w:val="00AB1F7B"/>
    <w:rsid w:val="00AB3A05"/>
    <w:rsid w:val="00AB5566"/>
    <w:rsid w:val="00AB634E"/>
    <w:rsid w:val="00AB7B54"/>
    <w:rsid w:val="00AC5B72"/>
    <w:rsid w:val="00AC6A49"/>
    <w:rsid w:val="00AC6E75"/>
    <w:rsid w:val="00AC7B85"/>
    <w:rsid w:val="00AD1537"/>
    <w:rsid w:val="00AD21B3"/>
    <w:rsid w:val="00AD4DCF"/>
    <w:rsid w:val="00AD566C"/>
    <w:rsid w:val="00AD7D0D"/>
    <w:rsid w:val="00AE409E"/>
    <w:rsid w:val="00AE646B"/>
    <w:rsid w:val="00AF035B"/>
    <w:rsid w:val="00AF1834"/>
    <w:rsid w:val="00AF1AFC"/>
    <w:rsid w:val="00AF7433"/>
    <w:rsid w:val="00AF7EC7"/>
    <w:rsid w:val="00B00DA7"/>
    <w:rsid w:val="00B0376F"/>
    <w:rsid w:val="00B0626E"/>
    <w:rsid w:val="00B06A8B"/>
    <w:rsid w:val="00B11D46"/>
    <w:rsid w:val="00B14443"/>
    <w:rsid w:val="00B14B47"/>
    <w:rsid w:val="00B16F9E"/>
    <w:rsid w:val="00B16FBC"/>
    <w:rsid w:val="00B17782"/>
    <w:rsid w:val="00B21553"/>
    <w:rsid w:val="00B2288A"/>
    <w:rsid w:val="00B2595C"/>
    <w:rsid w:val="00B31056"/>
    <w:rsid w:val="00B3202E"/>
    <w:rsid w:val="00B3254D"/>
    <w:rsid w:val="00B406B3"/>
    <w:rsid w:val="00B42820"/>
    <w:rsid w:val="00B44AC8"/>
    <w:rsid w:val="00B454DF"/>
    <w:rsid w:val="00B51301"/>
    <w:rsid w:val="00B518C2"/>
    <w:rsid w:val="00B520E2"/>
    <w:rsid w:val="00B52221"/>
    <w:rsid w:val="00B52897"/>
    <w:rsid w:val="00B627DA"/>
    <w:rsid w:val="00B63766"/>
    <w:rsid w:val="00B639AA"/>
    <w:rsid w:val="00B64F58"/>
    <w:rsid w:val="00B800C7"/>
    <w:rsid w:val="00B80D54"/>
    <w:rsid w:val="00B81D4A"/>
    <w:rsid w:val="00B81F09"/>
    <w:rsid w:val="00B8492A"/>
    <w:rsid w:val="00B86201"/>
    <w:rsid w:val="00B95564"/>
    <w:rsid w:val="00B974EF"/>
    <w:rsid w:val="00B9773E"/>
    <w:rsid w:val="00BA0499"/>
    <w:rsid w:val="00BA23EE"/>
    <w:rsid w:val="00BA2A77"/>
    <w:rsid w:val="00BA3D09"/>
    <w:rsid w:val="00BA690E"/>
    <w:rsid w:val="00BA773B"/>
    <w:rsid w:val="00BB0798"/>
    <w:rsid w:val="00BB1CCD"/>
    <w:rsid w:val="00BB3664"/>
    <w:rsid w:val="00BB4A63"/>
    <w:rsid w:val="00BB4D47"/>
    <w:rsid w:val="00BB6CD7"/>
    <w:rsid w:val="00BB7C00"/>
    <w:rsid w:val="00BC0271"/>
    <w:rsid w:val="00BC1440"/>
    <w:rsid w:val="00BC3D9B"/>
    <w:rsid w:val="00BC5FD9"/>
    <w:rsid w:val="00BC6426"/>
    <w:rsid w:val="00BC6A37"/>
    <w:rsid w:val="00BD047E"/>
    <w:rsid w:val="00BD09F5"/>
    <w:rsid w:val="00BD2191"/>
    <w:rsid w:val="00BE114D"/>
    <w:rsid w:val="00BE11ED"/>
    <w:rsid w:val="00BE1FBD"/>
    <w:rsid w:val="00BE2439"/>
    <w:rsid w:val="00BE36EA"/>
    <w:rsid w:val="00BE5356"/>
    <w:rsid w:val="00BE5540"/>
    <w:rsid w:val="00BE5763"/>
    <w:rsid w:val="00BE623B"/>
    <w:rsid w:val="00BF13B6"/>
    <w:rsid w:val="00BF47ED"/>
    <w:rsid w:val="00BF4E14"/>
    <w:rsid w:val="00BF504B"/>
    <w:rsid w:val="00C0004C"/>
    <w:rsid w:val="00C004C4"/>
    <w:rsid w:val="00C01443"/>
    <w:rsid w:val="00C01928"/>
    <w:rsid w:val="00C03659"/>
    <w:rsid w:val="00C03D3D"/>
    <w:rsid w:val="00C07CD1"/>
    <w:rsid w:val="00C11321"/>
    <w:rsid w:val="00C12092"/>
    <w:rsid w:val="00C15D21"/>
    <w:rsid w:val="00C167B8"/>
    <w:rsid w:val="00C207C0"/>
    <w:rsid w:val="00C22101"/>
    <w:rsid w:val="00C23E8F"/>
    <w:rsid w:val="00C25F99"/>
    <w:rsid w:val="00C271D6"/>
    <w:rsid w:val="00C309AE"/>
    <w:rsid w:val="00C40119"/>
    <w:rsid w:val="00C47B4B"/>
    <w:rsid w:val="00C47F13"/>
    <w:rsid w:val="00C508CA"/>
    <w:rsid w:val="00C538FA"/>
    <w:rsid w:val="00C53B6C"/>
    <w:rsid w:val="00C53C95"/>
    <w:rsid w:val="00C550BF"/>
    <w:rsid w:val="00C5594C"/>
    <w:rsid w:val="00C56B9D"/>
    <w:rsid w:val="00C61615"/>
    <w:rsid w:val="00C62C2B"/>
    <w:rsid w:val="00C658D7"/>
    <w:rsid w:val="00C6674E"/>
    <w:rsid w:val="00C667AA"/>
    <w:rsid w:val="00C70C72"/>
    <w:rsid w:val="00C71430"/>
    <w:rsid w:val="00C73ED8"/>
    <w:rsid w:val="00C74272"/>
    <w:rsid w:val="00C7518C"/>
    <w:rsid w:val="00C77F3B"/>
    <w:rsid w:val="00C84AA1"/>
    <w:rsid w:val="00C8505E"/>
    <w:rsid w:val="00C866A5"/>
    <w:rsid w:val="00C91D80"/>
    <w:rsid w:val="00C92A25"/>
    <w:rsid w:val="00C92C5F"/>
    <w:rsid w:val="00C94652"/>
    <w:rsid w:val="00CA0BC6"/>
    <w:rsid w:val="00CA1A9B"/>
    <w:rsid w:val="00CA2930"/>
    <w:rsid w:val="00CA4490"/>
    <w:rsid w:val="00CA4CBA"/>
    <w:rsid w:val="00CA7444"/>
    <w:rsid w:val="00CB75F8"/>
    <w:rsid w:val="00CC198F"/>
    <w:rsid w:val="00CC2642"/>
    <w:rsid w:val="00CC3052"/>
    <w:rsid w:val="00CC5288"/>
    <w:rsid w:val="00CC78D1"/>
    <w:rsid w:val="00CC79EC"/>
    <w:rsid w:val="00CD1601"/>
    <w:rsid w:val="00CD1786"/>
    <w:rsid w:val="00CD37F3"/>
    <w:rsid w:val="00CD419E"/>
    <w:rsid w:val="00CD47DC"/>
    <w:rsid w:val="00CD70B3"/>
    <w:rsid w:val="00CD76B4"/>
    <w:rsid w:val="00CE1598"/>
    <w:rsid w:val="00CE2A51"/>
    <w:rsid w:val="00CE2ED1"/>
    <w:rsid w:val="00CE6B17"/>
    <w:rsid w:val="00CF1F8F"/>
    <w:rsid w:val="00CF3826"/>
    <w:rsid w:val="00CF4CE9"/>
    <w:rsid w:val="00CF6829"/>
    <w:rsid w:val="00D000D0"/>
    <w:rsid w:val="00D0111A"/>
    <w:rsid w:val="00D035CE"/>
    <w:rsid w:val="00D041E2"/>
    <w:rsid w:val="00D052B0"/>
    <w:rsid w:val="00D0656C"/>
    <w:rsid w:val="00D07081"/>
    <w:rsid w:val="00D07489"/>
    <w:rsid w:val="00D1244C"/>
    <w:rsid w:val="00D17304"/>
    <w:rsid w:val="00D20CD0"/>
    <w:rsid w:val="00D21140"/>
    <w:rsid w:val="00D218B8"/>
    <w:rsid w:val="00D22711"/>
    <w:rsid w:val="00D22F36"/>
    <w:rsid w:val="00D24059"/>
    <w:rsid w:val="00D25017"/>
    <w:rsid w:val="00D26E6B"/>
    <w:rsid w:val="00D31724"/>
    <w:rsid w:val="00D34323"/>
    <w:rsid w:val="00D34D97"/>
    <w:rsid w:val="00D36046"/>
    <w:rsid w:val="00D36C5F"/>
    <w:rsid w:val="00D4083C"/>
    <w:rsid w:val="00D42908"/>
    <w:rsid w:val="00D43017"/>
    <w:rsid w:val="00D44A6F"/>
    <w:rsid w:val="00D46B9A"/>
    <w:rsid w:val="00D46DD5"/>
    <w:rsid w:val="00D537A4"/>
    <w:rsid w:val="00D53C7D"/>
    <w:rsid w:val="00D53CF3"/>
    <w:rsid w:val="00D548DD"/>
    <w:rsid w:val="00D548EA"/>
    <w:rsid w:val="00D5702E"/>
    <w:rsid w:val="00D57856"/>
    <w:rsid w:val="00D60825"/>
    <w:rsid w:val="00D632A5"/>
    <w:rsid w:val="00D65472"/>
    <w:rsid w:val="00D66CEC"/>
    <w:rsid w:val="00D74438"/>
    <w:rsid w:val="00D769B2"/>
    <w:rsid w:val="00D76FB6"/>
    <w:rsid w:val="00D80326"/>
    <w:rsid w:val="00D83B98"/>
    <w:rsid w:val="00D8625F"/>
    <w:rsid w:val="00D86AAF"/>
    <w:rsid w:val="00D87374"/>
    <w:rsid w:val="00D9051E"/>
    <w:rsid w:val="00D908BD"/>
    <w:rsid w:val="00D95393"/>
    <w:rsid w:val="00D95A3D"/>
    <w:rsid w:val="00DA0633"/>
    <w:rsid w:val="00DA5EDC"/>
    <w:rsid w:val="00DA6688"/>
    <w:rsid w:val="00DA6BA3"/>
    <w:rsid w:val="00DA7E34"/>
    <w:rsid w:val="00DA7EA2"/>
    <w:rsid w:val="00DB0D0F"/>
    <w:rsid w:val="00DB668A"/>
    <w:rsid w:val="00DB6707"/>
    <w:rsid w:val="00DB79CC"/>
    <w:rsid w:val="00DC0A48"/>
    <w:rsid w:val="00DC23D8"/>
    <w:rsid w:val="00DC2E14"/>
    <w:rsid w:val="00DC343D"/>
    <w:rsid w:val="00DC6746"/>
    <w:rsid w:val="00DD1124"/>
    <w:rsid w:val="00DE1AD3"/>
    <w:rsid w:val="00DE2620"/>
    <w:rsid w:val="00DE276B"/>
    <w:rsid w:val="00DE450C"/>
    <w:rsid w:val="00DE56DD"/>
    <w:rsid w:val="00DE60DD"/>
    <w:rsid w:val="00DE7151"/>
    <w:rsid w:val="00DF02E9"/>
    <w:rsid w:val="00DF143F"/>
    <w:rsid w:val="00DF4E30"/>
    <w:rsid w:val="00E021B0"/>
    <w:rsid w:val="00E027E6"/>
    <w:rsid w:val="00E028BB"/>
    <w:rsid w:val="00E045A3"/>
    <w:rsid w:val="00E0579B"/>
    <w:rsid w:val="00E065C3"/>
    <w:rsid w:val="00E0744D"/>
    <w:rsid w:val="00E10EBF"/>
    <w:rsid w:val="00E11D75"/>
    <w:rsid w:val="00E1427E"/>
    <w:rsid w:val="00E174B6"/>
    <w:rsid w:val="00E214E5"/>
    <w:rsid w:val="00E25B7E"/>
    <w:rsid w:val="00E27565"/>
    <w:rsid w:val="00E278DC"/>
    <w:rsid w:val="00E304E1"/>
    <w:rsid w:val="00E323BE"/>
    <w:rsid w:val="00E344D1"/>
    <w:rsid w:val="00E36640"/>
    <w:rsid w:val="00E3729B"/>
    <w:rsid w:val="00E5170C"/>
    <w:rsid w:val="00E520DB"/>
    <w:rsid w:val="00E521DA"/>
    <w:rsid w:val="00E525BE"/>
    <w:rsid w:val="00E53D4D"/>
    <w:rsid w:val="00E545CB"/>
    <w:rsid w:val="00E55CD2"/>
    <w:rsid w:val="00E57B19"/>
    <w:rsid w:val="00E61C7C"/>
    <w:rsid w:val="00E64B5C"/>
    <w:rsid w:val="00E715B1"/>
    <w:rsid w:val="00E759A8"/>
    <w:rsid w:val="00E76B77"/>
    <w:rsid w:val="00E77130"/>
    <w:rsid w:val="00E8425A"/>
    <w:rsid w:val="00E90792"/>
    <w:rsid w:val="00E932AA"/>
    <w:rsid w:val="00E946A2"/>
    <w:rsid w:val="00E96F51"/>
    <w:rsid w:val="00EA079D"/>
    <w:rsid w:val="00EA2BBD"/>
    <w:rsid w:val="00EA31F8"/>
    <w:rsid w:val="00EA3795"/>
    <w:rsid w:val="00EA7E1A"/>
    <w:rsid w:val="00EB2EE1"/>
    <w:rsid w:val="00EB35AD"/>
    <w:rsid w:val="00EB5331"/>
    <w:rsid w:val="00EB61B0"/>
    <w:rsid w:val="00EB703C"/>
    <w:rsid w:val="00EB7BA1"/>
    <w:rsid w:val="00EC38CB"/>
    <w:rsid w:val="00EC5FB2"/>
    <w:rsid w:val="00ED3032"/>
    <w:rsid w:val="00ED49BD"/>
    <w:rsid w:val="00ED4A4D"/>
    <w:rsid w:val="00ED53E4"/>
    <w:rsid w:val="00ED5C5E"/>
    <w:rsid w:val="00EE3931"/>
    <w:rsid w:val="00EE4E11"/>
    <w:rsid w:val="00EE4F8D"/>
    <w:rsid w:val="00EE6585"/>
    <w:rsid w:val="00EE71DE"/>
    <w:rsid w:val="00EF0C3A"/>
    <w:rsid w:val="00EF393C"/>
    <w:rsid w:val="00EF520E"/>
    <w:rsid w:val="00EF5E4F"/>
    <w:rsid w:val="00EF7026"/>
    <w:rsid w:val="00EF72D3"/>
    <w:rsid w:val="00F00C41"/>
    <w:rsid w:val="00F01427"/>
    <w:rsid w:val="00F03118"/>
    <w:rsid w:val="00F03DCF"/>
    <w:rsid w:val="00F04944"/>
    <w:rsid w:val="00F04CA8"/>
    <w:rsid w:val="00F072BD"/>
    <w:rsid w:val="00F13BAC"/>
    <w:rsid w:val="00F155EC"/>
    <w:rsid w:val="00F23E09"/>
    <w:rsid w:val="00F2621E"/>
    <w:rsid w:val="00F27EA2"/>
    <w:rsid w:val="00F33177"/>
    <w:rsid w:val="00F3344C"/>
    <w:rsid w:val="00F33CCC"/>
    <w:rsid w:val="00F35CEA"/>
    <w:rsid w:val="00F372A0"/>
    <w:rsid w:val="00F4190F"/>
    <w:rsid w:val="00F41E50"/>
    <w:rsid w:val="00F467C7"/>
    <w:rsid w:val="00F51760"/>
    <w:rsid w:val="00F524CC"/>
    <w:rsid w:val="00F52EB4"/>
    <w:rsid w:val="00F53038"/>
    <w:rsid w:val="00F5486E"/>
    <w:rsid w:val="00F61610"/>
    <w:rsid w:val="00F61915"/>
    <w:rsid w:val="00F625F0"/>
    <w:rsid w:val="00F6437F"/>
    <w:rsid w:val="00F67BB8"/>
    <w:rsid w:val="00F73B7C"/>
    <w:rsid w:val="00F73F78"/>
    <w:rsid w:val="00F7548E"/>
    <w:rsid w:val="00F76535"/>
    <w:rsid w:val="00F7689F"/>
    <w:rsid w:val="00F76D59"/>
    <w:rsid w:val="00F774B6"/>
    <w:rsid w:val="00F77FDE"/>
    <w:rsid w:val="00F8025B"/>
    <w:rsid w:val="00F83282"/>
    <w:rsid w:val="00F85BB5"/>
    <w:rsid w:val="00F87390"/>
    <w:rsid w:val="00F90D26"/>
    <w:rsid w:val="00F92EB0"/>
    <w:rsid w:val="00F93062"/>
    <w:rsid w:val="00F949ED"/>
    <w:rsid w:val="00F97212"/>
    <w:rsid w:val="00FA1A7F"/>
    <w:rsid w:val="00FA262F"/>
    <w:rsid w:val="00FA2741"/>
    <w:rsid w:val="00FA43C7"/>
    <w:rsid w:val="00FA5B0E"/>
    <w:rsid w:val="00FA6416"/>
    <w:rsid w:val="00FA646C"/>
    <w:rsid w:val="00FA6CF8"/>
    <w:rsid w:val="00FA715A"/>
    <w:rsid w:val="00FC07ED"/>
    <w:rsid w:val="00FC15EE"/>
    <w:rsid w:val="00FC628C"/>
    <w:rsid w:val="00FD0271"/>
    <w:rsid w:val="00FD3EB5"/>
    <w:rsid w:val="00FD4690"/>
    <w:rsid w:val="00FD69BF"/>
    <w:rsid w:val="00FD7271"/>
    <w:rsid w:val="00FE0B7A"/>
    <w:rsid w:val="00FE7EB7"/>
    <w:rsid w:val="00FF018B"/>
    <w:rsid w:val="00FF3FE6"/>
    <w:rsid w:val="00FF4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44665"/>
  <w15:docId w15:val="{57EB6EF2-AC05-4445-94B6-7A7415784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nhideWhenUsed="1" w:qFormat="1"/>
    <w:lsdException w:name="index heading" w:semiHidden="1" w:uiPriority="0" w:unhideWhenUsed="1"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540"/>
  </w:style>
  <w:style w:type="paragraph" w:styleId="Heading1">
    <w:name w:val="heading 1"/>
    <w:basedOn w:val="Normal"/>
    <w:next w:val="Normal"/>
    <w:link w:val="Heading1Char"/>
    <w:uiPriority w:val="9"/>
    <w:qFormat/>
    <w:rsid w:val="00C94652"/>
    <w:pPr>
      <w:keepNext/>
      <w:keepLines/>
      <w:numPr>
        <w:numId w:val="3"/>
      </w:numPr>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nhideWhenUsed/>
    <w:qFormat/>
    <w:rsid w:val="00C94652"/>
    <w:pPr>
      <w:keepNext/>
      <w:keepLines/>
      <w:numPr>
        <w:ilvl w:val="1"/>
        <w:numId w:val="3"/>
      </w:numPr>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nhideWhenUsed/>
    <w:qFormat/>
    <w:rsid w:val="00C94652"/>
    <w:pPr>
      <w:keepNext/>
      <w:keepLines/>
      <w:numPr>
        <w:ilvl w:val="2"/>
        <w:numId w:val="3"/>
      </w:numPr>
      <w:spacing w:before="200" w:after="0" w:line="276" w:lineRule="auto"/>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F27EA2"/>
    <w:pPr>
      <w:keepNext/>
      <w:keepLines/>
      <w:numPr>
        <w:ilvl w:val="3"/>
        <w:numId w:val="3"/>
      </w:numPr>
      <w:spacing w:before="200" w:after="0" w:line="276" w:lineRule="auto"/>
      <w:outlineLvl w:val="3"/>
    </w:pPr>
    <w:rPr>
      <w:rFonts w:asciiTheme="majorHAnsi" w:eastAsiaTheme="majorEastAsia" w:hAnsiTheme="majorHAnsi" w:cstheme="majorBidi"/>
      <w:b/>
      <w:bCs/>
      <w:i/>
      <w:iCs/>
      <w:color w:val="5B9BD5" w:themeColor="accent1"/>
      <w:lang w:val="en-US"/>
    </w:rPr>
  </w:style>
  <w:style w:type="paragraph" w:styleId="Heading5">
    <w:name w:val="heading 5"/>
    <w:basedOn w:val="Normal"/>
    <w:next w:val="Normal"/>
    <w:link w:val="Heading5Char"/>
    <w:uiPriority w:val="99"/>
    <w:unhideWhenUsed/>
    <w:qFormat/>
    <w:rsid w:val="00F27EA2"/>
    <w:pPr>
      <w:keepNext/>
      <w:keepLines/>
      <w:numPr>
        <w:ilvl w:val="4"/>
        <w:numId w:val="3"/>
      </w:numPr>
      <w:spacing w:before="200" w:after="0" w:line="276" w:lineRule="auto"/>
      <w:outlineLvl w:val="4"/>
    </w:pPr>
    <w:rPr>
      <w:rFonts w:asciiTheme="majorHAnsi" w:eastAsiaTheme="majorEastAsia" w:hAnsiTheme="majorHAnsi" w:cstheme="majorBidi"/>
      <w:color w:val="1F4E79" w:themeColor="accent1" w:themeShade="80"/>
      <w:lang w:val="en-US"/>
    </w:rPr>
  </w:style>
  <w:style w:type="paragraph" w:styleId="Heading6">
    <w:name w:val="heading 6"/>
    <w:basedOn w:val="Normal"/>
    <w:next w:val="Normal"/>
    <w:link w:val="Heading6Char"/>
    <w:uiPriority w:val="99"/>
    <w:unhideWhenUsed/>
    <w:qFormat/>
    <w:rsid w:val="00F27EA2"/>
    <w:pPr>
      <w:keepNext/>
      <w:keepLines/>
      <w:numPr>
        <w:ilvl w:val="5"/>
        <w:numId w:val="3"/>
      </w:numPr>
      <w:spacing w:before="200" w:after="0" w:line="276" w:lineRule="auto"/>
      <w:outlineLvl w:val="5"/>
    </w:pPr>
    <w:rPr>
      <w:rFonts w:asciiTheme="majorHAnsi" w:eastAsiaTheme="majorEastAsia" w:hAnsiTheme="majorHAnsi" w:cstheme="majorBidi"/>
      <w:i/>
      <w:iCs/>
      <w:color w:val="1F4E79" w:themeColor="accent1" w:themeShade="80"/>
      <w:lang w:val="en-US"/>
    </w:rPr>
  </w:style>
  <w:style w:type="paragraph" w:styleId="Heading7">
    <w:name w:val="heading 7"/>
    <w:basedOn w:val="Normal"/>
    <w:next w:val="Normal"/>
    <w:link w:val="Heading7Char"/>
    <w:uiPriority w:val="99"/>
    <w:unhideWhenUsed/>
    <w:qFormat/>
    <w:rsid w:val="00F27EA2"/>
    <w:pPr>
      <w:keepNext/>
      <w:keepLines/>
      <w:numPr>
        <w:ilvl w:val="6"/>
        <w:numId w:val="3"/>
      </w:numPr>
      <w:spacing w:before="200" w:after="0" w:line="276" w:lineRule="auto"/>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9"/>
    <w:qFormat/>
    <w:rsid w:val="00C94652"/>
    <w:pPr>
      <w:keepNext/>
      <w:numPr>
        <w:ilvl w:val="7"/>
        <w:numId w:val="3"/>
      </w:numPr>
      <w:spacing w:after="120" w:line="240" w:lineRule="auto"/>
      <w:jc w:val="both"/>
      <w:outlineLvl w:val="7"/>
    </w:pPr>
    <w:rPr>
      <w:rFonts w:ascii="Times New Roman" w:eastAsia="Times New Roman" w:hAnsi="Times New Roman" w:cs="Times New Roman"/>
      <w:b/>
      <w:bCs/>
      <w:i/>
      <w:iCs/>
      <w:u w:val="single"/>
      <w:lang w:val="en-US"/>
    </w:rPr>
  </w:style>
  <w:style w:type="paragraph" w:styleId="Heading9">
    <w:name w:val="heading 9"/>
    <w:basedOn w:val="Normal"/>
    <w:next w:val="Normal"/>
    <w:link w:val="Heading9Char"/>
    <w:uiPriority w:val="99"/>
    <w:qFormat/>
    <w:rsid w:val="00C94652"/>
    <w:pPr>
      <w:keepNext/>
      <w:numPr>
        <w:ilvl w:val="8"/>
        <w:numId w:val="3"/>
      </w:numPr>
      <w:spacing w:after="120" w:line="240" w:lineRule="auto"/>
      <w:outlineLvl w:val="8"/>
    </w:pPr>
    <w:rPr>
      <w:rFonts w:ascii="Times New Roman" w:eastAsia="Times New Roman" w:hAnsi="Times New Roman" w:cs="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94652"/>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qFormat/>
    <w:rsid w:val="00C94652"/>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qFormat/>
    <w:rsid w:val="00C94652"/>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qFormat/>
    <w:rsid w:val="00F27EA2"/>
    <w:rPr>
      <w:rFonts w:asciiTheme="majorHAnsi" w:eastAsiaTheme="majorEastAsia" w:hAnsiTheme="majorHAnsi" w:cstheme="majorBidi"/>
      <w:b/>
      <w:bCs/>
      <w:i/>
      <w:iCs/>
      <w:color w:val="5B9BD5" w:themeColor="accent1"/>
      <w:lang w:val="en-US"/>
    </w:rPr>
  </w:style>
  <w:style w:type="character" w:customStyle="1" w:styleId="Heading5Char">
    <w:name w:val="Heading 5 Char"/>
    <w:basedOn w:val="DefaultParagraphFont"/>
    <w:link w:val="Heading5"/>
    <w:uiPriority w:val="99"/>
    <w:qFormat/>
    <w:rsid w:val="00F27EA2"/>
    <w:rPr>
      <w:rFonts w:asciiTheme="majorHAnsi" w:eastAsiaTheme="majorEastAsia" w:hAnsiTheme="majorHAnsi" w:cstheme="majorBidi"/>
      <w:color w:val="1F4E79" w:themeColor="accent1" w:themeShade="80"/>
      <w:lang w:val="en-US"/>
    </w:rPr>
  </w:style>
  <w:style w:type="character" w:customStyle="1" w:styleId="Heading6Char">
    <w:name w:val="Heading 6 Char"/>
    <w:basedOn w:val="DefaultParagraphFont"/>
    <w:link w:val="Heading6"/>
    <w:uiPriority w:val="99"/>
    <w:qFormat/>
    <w:rsid w:val="00F27EA2"/>
    <w:rPr>
      <w:rFonts w:asciiTheme="majorHAnsi" w:eastAsiaTheme="majorEastAsia" w:hAnsiTheme="majorHAnsi" w:cstheme="majorBidi"/>
      <w:i/>
      <w:iCs/>
      <w:color w:val="1F4E79" w:themeColor="accent1" w:themeShade="80"/>
      <w:lang w:val="en-US"/>
    </w:rPr>
  </w:style>
  <w:style w:type="character" w:customStyle="1" w:styleId="Heading7Char">
    <w:name w:val="Heading 7 Char"/>
    <w:basedOn w:val="DefaultParagraphFont"/>
    <w:link w:val="Heading7"/>
    <w:uiPriority w:val="99"/>
    <w:qFormat/>
    <w:rsid w:val="00F27EA2"/>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9"/>
    <w:qFormat/>
    <w:rsid w:val="00C94652"/>
    <w:rPr>
      <w:rFonts w:ascii="Times New Roman" w:eastAsia="Times New Roman" w:hAnsi="Times New Roman" w:cs="Times New Roman"/>
      <w:b/>
      <w:bCs/>
      <w:i/>
      <w:iCs/>
      <w:u w:val="single"/>
      <w:lang w:val="en-US"/>
    </w:rPr>
  </w:style>
  <w:style w:type="character" w:customStyle="1" w:styleId="Heading9Char">
    <w:name w:val="Heading 9 Char"/>
    <w:basedOn w:val="DefaultParagraphFont"/>
    <w:link w:val="Heading9"/>
    <w:uiPriority w:val="99"/>
    <w:qFormat/>
    <w:rsid w:val="00C94652"/>
    <w:rPr>
      <w:rFonts w:ascii="Times New Roman" w:eastAsia="Times New Roman" w:hAnsi="Times New Roman" w:cs="Times New Roman"/>
      <w:b/>
      <w:bCs/>
      <w:lang w:val="en-US"/>
    </w:rPr>
  </w:style>
  <w:style w:type="paragraph" w:styleId="Header">
    <w:name w:val="header"/>
    <w:basedOn w:val="Normal"/>
    <w:link w:val="HeaderChar"/>
    <w:unhideWhenUsed/>
    <w:qFormat/>
    <w:rsid w:val="003D23D8"/>
    <w:pPr>
      <w:tabs>
        <w:tab w:val="center" w:pos="4513"/>
        <w:tab w:val="right" w:pos="9026"/>
      </w:tabs>
      <w:spacing w:after="0" w:line="240" w:lineRule="auto"/>
    </w:pPr>
  </w:style>
  <w:style w:type="character" w:customStyle="1" w:styleId="HeaderChar">
    <w:name w:val="Header Char"/>
    <w:basedOn w:val="DefaultParagraphFont"/>
    <w:link w:val="Header"/>
    <w:qFormat/>
    <w:rsid w:val="003D23D8"/>
  </w:style>
  <w:style w:type="paragraph" w:styleId="Footer">
    <w:name w:val="footer"/>
    <w:basedOn w:val="Normal"/>
    <w:link w:val="FooterChar"/>
    <w:uiPriority w:val="99"/>
    <w:unhideWhenUsed/>
    <w:qFormat/>
    <w:rsid w:val="003D23D8"/>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3D23D8"/>
  </w:style>
  <w:style w:type="character" w:customStyle="1" w:styleId="apple-converted-space">
    <w:name w:val="apple-converted-space"/>
    <w:basedOn w:val="DefaultParagraphFont"/>
    <w:qFormat/>
    <w:rsid w:val="003D23D8"/>
  </w:style>
  <w:style w:type="paragraph" w:customStyle="1" w:styleId="BasicParagraph">
    <w:name w:val="[Basic Paragraph]"/>
    <w:basedOn w:val="Normal"/>
    <w:uiPriority w:val="99"/>
    <w:qFormat/>
    <w:rsid w:val="00F8025B"/>
    <w:pPr>
      <w:autoSpaceDE w:val="0"/>
      <w:autoSpaceDN w:val="0"/>
      <w:adjustRightInd w:val="0"/>
      <w:spacing w:after="0" w:line="288" w:lineRule="auto"/>
      <w:textAlignment w:val="center"/>
    </w:pPr>
    <w:rPr>
      <w:rFonts w:ascii="MinionPro-Regular" w:eastAsia="SimSun" w:hAnsi="MinionPro-Regular" w:cs="MinionPro-Regular"/>
      <w:color w:val="000000"/>
      <w:sz w:val="24"/>
      <w:szCs w:val="24"/>
      <w:lang w:val="en-US" w:eastAsia="en-ZA"/>
    </w:rPr>
  </w:style>
  <w:style w:type="paragraph" w:styleId="BalloonText">
    <w:name w:val="Balloon Text"/>
    <w:basedOn w:val="Normal"/>
    <w:link w:val="BalloonTextChar"/>
    <w:unhideWhenUsed/>
    <w:qFormat/>
    <w:rsid w:val="00C946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qFormat/>
    <w:rsid w:val="00C94652"/>
    <w:rPr>
      <w:rFonts w:ascii="Tahoma" w:hAnsi="Tahoma" w:cs="Tahoma"/>
      <w:sz w:val="16"/>
      <w:szCs w:val="16"/>
    </w:rPr>
  </w:style>
  <w:style w:type="character" w:styleId="Hyperlink">
    <w:name w:val="Hyperlink"/>
    <w:uiPriority w:val="99"/>
    <w:qFormat/>
    <w:rsid w:val="00C94652"/>
    <w:rPr>
      <w:color w:val="0000FF"/>
      <w:u w:val="single"/>
    </w:rPr>
  </w:style>
  <w:style w:type="character" w:customStyle="1" w:styleId="apple-style-span">
    <w:name w:val="apple-style-span"/>
    <w:basedOn w:val="DefaultParagraphFont"/>
    <w:qFormat/>
    <w:rsid w:val="00C94652"/>
  </w:style>
  <w:style w:type="character" w:customStyle="1" w:styleId="BalloonTextChar1">
    <w:name w:val="Balloon Text Char1"/>
    <w:basedOn w:val="DefaultParagraphFont"/>
    <w:uiPriority w:val="99"/>
    <w:semiHidden/>
    <w:rsid w:val="00C94652"/>
    <w:rPr>
      <w:rFonts w:ascii="Tahoma" w:eastAsia="Calibri" w:hAnsi="Tahoma" w:cs="Tahoma"/>
      <w:sz w:val="16"/>
      <w:szCs w:val="16"/>
      <w:lang w:val="en-US"/>
    </w:rPr>
  </w:style>
  <w:style w:type="character" w:customStyle="1" w:styleId="FooterChar1">
    <w:name w:val="Footer Char1"/>
    <w:basedOn w:val="DefaultParagraphFont"/>
    <w:uiPriority w:val="99"/>
    <w:semiHidden/>
    <w:rsid w:val="00C94652"/>
    <w:rPr>
      <w:rFonts w:ascii="Calibri" w:eastAsia="Calibri" w:hAnsi="Calibri" w:cs="Times New Roman"/>
      <w:lang w:val="en-US"/>
    </w:rPr>
  </w:style>
  <w:style w:type="character" w:customStyle="1" w:styleId="HeaderChar1">
    <w:name w:val="Header Char1"/>
    <w:basedOn w:val="DefaultParagraphFont"/>
    <w:uiPriority w:val="99"/>
    <w:semiHidden/>
    <w:rsid w:val="00C94652"/>
    <w:rPr>
      <w:rFonts w:ascii="Calibri" w:eastAsia="Calibri" w:hAnsi="Calibri" w:cs="Times New Roman"/>
      <w:lang w:val="en-US"/>
    </w:rPr>
  </w:style>
  <w:style w:type="paragraph" w:styleId="ListParagraph">
    <w:name w:val="List Paragraph"/>
    <w:aliases w:val="Bullet for Sub Section"/>
    <w:basedOn w:val="Normal"/>
    <w:link w:val="ListParagraphChar"/>
    <w:uiPriority w:val="34"/>
    <w:qFormat/>
    <w:rsid w:val="00C94652"/>
    <w:pPr>
      <w:spacing w:after="200" w:line="276" w:lineRule="auto"/>
      <w:ind w:left="720"/>
      <w:contextualSpacing/>
    </w:pPr>
    <w:rPr>
      <w:rFonts w:ascii="Calibri" w:eastAsia="Calibri" w:hAnsi="Calibri" w:cs="Times New Roman"/>
    </w:rPr>
  </w:style>
  <w:style w:type="character" w:customStyle="1" w:styleId="ListParagraphChar">
    <w:name w:val="List Paragraph Char"/>
    <w:aliases w:val="Bullet for Sub Section Char"/>
    <w:link w:val="ListParagraph"/>
    <w:uiPriority w:val="34"/>
    <w:qFormat/>
    <w:rsid w:val="00C94652"/>
    <w:rPr>
      <w:rFonts w:ascii="Calibri" w:eastAsia="Calibri" w:hAnsi="Calibri" w:cs="Times New Roman"/>
    </w:rPr>
  </w:style>
  <w:style w:type="paragraph" w:customStyle="1" w:styleId="Default">
    <w:name w:val="Default"/>
    <w:qFormat/>
    <w:rsid w:val="00C94652"/>
    <w:pPr>
      <w:autoSpaceDE w:val="0"/>
      <w:autoSpaceDN w:val="0"/>
      <w:adjustRightInd w:val="0"/>
      <w:spacing w:after="0" w:line="240" w:lineRule="auto"/>
    </w:pPr>
    <w:rPr>
      <w:rFonts w:ascii="Arial" w:eastAsia="Calibri" w:hAnsi="Arial" w:cs="Arial"/>
      <w:color w:val="000000"/>
      <w:sz w:val="24"/>
      <w:szCs w:val="24"/>
    </w:rPr>
  </w:style>
  <w:style w:type="paragraph" w:styleId="NoSpacing">
    <w:name w:val="No Spacing"/>
    <w:uiPriority w:val="1"/>
    <w:qFormat/>
    <w:rsid w:val="00C94652"/>
    <w:pPr>
      <w:spacing w:after="0" w:line="240" w:lineRule="auto"/>
    </w:pPr>
    <w:rPr>
      <w:rFonts w:ascii="Calibri" w:eastAsia="Calibri" w:hAnsi="Calibri" w:cs="Times New Roman"/>
      <w:lang w:val="en-US"/>
    </w:rPr>
  </w:style>
  <w:style w:type="paragraph" w:customStyle="1" w:styleId="StyleJustifiedLinespacing15lines">
    <w:name w:val="Style Justified Line spacing:  1.5 lines"/>
    <w:basedOn w:val="Normal"/>
    <w:autoRedefine/>
    <w:qFormat/>
    <w:rsid w:val="00C94652"/>
    <w:pPr>
      <w:spacing w:after="0" w:line="276" w:lineRule="auto"/>
      <w:jc w:val="both"/>
    </w:pPr>
    <w:rPr>
      <w:rFonts w:eastAsia="Calibri" w:cs="Times New Roman"/>
      <w:b/>
      <w:lang w:val="en-GB"/>
    </w:rPr>
  </w:style>
  <w:style w:type="character" w:customStyle="1" w:styleId="yui372271399666427915112">
    <w:name w:val="yui_3_7_2_27_1399666427915_112"/>
    <w:basedOn w:val="DefaultParagraphFont"/>
    <w:qFormat/>
    <w:rsid w:val="00C94652"/>
  </w:style>
  <w:style w:type="character" w:customStyle="1" w:styleId="yui372271399666427915113">
    <w:name w:val="yui_3_7_2_27_1399666427915_113"/>
    <w:basedOn w:val="DefaultParagraphFont"/>
    <w:qFormat/>
    <w:rsid w:val="00C94652"/>
  </w:style>
  <w:style w:type="character" w:customStyle="1" w:styleId="yui372271399666427915114">
    <w:name w:val="yui_3_7_2_27_1399666427915_114"/>
    <w:basedOn w:val="DefaultParagraphFont"/>
    <w:qFormat/>
    <w:rsid w:val="00C94652"/>
  </w:style>
  <w:style w:type="paragraph" w:styleId="Subtitle">
    <w:name w:val="Subtitle"/>
    <w:basedOn w:val="Normal"/>
    <w:next w:val="Normal"/>
    <w:link w:val="SubtitleChar"/>
    <w:uiPriority w:val="11"/>
    <w:qFormat/>
    <w:rsid w:val="00C94652"/>
    <w:pPr>
      <w:numPr>
        <w:ilvl w:val="1"/>
      </w:numPr>
      <w:spacing w:after="200" w:line="276" w:lineRule="auto"/>
    </w:pPr>
    <w:rPr>
      <w:rFonts w:asciiTheme="majorHAnsi" w:eastAsiaTheme="majorEastAsia" w:hAnsiTheme="majorHAnsi" w:cstheme="majorBidi"/>
      <w:i/>
      <w:iCs/>
      <w:color w:val="5B9BD5" w:themeColor="accent1"/>
      <w:spacing w:val="15"/>
      <w:sz w:val="24"/>
      <w:szCs w:val="24"/>
      <w:lang w:val="en-US"/>
    </w:rPr>
  </w:style>
  <w:style w:type="character" w:customStyle="1" w:styleId="SubtitleChar">
    <w:name w:val="Subtitle Char"/>
    <w:basedOn w:val="DefaultParagraphFont"/>
    <w:link w:val="Subtitle"/>
    <w:uiPriority w:val="11"/>
    <w:qFormat/>
    <w:rsid w:val="00C94652"/>
    <w:rPr>
      <w:rFonts w:asciiTheme="majorHAnsi" w:eastAsiaTheme="majorEastAsia" w:hAnsiTheme="majorHAnsi" w:cstheme="majorBidi"/>
      <w:i/>
      <w:iCs/>
      <w:color w:val="5B9BD5" w:themeColor="accent1"/>
      <w:spacing w:val="15"/>
      <w:sz w:val="24"/>
      <w:szCs w:val="24"/>
      <w:lang w:val="en-US"/>
    </w:rPr>
  </w:style>
  <w:style w:type="table" w:styleId="TableGrid">
    <w:name w:val="Table Grid"/>
    <w:basedOn w:val="TableNormal"/>
    <w:uiPriority w:val="59"/>
    <w:qFormat/>
    <w:rsid w:val="00C94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94652"/>
    <w:pPr>
      <w:outlineLvl w:val="9"/>
    </w:pPr>
    <w:rPr>
      <w:lang w:val="en-US"/>
    </w:rPr>
  </w:style>
  <w:style w:type="paragraph" w:styleId="TOC1">
    <w:name w:val="toc 1"/>
    <w:basedOn w:val="Normal"/>
    <w:next w:val="Normal"/>
    <w:autoRedefine/>
    <w:uiPriority w:val="39"/>
    <w:unhideWhenUsed/>
    <w:qFormat/>
    <w:rsid w:val="00C94652"/>
    <w:pPr>
      <w:spacing w:after="100" w:line="276" w:lineRule="auto"/>
    </w:pPr>
    <w:rPr>
      <w:rFonts w:ascii="Calibri" w:eastAsia="Calibri" w:hAnsi="Calibri" w:cs="Times New Roman"/>
      <w:lang w:val="en-US"/>
    </w:rPr>
  </w:style>
  <w:style w:type="paragraph" w:styleId="TOC2">
    <w:name w:val="toc 2"/>
    <w:basedOn w:val="Normal"/>
    <w:next w:val="Normal"/>
    <w:autoRedefine/>
    <w:uiPriority w:val="39"/>
    <w:unhideWhenUsed/>
    <w:qFormat/>
    <w:rsid w:val="00C94652"/>
    <w:pPr>
      <w:spacing w:after="100" w:line="276" w:lineRule="auto"/>
      <w:ind w:left="220"/>
    </w:pPr>
    <w:rPr>
      <w:rFonts w:ascii="Calibri" w:eastAsia="Calibri" w:hAnsi="Calibri" w:cs="Times New Roman"/>
      <w:lang w:val="en-US"/>
    </w:rPr>
  </w:style>
  <w:style w:type="paragraph" w:styleId="TOC3">
    <w:name w:val="toc 3"/>
    <w:basedOn w:val="Normal"/>
    <w:next w:val="Normal"/>
    <w:autoRedefine/>
    <w:uiPriority w:val="39"/>
    <w:unhideWhenUsed/>
    <w:qFormat/>
    <w:rsid w:val="00C94652"/>
    <w:pPr>
      <w:spacing w:after="100" w:line="276" w:lineRule="auto"/>
      <w:ind w:left="440"/>
    </w:pPr>
    <w:rPr>
      <w:rFonts w:ascii="Calibri" w:eastAsia="Calibri" w:hAnsi="Calibri" w:cs="Times New Roman"/>
      <w:lang w:val="en-US"/>
    </w:rPr>
  </w:style>
  <w:style w:type="character" w:styleId="Strong">
    <w:name w:val="Strong"/>
    <w:basedOn w:val="DefaultParagraphFont"/>
    <w:uiPriority w:val="22"/>
    <w:qFormat/>
    <w:rsid w:val="00C94652"/>
    <w:rPr>
      <w:b/>
      <w:bCs/>
    </w:rPr>
  </w:style>
  <w:style w:type="paragraph" w:styleId="NormalWeb">
    <w:name w:val="Normal (Web)"/>
    <w:basedOn w:val="Normal"/>
    <w:uiPriority w:val="99"/>
    <w:unhideWhenUsed/>
    <w:qFormat/>
    <w:rsid w:val="002A64C8"/>
    <w:pPr>
      <w:spacing w:before="100" w:beforeAutospacing="1" w:after="100" w:afterAutospacing="1" w:line="240" w:lineRule="auto"/>
    </w:pPr>
    <w:rPr>
      <w:rFonts w:ascii="Times New Roman" w:hAnsi="Times New Roman" w:cs="Times New Roman"/>
      <w:sz w:val="24"/>
      <w:szCs w:val="24"/>
      <w:lang w:val="en-US"/>
    </w:rPr>
  </w:style>
  <w:style w:type="character" w:customStyle="1" w:styleId="BodyTextChar">
    <w:name w:val="Body Text Char"/>
    <w:aliases w:val="bt Char"/>
    <w:basedOn w:val="DefaultParagraphFont"/>
    <w:link w:val="BodyText"/>
    <w:uiPriority w:val="99"/>
    <w:semiHidden/>
    <w:qFormat/>
    <w:locked/>
    <w:rsid w:val="00842929"/>
    <w:rPr>
      <w:rFonts w:ascii="Times New Roman" w:eastAsia="Times New Roman" w:hAnsi="Times New Roman" w:cs="Times New Roman"/>
      <w:noProof/>
      <w:sz w:val="24"/>
      <w:szCs w:val="20"/>
    </w:rPr>
  </w:style>
  <w:style w:type="paragraph" w:styleId="BodyText">
    <w:name w:val="Body Text"/>
    <w:aliases w:val="bt"/>
    <w:basedOn w:val="Normal"/>
    <w:link w:val="BodyTextChar"/>
    <w:uiPriority w:val="99"/>
    <w:semiHidden/>
    <w:unhideWhenUsed/>
    <w:qFormat/>
    <w:rsid w:val="00842929"/>
    <w:pPr>
      <w:spacing w:before="120" w:after="0" w:line="240" w:lineRule="auto"/>
      <w:jc w:val="both"/>
    </w:pPr>
    <w:rPr>
      <w:rFonts w:ascii="Times New Roman" w:eastAsia="Times New Roman" w:hAnsi="Times New Roman" w:cs="Times New Roman"/>
      <w:noProof/>
      <w:sz w:val="24"/>
      <w:szCs w:val="20"/>
    </w:rPr>
  </w:style>
  <w:style w:type="character" w:customStyle="1" w:styleId="BodyTextChar1">
    <w:name w:val="Body Text Char1"/>
    <w:basedOn w:val="DefaultParagraphFont"/>
    <w:uiPriority w:val="99"/>
    <w:semiHidden/>
    <w:rsid w:val="00842929"/>
  </w:style>
  <w:style w:type="character" w:styleId="UnresolvedMention">
    <w:name w:val="Unresolved Mention"/>
    <w:basedOn w:val="DefaultParagraphFont"/>
    <w:uiPriority w:val="99"/>
    <w:semiHidden/>
    <w:unhideWhenUsed/>
    <w:rsid w:val="00601377"/>
    <w:rPr>
      <w:color w:val="605E5C"/>
      <w:shd w:val="clear" w:color="auto" w:fill="E1DFDD"/>
    </w:rPr>
  </w:style>
  <w:style w:type="paragraph" w:styleId="CommentText">
    <w:name w:val="annotation text"/>
    <w:basedOn w:val="Normal"/>
    <w:link w:val="CommentTextChar"/>
    <w:uiPriority w:val="99"/>
    <w:semiHidden/>
    <w:unhideWhenUsed/>
    <w:qFormat/>
    <w:rsid w:val="00F27EA2"/>
    <w:pPr>
      <w:spacing w:after="200" w:line="240" w:lineRule="auto"/>
    </w:pPr>
    <w:rPr>
      <w:rFonts w:ascii="Calibri" w:eastAsia="Calibri" w:hAnsi="Calibri" w:cs="Times New Roman"/>
      <w:sz w:val="20"/>
      <w:szCs w:val="20"/>
      <w:lang w:val="en-US"/>
    </w:rPr>
  </w:style>
  <w:style w:type="character" w:customStyle="1" w:styleId="CommentTextChar">
    <w:name w:val="Comment Text Char"/>
    <w:basedOn w:val="DefaultParagraphFont"/>
    <w:link w:val="CommentText"/>
    <w:uiPriority w:val="99"/>
    <w:semiHidden/>
    <w:qFormat/>
    <w:rsid w:val="00F27EA2"/>
    <w:rPr>
      <w:rFonts w:ascii="Calibri" w:eastAsia="Calibri" w:hAnsi="Calibri" w:cs="Times New Roman"/>
      <w:sz w:val="20"/>
      <w:szCs w:val="20"/>
      <w:lang w:val="en-US"/>
    </w:rPr>
  </w:style>
  <w:style w:type="character" w:customStyle="1" w:styleId="CommentSubjectChar">
    <w:name w:val="Comment Subject Char"/>
    <w:basedOn w:val="CommentTextChar"/>
    <w:link w:val="CommentSubject"/>
    <w:uiPriority w:val="99"/>
    <w:semiHidden/>
    <w:qFormat/>
    <w:rsid w:val="00F27EA2"/>
    <w:rPr>
      <w:rFonts w:ascii="Calibri" w:eastAsia="Calibri" w:hAnsi="Calibri" w:cs="Times New Roman"/>
      <w:b/>
      <w:bCs/>
      <w:sz w:val="20"/>
      <w:szCs w:val="20"/>
      <w:lang w:val="en-US"/>
    </w:rPr>
  </w:style>
  <w:style w:type="paragraph" w:styleId="CommentSubject">
    <w:name w:val="annotation subject"/>
    <w:basedOn w:val="CommentText"/>
    <w:next w:val="CommentText"/>
    <w:link w:val="CommentSubjectChar"/>
    <w:uiPriority w:val="99"/>
    <w:semiHidden/>
    <w:unhideWhenUsed/>
    <w:qFormat/>
    <w:rsid w:val="00F27EA2"/>
    <w:rPr>
      <w:b/>
      <w:bCs/>
    </w:rPr>
  </w:style>
  <w:style w:type="paragraph" w:styleId="Index1">
    <w:name w:val="index 1"/>
    <w:basedOn w:val="Normal"/>
    <w:next w:val="Normal"/>
    <w:uiPriority w:val="99"/>
    <w:semiHidden/>
    <w:unhideWhenUsed/>
    <w:qFormat/>
    <w:rsid w:val="00F27EA2"/>
    <w:pPr>
      <w:spacing w:after="0" w:line="240" w:lineRule="auto"/>
      <w:ind w:left="220" w:hanging="220"/>
    </w:pPr>
    <w:rPr>
      <w:rFonts w:ascii="Calibri" w:eastAsia="Calibri" w:hAnsi="Calibri" w:cs="Times New Roman"/>
      <w:lang w:val="en-US"/>
    </w:rPr>
  </w:style>
  <w:style w:type="paragraph" w:styleId="ListBullet">
    <w:name w:val="List Bullet"/>
    <w:basedOn w:val="Normal"/>
    <w:uiPriority w:val="99"/>
    <w:semiHidden/>
    <w:unhideWhenUsed/>
    <w:qFormat/>
    <w:rsid w:val="00F27EA2"/>
    <w:pPr>
      <w:numPr>
        <w:numId w:val="1"/>
      </w:numPr>
      <w:tabs>
        <w:tab w:val="clear" w:pos="360"/>
        <w:tab w:val="left" w:pos="1080"/>
      </w:tabs>
      <w:spacing w:before="120" w:after="120" w:line="240" w:lineRule="auto"/>
      <w:ind w:left="1080"/>
      <w:contextualSpacing/>
    </w:pPr>
    <w:rPr>
      <w:rFonts w:ascii="Calibri" w:hAnsi="Calibri"/>
      <w:lang w:val="en-US"/>
    </w:rPr>
  </w:style>
  <w:style w:type="paragraph" w:styleId="TOC4">
    <w:name w:val="toc 4"/>
    <w:basedOn w:val="Normal"/>
    <w:next w:val="Normal"/>
    <w:uiPriority w:val="39"/>
    <w:unhideWhenUsed/>
    <w:qFormat/>
    <w:rsid w:val="00F27EA2"/>
    <w:pPr>
      <w:spacing w:after="100"/>
      <w:ind w:left="660"/>
    </w:pPr>
    <w:rPr>
      <w:rFonts w:eastAsiaTheme="minorEastAsia"/>
      <w:lang w:val="en-US"/>
    </w:rPr>
  </w:style>
  <w:style w:type="paragraph" w:styleId="TOC5">
    <w:name w:val="toc 5"/>
    <w:basedOn w:val="Normal"/>
    <w:next w:val="Normal"/>
    <w:uiPriority w:val="39"/>
    <w:unhideWhenUsed/>
    <w:qFormat/>
    <w:rsid w:val="00F27EA2"/>
    <w:pPr>
      <w:spacing w:after="100"/>
      <w:ind w:left="880"/>
    </w:pPr>
    <w:rPr>
      <w:rFonts w:eastAsiaTheme="minorEastAsia"/>
      <w:lang w:val="en-US"/>
    </w:rPr>
  </w:style>
  <w:style w:type="paragraph" w:styleId="TOC6">
    <w:name w:val="toc 6"/>
    <w:basedOn w:val="Normal"/>
    <w:next w:val="Normal"/>
    <w:uiPriority w:val="39"/>
    <w:unhideWhenUsed/>
    <w:qFormat/>
    <w:rsid w:val="00F27EA2"/>
    <w:pPr>
      <w:spacing w:after="100"/>
      <w:ind w:left="1100"/>
    </w:pPr>
    <w:rPr>
      <w:rFonts w:eastAsiaTheme="minorEastAsia"/>
      <w:lang w:val="en-US"/>
    </w:rPr>
  </w:style>
  <w:style w:type="paragraph" w:styleId="TOC7">
    <w:name w:val="toc 7"/>
    <w:basedOn w:val="Normal"/>
    <w:next w:val="Normal"/>
    <w:uiPriority w:val="39"/>
    <w:unhideWhenUsed/>
    <w:qFormat/>
    <w:rsid w:val="00F27EA2"/>
    <w:pPr>
      <w:spacing w:after="100"/>
      <w:ind w:left="1320"/>
    </w:pPr>
    <w:rPr>
      <w:rFonts w:eastAsiaTheme="minorEastAsia"/>
      <w:lang w:val="en-US"/>
    </w:rPr>
  </w:style>
  <w:style w:type="paragraph" w:styleId="TOC8">
    <w:name w:val="toc 8"/>
    <w:basedOn w:val="Normal"/>
    <w:next w:val="Normal"/>
    <w:uiPriority w:val="39"/>
    <w:unhideWhenUsed/>
    <w:qFormat/>
    <w:rsid w:val="00F27EA2"/>
    <w:pPr>
      <w:spacing w:after="100"/>
      <w:ind w:left="1540"/>
    </w:pPr>
    <w:rPr>
      <w:rFonts w:eastAsiaTheme="minorEastAsia"/>
      <w:lang w:val="en-US"/>
    </w:rPr>
  </w:style>
  <w:style w:type="paragraph" w:styleId="TOC9">
    <w:name w:val="toc 9"/>
    <w:basedOn w:val="Normal"/>
    <w:next w:val="Normal"/>
    <w:uiPriority w:val="39"/>
    <w:unhideWhenUsed/>
    <w:qFormat/>
    <w:rsid w:val="00F27EA2"/>
    <w:pPr>
      <w:spacing w:after="100"/>
      <w:ind w:left="1760"/>
    </w:pPr>
    <w:rPr>
      <w:rFonts w:eastAsiaTheme="minorEastAsia"/>
      <w:lang w:val="en-US"/>
    </w:rPr>
  </w:style>
  <w:style w:type="paragraph" w:customStyle="1" w:styleId="TOCHeading1">
    <w:name w:val="TOC Heading1"/>
    <w:basedOn w:val="Heading1"/>
    <w:next w:val="Normal"/>
    <w:uiPriority w:val="39"/>
    <w:unhideWhenUsed/>
    <w:qFormat/>
    <w:rsid w:val="00F27EA2"/>
    <w:pPr>
      <w:ind w:left="432" w:hanging="432"/>
      <w:outlineLvl w:val="9"/>
    </w:pPr>
    <w:rPr>
      <w:lang w:val="en-US"/>
    </w:rPr>
  </w:style>
  <w:style w:type="paragraph" w:customStyle="1" w:styleId="TableText">
    <w:name w:val="Table Text"/>
    <w:basedOn w:val="BodyText"/>
    <w:qFormat/>
    <w:rsid w:val="00F27EA2"/>
    <w:pPr>
      <w:keepLines/>
      <w:spacing w:after="120"/>
    </w:pPr>
    <w:rPr>
      <w:rFonts w:ascii="Arial" w:hAnsi="Arial"/>
      <w:noProof w:val="0"/>
      <w:sz w:val="20"/>
      <w:lang w:val="en-GB"/>
    </w:rPr>
  </w:style>
  <w:style w:type="paragraph" w:customStyle="1" w:styleId="Paragraph">
    <w:name w:val="Paragraph"/>
    <w:basedOn w:val="Normal"/>
    <w:qFormat/>
    <w:rsid w:val="00F27EA2"/>
    <w:pPr>
      <w:spacing w:before="120" w:after="120" w:line="240" w:lineRule="auto"/>
      <w:jc w:val="both"/>
    </w:pPr>
    <w:rPr>
      <w:rFonts w:ascii="Verdana" w:eastAsia="Times New Roman" w:hAnsi="Verdana" w:cs="Times New Roman"/>
      <w:sz w:val="20"/>
      <w:szCs w:val="24"/>
      <w:lang w:val="en-GB"/>
    </w:rPr>
  </w:style>
  <w:style w:type="paragraph" w:customStyle="1" w:styleId="normalVerdana">
    <w:name w:val="normal + Verdana"/>
    <w:basedOn w:val="Heading9"/>
    <w:qFormat/>
    <w:rsid w:val="00F27EA2"/>
    <w:pPr>
      <w:keepNext w:val="0"/>
      <w:tabs>
        <w:tab w:val="left" w:pos="360"/>
      </w:tabs>
      <w:spacing w:before="240" w:after="60"/>
      <w:ind w:left="360" w:hanging="360"/>
      <w:jc w:val="both"/>
    </w:pPr>
    <w:rPr>
      <w:rFonts w:ascii="Verdana" w:hAnsi="Verdana"/>
      <w:b w:val="0"/>
      <w:bCs w:val="0"/>
      <w:sz w:val="20"/>
      <w:szCs w:val="20"/>
    </w:rPr>
  </w:style>
  <w:style w:type="paragraph" w:customStyle="1" w:styleId="TemplateInstructions">
    <w:name w:val="Template Instructions"/>
    <w:basedOn w:val="NoSpacing"/>
    <w:qFormat/>
    <w:rsid w:val="00F27EA2"/>
    <w:pPr>
      <w:spacing w:before="120" w:after="160" w:line="259" w:lineRule="auto"/>
      <w:ind w:left="720" w:right="720"/>
    </w:pPr>
    <w:rPr>
      <w:rFonts w:asciiTheme="majorHAnsi" w:eastAsiaTheme="minorHAnsi" w:hAnsiTheme="majorHAnsi" w:cs="Tw Cen MT"/>
      <w:i/>
      <w:color w:val="000000"/>
      <w:szCs w:val="23"/>
    </w:rPr>
  </w:style>
  <w:style w:type="table" w:styleId="PlainTable1">
    <w:name w:val="Plain Table 1"/>
    <w:basedOn w:val="TableNormal"/>
    <w:uiPriority w:val="41"/>
    <w:rsid w:val="004573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573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s12">
    <w:name w:val="ts12"/>
    <w:basedOn w:val="DefaultParagraphFont"/>
    <w:rsid w:val="007066D4"/>
  </w:style>
  <w:style w:type="character" w:customStyle="1" w:styleId="ts14">
    <w:name w:val="ts14"/>
    <w:basedOn w:val="DefaultParagraphFont"/>
    <w:rsid w:val="007066D4"/>
  </w:style>
  <w:style w:type="character" w:customStyle="1" w:styleId="ts15">
    <w:name w:val="ts15"/>
    <w:basedOn w:val="DefaultParagraphFont"/>
    <w:rsid w:val="007066D4"/>
  </w:style>
  <w:style w:type="paragraph" w:customStyle="1" w:styleId="ps4">
    <w:name w:val="ps4"/>
    <w:basedOn w:val="Normal"/>
    <w:rsid w:val="007066D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f">
    <w:name w:val="f"/>
    <w:basedOn w:val="DefaultParagraphFont"/>
    <w:rsid w:val="002829C2"/>
  </w:style>
  <w:style w:type="character" w:styleId="Emphasis">
    <w:name w:val="Emphasis"/>
    <w:basedOn w:val="DefaultParagraphFont"/>
    <w:uiPriority w:val="20"/>
    <w:qFormat/>
    <w:rsid w:val="002829C2"/>
    <w:rPr>
      <w:i/>
      <w:iCs/>
    </w:rPr>
  </w:style>
  <w:style w:type="character" w:customStyle="1" w:styleId="ts3">
    <w:name w:val="ts3"/>
    <w:basedOn w:val="DefaultParagraphFont"/>
    <w:rsid w:val="00576FAC"/>
  </w:style>
  <w:style w:type="character" w:customStyle="1" w:styleId="ts13">
    <w:name w:val="ts13"/>
    <w:basedOn w:val="DefaultParagraphFont"/>
    <w:rsid w:val="00576FAC"/>
  </w:style>
  <w:style w:type="character" w:customStyle="1" w:styleId="ts17">
    <w:name w:val="ts17"/>
    <w:basedOn w:val="DefaultParagraphFont"/>
    <w:rsid w:val="00576FAC"/>
  </w:style>
  <w:style w:type="character" w:customStyle="1" w:styleId="ts18">
    <w:name w:val="ts18"/>
    <w:basedOn w:val="DefaultParagraphFont"/>
    <w:rsid w:val="00576FAC"/>
  </w:style>
  <w:style w:type="character" w:customStyle="1" w:styleId="ts19">
    <w:name w:val="ts19"/>
    <w:basedOn w:val="DefaultParagraphFont"/>
    <w:rsid w:val="00576FAC"/>
  </w:style>
  <w:style w:type="character" w:customStyle="1" w:styleId="ts20">
    <w:name w:val="ts20"/>
    <w:basedOn w:val="DefaultParagraphFont"/>
    <w:rsid w:val="00576FAC"/>
  </w:style>
  <w:style w:type="character" w:customStyle="1" w:styleId="ts16">
    <w:name w:val="ts16"/>
    <w:basedOn w:val="DefaultParagraphFont"/>
    <w:rsid w:val="00576FAC"/>
  </w:style>
  <w:style w:type="character" w:customStyle="1" w:styleId="ts21">
    <w:name w:val="ts21"/>
    <w:basedOn w:val="DefaultParagraphFont"/>
    <w:rsid w:val="00530F17"/>
  </w:style>
  <w:style w:type="character" w:customStyle="1" w:styleId="ts22">
    <w:name w:val="ts22"/>
    <w:basedOn w:val="DefaultParagraphFont"/>
    <w:rsid w:val="00530F17"/>
  </w:style>
  <w:style w:type="paragraph" w:customStyle="1" w:styleId="ps6">
    <w:name w:val="ps6"/>
    <w:basedOn w:val="Normal"/>
    <w:rsid w:val="00D0111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ts9">
    <w:name w:val="ts9"/>
    <w:basedOn w:val="DefaultParagraphFont"/>
    <w:rsid w:val="00E028BB"/>
  </w:style>
  <w:style w:type="character" w:customStyle="1" w:styleId="ts11">
    <w:name w:val="ts11"/>
    <w:basedOn w:val="DefaultParagraphFont"/>
    <w:rsid w:val="00E028BB"/>
  </w:style>
  <w:style w:type="character" w:customStyle="1" w:styleId="ts24">
    <w:name w:val="ts24"/>
    <w:basedOn w:val="DefaultParagraphFont"/>
    <w:rsid w:val="00E028BB"/>
  </w:style>
  <w:style w:type="character" w:customStyle="1" w:styleId="ts25">
    <w:name w:val="ts25"/>
    <w:basedOn w:val="DefaultParagraphFont"/>
    <w:rsid w:val="00E028BB"/>
  </w:style>
  <w:style w:type="character" w:customStyle="1" w:styleId="ts26">
    <w:name w:val="ts26"/>
    <w:basedOn w:val="DefaultParagraphFont"/>
    <w:rsid w:val="00E028BB"/>
  </w:style>
  <w:style w:type="character" w:customStyle="1" w:styleId="ts27">
    <w:name w:val="ts27"/>
    <w:basedOn w:val="DefaultParagraphFont"/>
    <w:rsid w:val="00E028BB"/>
  </w:style>
  <w:style w:type="character" w:customStyle="1" w:styleId="ts28">
    <w:name w:val="ts28"/>
    <w:basedOn w:val="DefaultParagraphFont"/>
    <w:rsid w:val="00E028BB"/>
  </w:style>
  <w:style w:type="character" w:customStyle="1" w:styleId="ts29">
    <w:name w:val="ts29"/>
    <w:basedOn w:val="DefaultParagraphFont"/>
    <w:rsid w:val="00E02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1375">
      <w:bodyDiv w:val="1"/>
      <w:marLeft w:val="0"/>
      <w:marRight w:val="0"/>
      <w:marTop w:val="0"/>
      <w:marBottom w:val="0"/>
      <w:divBdr>
        <w:top w:val="none" w:sz="0" w:space="0" w:color="auto"/>
        <w:left w:val="none" w:sz="0" w:space="0" w:color="auto"/>
        <w:bottom w:val="none" w:sz="0" w:space="0" w:color="auto"/>
        <w:right w:val="none" w:sz="0" w:space="0" w:color="auto"/>
      </w:divBdr>
    </w:div>
    <w:div w:id="354693184">
      <w:bodyDiv w:val="1"/>
      <w:marLeft w:val="0"/>
      <w:marRight w:val="0"/>
      <w:marTop w:val="0"/>
      <w:marBottom w:val="0"/>
      <w:divBdr>
        <w:top w:val="none" w:sz="0" w:space="0" w:color="auto"/>
        <w:left w:val="none" w:sz="0" w:space="0" w:color="auto"/>
        <w:bottom w:val="none" w:sz="0" w:space="0" w:color="auto"/>
        <w:right w:val="none" w:sz="0" w:space="0" w:color="auto"/>
      </w:divBdr>
    </w:div>
    <w:div w:id="534008381">
      <w:bodyDiv w:val="1"/>
      <w:marLeft w:val="0"/>
      <w:marRight w:val="0"/>
      <w:marTop w:val="0"/>
      <w:marBottom w:val="0"/>
      <w:divBdr>
        <w:top w:val="none" w:sz="0" w:space="0" w:color="auto"/>
        <w:left w:val="none" w:sz="0" w:space="0" w:color="auto"/>
        <w:bottom w:val="none" w:sz="0" w:space="0" w:color="auto"/>
        <w:right w:val="none" w:sz="0" w:space="0" w:color="auto"/>
      </w:divBdr>
    </w:div>
    <w:div w:id="603533122">
      <w:bodyDiv w:val="1"/>
      <w:marLeft w:val="0"/>
      <w:marRight w:val="0"/>
      <w:marTop w:val="0"/>
      <w:marBottom w:val="0"/>
      <w:divBdr>
        <w:top w:val="none" w:sz="0" w:space="0" w:color="auto"/>
        <w:left w:val="none" w:sz="0" w:space="0" w:color="auto"/>
        <w:bottom w:val="none" w:sz="0" w:space="0" w:color="auto"/>
        <w:right w:val="none" w:sz="0" w:space="0" w:color="auto"/>
      </w:divBdr>
    </w:div>
    <w:div w:id="720329821">
      <w:bodyDiv w:val="1"/>
      <w:marLeft w:val="0"/>
      <w:marRight w:val="0"/>
      <w:marTop w:val="0"/>
      <w:marBottom w:val="0"/>
      <w:divBdr>
        <w:top w:val="none" w:sz="0" w:space="0" w:color="auto"/>
        <w:left w:val="none" w:sz="0" w:space="0" w:color="auto"/>
        <w:bottom w:val="none" w:sz="0" w:space="0" w:color="auto"/>
        <w:right w:val="none" w:sz="0" w:space="0" w:color="auto"/>
      </w:divBdr>
    </w:div>
    <w:div w:id="915364105">
      <w:bodyDiv w:val="1"/>
      <w:marLeft w:val="0"/>
      <w:marRight w:val="0"/>
      <w:marTop w:val="0"/>
      <w:marBottom w:val="0"/>
      <w:divBdr>
        <w:top w:val="none" w:sz="0" w:space="0" w:color="auto"/>
        <w:left w:val="none" w:sz="0" w:space="0" w:color="auto"/>
        <w:bottom w:val="none" w:sz="0" w:space="0" w:color="auto"/>
        <w:right w:val="none" w:sz="0" w:space="0" w:color="auto"/>
      </w:divBdr>
    </w:div>
    <w:div w:id="971134029">
      <w:bodyDiv w:val="1"/>
      <w:marLeft w:val="0"/>
      <w:marRight w:val="0"/>
      <w:marTop w:val="0"/>
      <w:marBottom w:val="0"/>
      <w:divBdr>
        <w:top w:val="none" w:sz="0" w:space="0" w:color="auto"/>
        <w:left w:val="none" w:sz="0" w:space="0" w:color="auto"/>
        <w:bottom w:val="none" w:sz="0" w:space="0" w:color="auto"/>
        <w:right w:val="none" w:sz="0" w:space="0" w:color="auto"/>
      </w:divBdr>
    </w:div>
    <w:div w:id="1060901558">
      <w:bodyDiv w:val="1"/>
      <w:marLeft w:val="0"/>
      <w:marRight w:val="0"/>
      <w:marTop w:val="0"/>
      <w:marBottom w:val="0"/>
      <w:divBdr>
        <w:top w:val="none" w:sz="0" w:space="0" w:color="auto"/>
        <w:left w:val="none" w:sz="0" w:space="0" w:color="auto"/>
        <w:bottom w:val="none" w:sz="0" w:space="0" w:color="auto"/>
        <w:right w:val="none" w:sz="0" w:space="0" w:color="auto"/>
      </w:divBdr>
    </w:div>
    <w:div w:id="1405492621">
      <w:bodyDiv w:val="1"/>
      <w:marLeft w:val="0"/>
      <w:marRight w:val="0"/>
      <w:marTop w:val="0"/>
      <w:marBottom w:val="0"/>
      <w:divBdr>
        <w:top w:val="none" w:sz="0" w:space="0" w:color="auto"/>
        <w:left w:val="none" w:sz="0" w:space="0" w:color="auto"/>
        <w:bottom w:val="none" w:sz="0" w:space="0" w:color="auto"/>
        <w:right w:val="none" w:sz="0" w:space="0" w:color="auto"/>
      </w:divBdr>
    </w:div>
    <w:div w:id="1418941665">
      <w:bodyDiv w:val="1"/>
      <w:marLeft w:val="0"/>
      <w:marRight w:val="0"/>
      <w:marTop w:val="0"/>
      <w:marBottom w:val="0"/>
      <w:divBdr>
        <w:top w:val="none" w:sz="0" w:space="0" w:color="auto"/>
        <w:left w:val="none" w:sz="0" w:space="0" w:color="auto"/>
        <w:bottom w:val="none" w:sz="0" w:space="0" w:color="auto"/>
        <w:right w:val="none" w:sz="0" w:space="0" w:color="auto"/>
      </w:divBdr>
    </w:div>
    <w:div w:id="1498036606">
      <w:bodyDiv w:val="1"/>
      <w:marLeft w:val="0"/>
      <w:marRight w:val="0"/>
      <w:marTop w:val="0"/>
      <w:marBottom w:val="0"/>
      <w:divBdr>
        <w:top w:val="none" w:sz="0" w:space="0" w:color="auto"/>
        <w:left w:val="none" w:sz="0" w:space="0" w:color="auto"/>
        <w:bottom w:val="none" w:sz="0" w:space="0" w:color="auto"/>
        <w:right w:val="none" w:sz="0" w:space="0" w:color="auto"/>
      </w:divBdr>
    </w:div>
    <w:div w:id="1658726479">
      <w:bodyDiv w:val="1"/>
      <w:marLeft w:val="0"/>
      <w:marRight w:val="0"/>
      <w:marTop w:val="0"/>
      <w:marBottom w:val="0"/>
      <w:divBdr>
        <w:top w:val="none" w:sz="0" w:space="0" w:color="auto"/>
        <w:left w:val="none" w:sz="0" w:space="0" w:color="auto"/>
        <w:bottom w:val="none" w:sz="0" w:space="0" w:color="auto"/>
        <w:right w:val="none" w:sz="0" w:space="0" w:color="auto"/>
      </w:divBdr>
    </w:div>
    <w:div w:id="1703507670">
      <w:bodyDiv w:val="1"/>
      <w:marLeft w:val="0"/>
      <w:marRight w:val="0"/>
      <w:marTop w:val="0"/>
      <w:marBottom w:val="0"/>
      <w:divBdr>
        <w:top w:val="none" w:sz="0" w:space="0" w:color="auto"/>
        <w:left w:val="none" w:sz="0" w:space="0" w:color="auto"/>
        <w:bottom w:val="none" w:sz="0" w:space="0" w:color="auto"/>
        <w:right w:val="none" w:sz="0" w:space="0" w:color="auto"/>
      </w:divBdr>
    </w:div>
    <w:div w:id="2048873957">
      <w:bodyDiv w:val="1"/>
      <w:marLeft w:val="0"/>
      <w:marRight w:val="0"/>
      <w:marTop w:val="0"/>
      <w:marBottom w:val="0"/>
      <w:divBdr>
        <w:top w:val="none" w:sz="0" w:space="0" w:color="auto"/>
        <w:left w:val="none" w:sz="0" w:space="0" w:color="auto"/>
        <w:bottom w:val="none" w:sz="0" w:space="0" w:color="auto"/>
        <w:right w:val="none" w:sz="0" w:space="0" w:color="auto"/>
      </w:divBdr>
    </w:div>
    <w:div w:id="2119985234">
      <w:bodyDiv w:val="1"/>
      <w:marLeft w:val="0"/>
      <w:marRight w:val="0"/>
      <w:marTop w:val="0"/>
      <w:marBottom w:val="0"/>
      <w:divBdr>
        <w:top w:val="none" w:sz="0" w:space="0" w:color="auto"/>
        <w:left w:val="none" w:sz="0" w:space="0" w:color="auto"/>
        <w:bottom w:val="none" w:sz="0" w:space="0" w:color="auto"/>
        <w:right w:val="none" w:sz="0" w:space="0" w:color="auto"/>
      </w:divBdr>
    </w:div>
    <w:div w:id="2125345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D79BE-491C-451D-A38F-04EAD4A8C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Pages>
  <Words>1189</Words>
  <Characters>8009</Characters>
  <Application>Microsoft Office Word</Application>
  <DocSecurity>0</DocSecurity>
  <Lines>266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kirsty@i-c-e.co.za</dc:creator>
  <cp:lastModifiedBy>Difolane Abel Nkadimeng</cp:lastModifiedBy>
  <cp:revision>3</cp:revision>
  <cp:lastPrinted>2018-11-04T17:24:00Z</cp:lastPrinted>
  <dcterms:created xsi:type="dcterms:W3CDTF">2025-12-03T14:45:00Z</dcterms:created>
  <dcterms:modified xsi:type="dcterms:W3CDTF">2025-12-03T14:59:00Z</dcterms:modified>
</cp:coreProperties>
</file>