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0B" w:rsidRDefault="00B8400F" w:rsidP="00B8400F">
      <w:pPr>
        <w:jc w:val="center"/>
      </w:pPr>
      <w:r>
        <w:t>1.3.4</w:t>
      </w:r>
    </w:p>
    <w:p w:rsidR="00B8400F" w:rsidRDefault="00B8400F" w:rsidP="00B8400F">
      <w:r>
        <w:t>Procedure Questions:</w:t>
      </w:r>
    </w:p>
    <w:p w:rsidR="00B8400F" w:rsidRDefault="00B8400F" w:rsidP="00B8400F">
      <w:r>
        <w:t>2a. 17</w:t>
      </w:r>
    </w:p>
    <w:p w:rsidR="00B8400F" w:rsidRDefault="00B8400F" w:rsidP="00B8400F">
      <w:r>
        <w:t xml:space="preserve">2b. </w:t>
      </w:r>
      <w:proofErr w:type="spellStart"/>
      <w:r>
        <w:t>i</w:t>
      </w:r>
      <w:proofErr w:type="spellEnd"/>
      <w:r>
        <w:t xml:space="preserve">. Orange </w:t>
      </w:r>
    </w:p>
    <w:p w:rsidR="00B8400F" w:rsidRDefault="00B8400F" w:rsidP="00B8400F">
      <w:r>
        <w:t xml:space="preserve">       ii. Apple</w:t>
      </w:r>
    </w:p>
    <w:p w:rsidR="00B8400F" w:rsidRDefault="00B8400F" w:rsidP="00B8400F">
      <w:r>
        <w:t xml:space="preserve">       iii. Potato</w:t>
      </w:r>
    </w:p>
    <w:p w:rsidR="00B8400F" w:rsidRDefault="00B8400F" w:rsidP="00B8400F">
      <w:r>
        <w:t xml:space="preserve">       iv. Broccoli</w:t>
      </w:r>
    </w:p>
    <w:p w:rsidR="00B8400F" w:rsidRDefault="00AC2D6A" w:rsidP="00B8400F">
      <w:r>
        <w:t>2c. T</w:t>
      </w:r>
      <w:r w:rsidR="00B8400F">
        <w:t>he banana will be reported as a ‘NOT Citrus, Fruit’</w:t>
      </w:r>
      <w:r>
        <w:t xml:space="preserve"> before it will report as Starchy</w:t>
      </w:r>
    </w:p>
    <w:p w:rsidR="00AC2D6A" w:rsidRDefault="00AC2D6A" w:rsidP="00B8400F">
      <w:r>
        <w:t xml:space="preserve">3. </w:t>
      </w:r>
      <w:bookmarkStart w:id="0" w:name="_GoBack"/>
      <w:bookmarkEnd w:id="0"/>
    </w:p>
    <w:p w:rsidR="00AC2D6A" w:rsidRDefault="00AC2D6A" w:rsidP="00B8400F"/>
    <w:p w:rsidR="00B8400F" w:rsidRDefault="00B8400F" w:rsidP="00B8400F"/>
    <w:p w:rsidR="00B8400F" w:rsidRDefault="00B8400F" w:rsidP="00B8400F"/>
    <w:sectPr w:rsidR="00B8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0F"/>
    <w:rsid w:val="008B4705"/>
    <w:rsid w:val="00AC2D6A"/>
    <w:rsid w:val="00B7782B"/>
    <w:rsid w:val="00B8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EAA2C-2A8C-4B39-9141-A059319E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Walter</dc:creator>
  <cp:keywords/>
  <dc:description/>
  <cp:lastModifiedBy>Cunningham, Walter</cp:lastModifiedBy>
  <cp:revision>1</cp:revision>
  <dcterms:created xsi:type="dcterms:W3CDTF">2016-11-07T19:02:00Z</dcterms:created>
  <dcterms:modified xsi:type="dcterms:W3CDTF">2016-11-07T19:20:00Z</dcterms:modified>
</cp:coreProperties>
</file>