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87B9" w14:textId="0F06282F" w:rsidR="00577534" w:rsidRDefault="00577534" w:rsidP="001D1F36">
      <w:r>
        <w:t>Walter Holley II</w:t>
      </w:r>
    </w:p>
    <w:p w14:paraId="7A4041AD" w14:textId="57035E37" w:rsidR="00577534" w:rsidRDefault="00577534" w:rsidP="001D1F36">
      <w:r>
        <w:t>Math 1320</w:t>
      </w:r>
    </w:p>
    <w:p w14:paraId="37425353" w14:textId="7C02DBA4" w:rsidR="00577534" w:rsidRDefault="00577534" w:rsidP="001D1F36">
      <w:proofErr w:type="spellStart"/>
      <w:r>
        <w:t>MidTerm</w:t>
      </w:r>
      <w:proofErr w:type="spellEnd"/>
      <w:r>
        <w:t xml:space="preserve"> R Project</w:t>
      </w:r>
    </w:p>
    <w:p w14:paraId="14B12C60" w14:textId="6C0013D9" w:rsidR="00577534" w:rsidRDefault="00577534" w:rsidP="001D1F36"/>
    <w:p w14:paraId="5A0655C8" w14:textId="4015AD80" w:rsidR="00577534" w:rsidRDefault="00577534" w:rsidP="001D1F36"/>
    <w:p w14:paraId="2A46BA22" w14:textId="0049F08E" w:rsidR="00577534" w:rsidRPr="00577534" w:rsidRDefault="00577534" w:rsidP="00577534">
      <w:pPr>
        <w:shd w:val="clear" w:color="auto" w:fill="F2F2F2"/>
        <w:rPr>
          <w:rFonts w:eastAsia="Times New Roman" w:cstheme="minorHAnsi"/>
        </w:rPr>
      </w:pPr>
      <w:r>
        <w:t>PROBLEM</w:t>
      </w:r>
      <w:r>
        <w:br/>
      </w:r>
      <w:r w:rsidRPr="00577534">
        <w:rPr>
          <w:rFonts w:eastAsia="Times New Roman" w:cstheme="minorHAnsi"/>
        </w:rPr>
        <w:t xml:space="preserve">Cadmium, a heavy metal, is toxic to animals. Mushrooms, however, are able to absorb and accumulate cadmium at high concentrations. The Czech and </w:t>
      </w:r>
      <w:proofErr w:type="spellStart"/>
      <w:r w:rsidRPr="00577534">
        <w:rPr>
          <w:rFonts w:eastAsia="Times New Roman" w:cstheme="minorHAnsi"/>
        </w:rPr>
        <w:t>Slovac</w:t>
      </w:r>
      <w:proofErr w:type="spellEnd"/>
      <w:r w:rsidRPr="00577534">
        <w:rPr>
          <w:rFonts w:eastAsia="Times New Roman" w:cstheme="minorHAnsi"/>
        </w:rPr>
        <w:t xml:space="preserve"> governments have set a safety limit for cadmium in dry vegetables at 0.5 part per million (ppm). M. </w:t>
      </w:r>
      <w:proofErr w:type="spellStart"/>
      <w:r w:rsidRPr="00577534">
        <w:rPr>
          <w:rFonts w:eastAsia="Times New Roman" w:cstheme="minorHAnsi"/>
        </w:rPr>
        <w:t>Melgar</w:t>
      </w:r>
      <w:proofErr w:type="spellEnd"/>
      <w:r w:rsidRPr="00577534">
        <w:rPr>
          <w:rFonts w:eastAsia="Times New Roman" w:cstheme="minorHAnsi"/>
        </w:rPr>
        <w:t xml:space="preserve"> et al. measured the cadmium levels in a random sample size 12 </w:t>
      </w:r>
      <w:r w:rsidRPr="00577534">
        <w:rPr>
          <w:rFonts w:eastAsia="Times New Roman" w:cstheme="minorHAnsi"/>
        </w:rPr>
        <w:t>o</w:t>
      </w:r>
      <w:r w:rsidRPr="00577534">
        <w:rPr>
          <w:rFonts w:eastAsia="Times New Roman" w:cstheme="minorHAnsi"/>
        </w:rPr>
        <w:t xml:space="preserve">f the edible mushroom Boletus </w:t>
      </w:r>
      <w:proofErr w:type="spellStart"/>
      <w:r w:rsidRPr="00577534">
        <w:rPr>
          <w:rFonts w:eastAsia="Times New Roman" w:cstheme="minorHAnsi"/>
        </w:rPr>
        <w:t>Pinicola</w:t>
      </w:r>
      <w:proofErr w:type="spellEnd"/>
      <w:r w:rsidRPr="00577534">
        <w:rPr>
          <w:rFonts w:eastAsia="Times New Roman" w:cstheme="minorHAnsi"/>
        </w:rPr>
        <w:t xml:space="preserve"> and published the results in the paper “Influence of Some Factors in toxicity and Accumulation of Cd from Edible Wild </w:t>
      </w:r>
      <w:proofErr w:type="spellStart"/>
      <w:r w:rsidRPr="00577534">
        <w:rPr>
          <w:rFonts w:eastAsia="Times New Roman" w:cstheme="minorHAnsi"/>
        </w:rPr>
        <w:t>Macrofungi</w:t>
      </w:r>
      <w:proofErr w:type="spellEnd"/>
      <w:r w:rsidRPr="00577534">
        <w:rPr>
          <w:rFonts w:eastAsia="Times New Roman" w:cstheme="minorHAnsi"/>
        </w:rPr>
        <w:t xml:space="preserve"> in NW Spain”. </w:t>
      </w:r>
    </w:p>
    <w:p w14:paraId="2F9E24B2" w14:textId="60F2817A" w:rsidR="00577534" w:rsidRDefault="00577534" w:rsidP="00577534">
      <w:pPr>
        <w:shd w:val="clear" w:color="auto" w:fill="F2F2F2"/>
        <w:rPr>
          <w:rFonts w:ascii="Calibri" w:eastAsia="Times New Roman" w:hAnsi="Calibri" w:cs="Calibri"/>
        </w:rPr>
      </w:pPr>
    </w:p>
    <w:p w14:paraId="778BD4CD" w14:textId="77777777" w:rsidR="00577534" w:rsidRPr="00577534" w:rsidRDefault="00577534" w:rsidP="00577534">
      <w:pPr>
        <w:shd w:val="clear" w:color="auto" w:fill="F2F2F2"/>
        <w:rPr>
          <w:rFonts w:eastAsia="Times New Roman" w:cstheme="minorHAnsi"/>
        </w:rPr>
      </w:pPr>
      <w:r w:rsidRPr="00577534">
        <w:rPr>
          <w:rFonts w:eastAsia="Times New Roman" w:cstheme="minorHAnsi"/>
        </w:rPr>
        <w:t>Here are the data:</w:t>
      </w:r>
    </w:p>
    <w:p w14:paraId="4A6FC631" w14:textId="77777777" w:rsidR="00577534" w:rsidRPr="00577534" w:rsidRDefault="00577534" w:rsidP="00577534">
      <w:pPr>
        <w:shd w:val="clear" w:color="auto" w:fill="F2F2F2"/>
        <w:rPr>
          <w:rFonts w:eastAsia="Times New Roman" w:cstheme="minorHAnsi"/>
        </w:rPr>
      </w:pPr>
      <w:r w:rsidRPr="00577534">
        <w:rPr>
          <w:rFonts w:eastAsia="Times New Roman" w:cstheme="minorHAnsi"/>
        </w:rPr>
        <w:t>0.24, 0.59, 0.62, 0.16, 0.77, 1.33, 0.92, 0.19, 0.33, 0.25, 0.59, 0.32</w:t>
      </w:r>
    </w:p>
    <w:p w14:paraId="3C01DE92" w14:textId="26FE3445" w:rsidR="00577534" w:rsidRPr="00577534" w:rsidRDefault="00577534" w:rsidP="00577534">
      <w:pPr>
        <w:shd w:val="clear" w:color="auto" w:fill="F2F2F2"/>
        <w:rPr>
          <w:rFonts w:eastAsia="Times New Roman" w:cstheme="minorHAnsi"/>
        </w:rPr>
      </w:pPr>
      <w:r w:rsidRPr="00577534">
        <w:rPr>
          <w:rFonts w:eastAsia="Times New Roman" w:cstheme="minorHAnsi"/>
        </w:rPr>
        <w:t>At the 5% significance level do</w:t>
      </w:r>
      <w:r>
        <w:rPr>
          <w:rFonts w:eastAsia="Times New Roman" w:cstheme="minorHAnsi"/>
        </w:rPr>
        <w:t xml:space="preserve"> </w:t>
      </w:r>
      <w:r w:rsidRPr="00577534">
        <w:rPr>
          <w:rFonts w:eastAsia="Times New Roman" w:cstheme="minorHAnsi"/>
        </w:rPr>
        <w:t xml:space="preserve">the data provide sufficient evidence to conclude that the mean cadmium level in Boletus </w:t>
      </w:r>
      <w:proofErr w:type="spellStart"/>
      <w:r w:rsidRPr="00577534">
        <w:rPr>
          <w:rFonts w:eastAsia="Times New Roman" w:cstheme="minorHAnsi"/>
        </w:rPr>
        <w:t>Pinicola</w:t>
      </w:r>
      <w:proofErr w:type="spellEnd"/>
      <w:r>
        <w:rPr>
          <w:rFonts w:eastAsia="Times New Roman" w:cstheme="minorHAnsi"/>
        </w:rPr>
        <w:t xml:space="preserve"> </w:t>
      </w:r>
      <w:r w:rsidRPr="00577534">
        <w:rPr>
          <w:rFonts w:eastAsia="Times New Roman" w:cstheme="minorHAnsi"/>
        </w:rPr>
        <w:t>mushrooms differ than the government’s limit of 0.5 ppm?</w:t>
      </w:r>
    </w:p>
    <w:p w14:paraId="525E121E" w14:textId="77777777" w:rsidR="00577534" w:rsidRPr="00577534" w:rsidRDefault="00577534" w:rsidP="00577534">
      <w:pPr>
        <w:shd w:val="clear" w:color="auto" w:fill="F2F2F2"/>
        <w:rPr>
          <w:rFonts w:ascii="Calibri" w:eastAsia="Times New Roman" w:hAnsi="Calibri" w:cs="Calibri"/>
        </w:rPr>
      </w:pPr>
    </w:p>
    <w:p w14:paraId="1AADEB28" w14:textId="75DAAAA5" w:rsidR="00577534" w:rsidRDefault="00577534" w:rsidP="001D1F36"/>
    <w:p w14:paraId="60D16391" w14:textId="64C57359" w:rsidR="00FE6BFE" w:rsidRDefault="00FE6BFE" w:rsidP="001D1F36"/>
    <w:p w14:paraId="1E12EB42" w14:textId="012813C9" w:rsidR="00577534" w:rsidRDefault="00577534" w:rsidP="001D1F36"/>
    <w:p w14:paraId="798BBBE4" w14:textId="311F79B1" w:rsidR="00577534" w:rsidRDefault="00577534" w:rsidP="001D1F36">
      <w:r>
        <w:t>PART1</w:t>
      </w:r>
    </w:p>
    <w:p w14:paraId="21209645" w14:textId="7A318C10" w:rsidR="00FE6BFE" w:rsidRPr="00577534" w:rsidRDefault="00577534" w:rsidP="00577534">
      <w:pPr>
        <w:shd w:val="clear" w:color="auto" w:fill="F2F2F2"/>
        <w:rPr>
          <w:rFonts w:eastAsia="Times New Roman" w:cstheme="minorHAnsi"/>
        </w:rPr>
      </w:pPr>
      <w:r w:rsidRPr="00577534">
        <w:rPr>
          <w:rFonts w:eastAsia="Times New Roman" w:cstheme="minorHAnsi"/>
        </w:rPr>
        <w:t xml:space="preserve">Assume that population standard deviation is known and equal to 0.37 ppm and so apply One Mean-z </w:t>
      </w:r>
      <w:r>
        <w:rPr>
          <w:rFonts w:eastAsia="Times New Roman" w:cstheme="minorHAnsi"/>
        </w:rPr>
        <w:t>t</w:t>
      </w:r>
      <w:r w:rsidRPr="00577534">
        <w:rPr>
          <w:rFonts w:eastAsia="Times New Roman" w:cstheme="minorHAnsi"/>
        </w:rPr>
        <w:t>est through R.</w:t>
      </w:r>
    </w:p>
    <w:p w14:paraId="1F8C3825" w14:textId="77777777" w:rsidR="00577534" w:rsidRDefault="00577534" w:rsidP="001D1F36"/>
    <w:p w14:paraId="2E29D1F3" w14:textId="673E78E5" w:rsidR="00FE6BFE" w:rsidRDefault="00FE6BFE" w:rsidP="001D1F36">
      <w:r>
        <w:t>NULL HYPOTHESIS</w:t>
      </w:r>
    </w:p>
    <w:p w14:paraId="30B995A8" w14:textId="5126612C" w:rsidR="00FE6BFE" w:rsidRPr="00FE6BFE" w:rsidRDefault="00FE6BFE" w:rsidP="001D1F3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 xml:space="preserve"> =0.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79D4D8F2" w14:textId="77777777" w:rsidR="00FE6BFE" w:rsidRPr="00FE6BFE" w:rsidRDefault="00FE6BFE" w:rsidP="001D1F36"/>
    <w:p w14:paraId="0CD8A4D8" w14:textId="3A0AEA53" w:rsidR="00FE6BFE" w:rsidRDefault="00FE6BFE" w:rsidP="001D1F36">
      <w:r>
        <w:t>ALTERNATIVE HYPOTHESIS</w:t>
      </w:r>
    </w:p>
    <w:p w14:paraId="3F14E31D" w14:textId="24C1FCCE" w:rsidR="00FE6BFE" w:rsidRPr="00FE6BFE" w:rsidRDefault="00FE6BFE" w:rsidP="001D1F3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hAnsi="Cambria Math"/>
            </w:rPr>
            <m:t xml:space="preserve"> ≠0.</m:t>
          </m:r>
          <m:r>
            <w:rPr>
              <w:rFonts w:ascii="Cambria Math" w:hAnsi="Cambria Math"/>
            </w:rPr>
            <m:t>5</m:t>
          </m:r>
        </m:oMath>
      </m:oMathPara>
    </w:p>
    <w:p w14:paraId="4A087E7A" w14:textId="77777777" w:rsidR="00FE6BFE" w:rsidRDefault="00FE6BFE" w:rsidP="001D1F36"/>
    <w:p w14:paraId="160A3CA2" w14:textId="5AAF2984" w:rsidR="00577534" w:rsidRDefault="00586395" w:rsidP="001D1F36">
      <w:r>
        <w:t>The data from the problem was entered into the R console and assigned to the x value.</w:t>
      </w:r>
    </w:p>
    <w:p w14:paraId="027B5AD8" w14:textId="48B4A0D9" w:rsidR="00586395" w:rsidRDefault="00586395" w:rsidP="001D1F36">
      <w:proofErr w:type="gramStart"/>
      <w:r>
        <w:t>Afterwards,  a</w:t>
      </w:r>
      <w:proofErr w:type="gramEnd"/>
      <w:r>
        <w:t xml:space="preserve"> script I prepared for the math was loaded into R</w:t>
      </w:r>
    </w:p>
    <w:p w14:paraId="391A6E92" w14:textId="277DBEF1" w:rsidR="001D1F36" w:rsidRDefault="001D1F36" w:rsidP="001D1F36">
      <w:r>
        <w:t xml:space="preserve">&gt; x &lt;- </w:t>
      </w:r>
      <w:proofErr w:type="gramStart"/>
      <w:r>
        <w:t>c(</w:t>
      </w:r>
      <w:proofErr w:type="gramEnd"/>
      <w:r>
        <w:t>0.24, 0.59, 0.62, 0.16, 0.77, 1.33, 0.92, 0.19, 0.33, 0.25, 0.59, 0.32)</w:t>
      </w:r>
    </w:p>
    <w:p w14:paraId="4610B8AC" w14:textId="548B8F4E" w:rsidR="001D1F36" w:rsidRDefault="001D1F36" w:rsidP="001D1F36">
      <w:r>
        <w:t>&gt; source('~/git/school/UMSL/MATH1320/</w:t>
      </w:r>
      <w:proofErr w:type="spellStart"/>
      <w:r>
        <w:t>midProject.R</w:t>
      </w:r>
      <w:proofErr w:type="spellEnd"/>
      <w:r>
        <w:t>')</w:t>
      </w:r>
    </w:p>
    <w:p w14:paraId="09058173" w14:textId="3343D1A6" w:rsidR="00586395" w:rsidRDefault="00586395" w:rsidP="001D1F36"/>
    <w:p w14:paraId="4BCEA1F9" w14:textId="301711FE" w:rsidR="00586395" w:rsidRDefault="00586395" w:rsidP="001D1F36">
      <w:r>
        <w:t>Next, a function for the one mean z-test was executed.  Below are the findings</w:t>
      </w:r>
    </w:p>
    <w:p w14:paraId="0A896BF7" w14:textId="77777777" w:rsidR="001D1F36" w:rsidRDefault="001D1F36" w:rsidP="001D1F36">
      <w:r>
        <w:t xml:space="preserve">&gt; </w:t>
      </w:r>
      <w:proofErr w:type="spellStart"/>
      <w:r>
        <w:t>oneMeanZTest</w:t>
      </w:r>
      <w:proofErr w:type="spellEnd"/>
      <w:r>
        <w:t>(x)</w:t>
      </w:r>
    </w:p>
    <w:p w14:paraId="54FF8F29" w14:textId="77777777" w:rsidR="001D1F36" w:rsidRDefault="001D1F36" w:rsidP="001D1F36">
      <w:r>
        <w:t xml:space="preserve">Here's the data that was given: </w:t>
      </w:r>
    </w:p>
    <w:p w14:paraId="6B240D14" w14:textId="77777777" w:rsidR="001D1F36" w:rsidRDefault="001D1F36" w:rsidP="001D1F36">
      <w:r>
        <w:t xml:space="preserve">0.24 0.59 0.62 0.16 0.77 1.33 0.92 0.19 0.33 0.25 0.59 0.32 </w:t>
      </w:r>
    </w:p>
    <w:p w14:paraId="6116BBC3" w14:textId="77777777" w:rsidR="001D1F36" w:rsidRDefault="001D1F36" w:rsidP="001D1F36"/>
    <w:p w14:paraId="2304A9C1" w14:textId="77777777" w:rsidR="008A657A" w:rsidRDefault="008A657A" w:rsidP="001D1F36"/>
    <w:p w14:paraId="2F35706A" w14:textId="77777777" w:rsidR="008A657A" w:rsidRDefault="008A657A" w:rsidP="001D1F36"/>
    <w:p w14:paraId="4AE6DD39" w14:textId="77777777" w:rsidR="008A657A" w:rsidRDefault="008A657A" w:rsidP="001D1F36"/>
    <w:p w14:paraId="402E1FA7" w14:textId="30265DBD" w:rsidR="001D1F36" w:rsidRDefault="001D1F36" w:rsidP="001D1F36">
      <w:r>
        <w:lastRenderedPageBreak/>
        <w:t>##Given Values##</w:t>
      </w:r>
    </w:p>
    <w:p w14:paraId="44810E27" w14:textId="77777777" w:rsidR="001D1F36" w:rsidRDefault="001D1F36" w:rsidP="001D1F36">
      <w:r>
        <w:t xml:space="preserve">Population Standard deviation:  0.37 </w:t>
      </w:r>
    </w:p>
    <w:p w14:paraId="2608C8C2" w14:textId="77777777" w:rsidR="001D1F36" w:rsidRDefault="001D1F36" w:rsidP="001D1F36">
      <w:r>
        <w:t xml:space="preserve">Significance Level:  5 % </w:t>
      </w:r>
    </w:p>
    <w:p w14:paraId="3A0A851B" w14:textId="77777777" w:rsidR="001D1F36" w:rsidRDefault="001D1F36" w:rsidP="001D1F36">
      <w:r>
        <w:t xml:space="preserve">Population Mean:  0.5 </w:t>
      </w:r>
    </w:p>
    <w:p w14:paraId="40A1335A" w14:textId="77777777" w:rsidR="001D1F36" w:rsidRDefault="001D1F36" w:rsidP="001D1F36"/>
    <w:p w14:paraId="033BD5AC" w14:textId="77777777" w:rsidR="001D1F36" w:rsidRDefault="001D1F36" w:rsidP="001D1F36">
      <w:r>
        <w:t>##Calculated Values##</w:t>
      </w:r>
    </w:p>
    <w:p w14:paraId="2980D006" w14:textId="77777777" w:rsidR="001D1F36" w:rsidRDefault="001D1F36" w:rsidP="001D1F36">
      <w:r>
        <w:t xml:space="preserve">Sample Mean:  0.5258333 </w:t>
      </w:r>
    </w:p>
    <w:p w14:paraId="4DB933EC" w14:textId="77777777" w:rsidR="001D1F36" w:rsidRDefault="001D1F36" w:rsidP="001D1F36">
      <w:r>
        <w:t xml:space="preserve">Standard Error:  0.1068098 </w:t>
      </w:r>
    </w:p>
    <w:p w14:paraId="5509C8FD" w14:textId="77777777" w:rsidR="001D1F36" w:rsidRDefault="001D1F36" w:rsidP="001D1F36">
      <w:r>
        <w:t xml:space="preserve">#trials:  12 </w:t>
      </w:r>
    </w:p>
    <w:p w14:paraId="73706D18" w14:textId="77777777" w:rsidR="001D1F36" w:rsidRDefault="001D1F36" w:rsidP="001D1F36">
      <w:r>
        <w:t xml:space="preserve">Z-Score:  0.241863 </w:t>
      </w:r>
    </w:p>
    <w:p w14:paraId="3B163418" w14:textId="77777777" w:rsidR="001D1F36" w:rsidRDefault="001D1F36" w:rsidP="001D1F36">
      <w:r>
        <w:t xml:space="preserve">Z-Interval:  0.2093434 </w:t>
      </w:r>
    </w:p>
    <w:p w14:paraId="5DD958A7" w14:textId="77777777" w:rsidR="001D1F36" w:rsidRDefault="001D1F36" w:rsidP="001D1F36">
      <w:r>
        <w:t xml:space="preserve">Z-alpha/2:  1.959964 </w:t>
      </w:r>
    </w:p>
    <w:p w14:paraId="762AF9FF" w14:textId="32FE2594" w:rsidR="001D1F36" w:rsidRDefault="001D1F36" w:rsidP="001D1F36">
      <w:r>
        <w:t xml:space="preserve">Confidence </w:t>
      </w:r>
      <w:r w:rsidR="00586395">
        <w:t>intervals (</w:t>
      </w:r>
      <w:r>
        <w:t xml:space="preserve">95%): </w:t>
      </w:r>
      <w:r w:rsidR="00586395">
        <w:t>(</w:t>
      </w:r>
      <w:proofErr w:type="gramStart"/>
      <w:r w:rsidR="00586395">
        <w:t>0.31649</w:t>
      </w:r>
      <w:r>
        <w:t xml:space="preserve"> ,</w:t>
      </w:r>
      <w:proofErr w:type="gramEnd"/>
      <w:r>
        <w:t xml:space="preserve"> 0.7351767 )</w:t>
      </w:r>
    </w:p>
    <w:p w14:paraId="5AF465B9" w14:textId="2F88B75F" w:rsidR="00FE6BFE" w:rsidRDefault="00FE6BFE" w:rsidP="001D1F36"/>
    <w:p w14:paraId="2AEF83DE" w14:textId="57AAAC9B" w:rsidR="00D4039F" w:rsidRDefault="00D4039F" w:rsidP="001D1F36">
      <w:r>
        <w:t>RESULT</w:t>
      </w:r>
    </w:p>
    <w:p w14:paraId="32267121" w14:textId="7185A7F1" w:rsidR="00FE6BFE" w:rsidRDefault="00FE6BFE" w:rsidP="001D1F36">
      <w:r>
        <w:t xml:space="preserve">Based on the information from the R calculations, we will NOT reject the null hypothesis.  The data does not provide sufficient evidence to prove </w:t>
      </w:r>
      <w:r w:rsidR="00D4039F">
        <w:t>the population mean does not equal 0.5.</w:t>
      </w:r>
    </w:p>
    <w:p w14:paraId="05B893B2" w14:textId="1506BAA1" w:rsidR="00586395" w:rsidRDefault="00586395" w:rsidP="001D1F36"/>
    <w:p w14:paraId="3E327759" w14:textId="123E79D5" w:rsidR="00586395" w:rsidRDefault="00586395" w:rsidP="001D1F36">
      <w:r>
        <w:t>PART 2</w:t>
      </w:r>
    </w:p>
    <w:p w14:paraId="24EB3918" w14:textId="0C2701E5" w:rsidR="000D1339" w:rsidRPr="000D1339" w:rsidRDefault="000D1339" w:rsidP="000D1339">
      <w:pPr>
        <w:shd w:val="clear" w:color="auto" w:fill="F2F2F2"/>
        <w:rPr>
          <w:rFonts w:eastAsia="Times New Roman" w:cstheme="minorHAnsi"/>
        </w:rPr>
      </w:pPr>
      <w:r w:rsidRPr="000D1339">
        <w:rPr>
          <w:rFonts w:eastAsia="Times New Roman" w:cstheme="minorHAnsi"/>
        </w:rPr>
        <w:t xml:space="preserve">Assume that population standard deviation is </w:t>
      </w:r>
      <w:proofErr w:type="gramStart"/>
      <w:r w:rsidRPr="000D1339">
        <w:rPr>
          <w:rFonts w:eastAsia="Times New Roman" w:cstheme="minorHAnsi"/>
        </w:rPr>
        <w:t>unknown</w:t>
      </w:r>
      <w:proofErr w:type="gramEnd"/>
      <w:r w:rsidRPr="000D1339">
        <w:rPr>
          <w:rFonts w:eastAsia="Times New Roman" w:cstheme="minorHAnsi"/>
        </w:rPr>
        <w:t xml:space="preserve"> and sample standard deviation must be used as an estimate to population standard deviation and so apply One Mean-t test through R.</w:t>
      </w:r>
    </w:p>
    <w:p w14:paraId="01D48DDD" w14:textId="77777777" w:rsidR="00586395" w:rsidRDefault="00586395" w:rsidP="001D1F36"/>
    <w:p w14:paraId="69C5AB16" w14:textId="77777777" w:rsidR="001D1F36" w:rsidRDefault="001D1F36" w:rsidP="001D1F36">
      <w:r>
        <w:t xml:space="preserve">&gt; </w:t>
      </w:r>
      <w:proofErr w:type="spellStart"/>
      <w:r>
        <w:t>oneMeanTTest</w:t>
      </w:r>
      <w:proofErr w:type="spellEnd"/>
      <w:r>
        <w:t>(x)</w:t>
      </w:r>
    </w:p>
    <w:p w14:paraId="5F416A25" w14:textId="77777777" w:rsidR="001D1F36" w:rsidRDefault="001D1F36" w:rsidP="001D1F36">
      <w:r>
        <w:t xml:space="preserve">Here's the data that was given: </w:t>
      </w:r>
    </w:p>
    <w:p w14:paraId="6B91F0A5" w14:textId="77777777" w:rsidR="001D1F36" w:rsidRDefault="001D1F36" w:rsidP="001D1F36">
      <w:r>
        <w:t xml:space="preserve">0.24 0.59 0.62 0.16 0.77 1.33 0.92 0.19 0.33 0.25 0.59 0.32 </w:t>
      </w:r>
    </w:p>
    <w:p w14:paraId="58C9D6A9" w14:textId="77777777" w:rsidR="001D1F36" w:rsidRDefault="001D1F36" w:rsidP="001D1F36"/>
    <w:p w14:paraId="523D00D0" w14:textId="77777777" w:rsidR="001D1F36" w:rsidRDefault="001D1F36" w:rsidP="001D1F36">
      <w:r>
        <w:t xml:space="preserve">   One sample t-test </w:t>
      </w:r>
    </w:p>
    <w:p w14:paraId="0955093A" w14:textId="77777777" w:rsidR="001D1F36" w:rsidRDefault="001D1F36" w:rsidP="001D1F36"/>
    <w:p w14:paraId="1E4FAB7F" w14:textId="77777777" w:rsidR="001D1F36" w:rsidRDefault="001D1F36" w:rsidP="001D1F36">
      <w:r>
        <w:t xml:space="preserve">Data variable:   </w:t>
      </w:r>
      <w:proofErr w:type="spellStart"/>
      <w:r>
        <w:t>dataValues</w:t>
      </w:r>
      <w:proofErr w:type="spellEnd"/>
      <w:r>
        <w:t xml:space="preserve"> </w:t>
      </w:r>
    </w:p>
    <w:p w14:paraId="7172EE2B" w14:textId="77777777" w:rsidR="001D1F36" w:rsidRDefault="001D1F36" w:rsidP="001D1F36"/>
    <w:p w14:paraId="6127C8F4" w14:textId="77777777" w:rsidR="001D1F36" w:rsidRDefault="001D1F36" w:rsidP="001D1F36">
      <w:r>
        <w:t xml:space="preserve">Descriptive statistics: </w:t>
      </w:r>
    </w:p>
    <w:p w14:paraId="4E5510AE" w14:textId="77777777" w:rsidR="001D1F36" w:rsidRDefault="001D1F36" w:rsidP="001D1F36">
      <w:r>
        <w:t xml:space="preserve">            </w:t>
      </w:r>
      <w:proofErr w:type="spellStart"/>
      <w:r>
        <w:t>dataValues</w:t>
      </w:r>
      <w:proofErr w:type="spellEnd"/>
    </w:p>
    <w:p w14:paraId="306DCD76" w14:textId="77777777" w:rsidR="001D1F36" w:rsidRDefault="001D1F36" w:rsidP="001D1F36">
      <w:r>
        <w:t xml:space="preserve">   mean          0.526</w:t>
      </w:r>
    </w:p>
    <w:p w14:paraId="7F6FF112" w14:textId="77777777" w:rsidR="001D1F36" w:rsidRDefault="001D1F36" w:rsidP="001D1F36">
      <w:r>
        <w:t xml:space="preserve">   std dev.      0.352</w:t>
      </w:r>
    </w:p>
    <w:p w14:paraId="04802B24" w14:textId="77777777" w:rsidR="001D1F36" w:rsidRDefault="001D1F36" w:rsidP="001D1F36"/>
    <w:p w14:paraId="4403B143" w14:textId="77777777" w:rsidR="001D1F36" w:rsidRDefault="001D1F36" w:rsidP="001D1F36">
      <w:r>
        <w:t xml:space="preserve">Hypotheses: </w:t>
      </w:r>
    </w:p>
    <w:p w14:paraId="5CB41F1F" w14:textId="77777777" w:rsidR="001D1F36" w:rsidRDefault="001D1F36" w:rsidP="001D1F36">
      <w:r>
        <w:t xml:space="preserve">   null:        population mean equals 0.5258333 </w:t>
      </w:r>
    </w:p>
    <w:p w14:paraId="051AC28E" w14:textId="77777777" w:rsidR="001D1F36" w:rsidRDefault="001D1F36" w:rsidP="001D1F36">
      <w:r>
        <w:t xml:space="preserve">   alternative: population mean not equal to 0.5258333 </w:t>
      </w:r>
    </w:p>
    <w:p w14:paraId="6EA67057" w14:textId="77777777" w:rsidR="001D1F36" w:rsidRDefault="001D1F36" w:rsidP="001D1F36"/>
    <w:p w14:paraId="0230A0A3" w14:textId="77777777" w:rsidR="001D1F36" w:rsidRDefault="001D1F36" w:rsidP="001D1F36">
      <w:r>
        <w:t xml:space="preserve">Test results: </w:t>
      </w:r>
    </w:p>
    <w:p w14:paraId="1E8F3767" w14:textId="77777777" w:rsidR="001D1F36" w:rsidRDefault="001D1F36" w:rsidP="001D1F36">
      <w:r>
        <w:t xml:space="preserve">   t-statistic:  0 </w:t>
      </w:r>
    </w:p>
    <w:p w14:paraId="774D2802" w14:textId="77777777" w:rsidR="001D1F36" w:rsidRDefault="001D1F36" w:rsidP="001D1F36">
      <w:r>
        <w:t xml:space="preserve">   degrees of freedom:  11 </w:t>
      </w:r>
    </w:p>
    <w:p w14:paraId="6604D168" w14:textId="77777777" w:rsidR="001D1F36" w:rsidRDefault="001D1F36" w:rsidP="001D1F36">
      <w:r>
        <w:t xml:space="preserve">   p-value:  1 </w:t>
      </w:r>
    </w:p>
    <w:p w14:paraId="61E26636" w14:textId="77777777" w:rsidR="001D1F36" w:rsidRDefault="001D1F36" w:rsidP="001D1F36"/>
    <w:p w14:paraId="457800E1" w14:textId="77777777" w:rsidR="001D1F36" w:rsidRDefault="001D1F36" w:rsidP="001D1F36">
      <w:r>
        <w:lastRenderedPageBreak/>
        <w:t xml:space="preserve">Other information: </w:t>
      </w:r>
    </w:p>
    <w:p w14:paraId="27C69AB8" w14:textId="77777777" w:rsidR="001D1F36" w:rsidRDefault="001D1F36" w:rsidP="001D1F36">
      <w:r>
        <w:t xml:space="preserve">   two-sided 95% confidence interval</w:t>
      </w:r>
      <w:proofErr w:type="gramStart"/>
      <w:r>
        <w:t>:  [</w:t>
      </w:r>
      <w:proofErr w:type="gramEnd"/>
      <w:r>
        <w:t xml:space="preserve">0.302, 0.75] </w:t>
      </w:r>
    </w:p>
    <w:p w14:paraId="092A5CAA" w14:textId="15C1AB14" w:rsidR="001008BD" w:rsidRDefault="001D1F36" w:rsidP="001D1F36">
      <w:r>
        <w:t xml:space="preserve">   estimated effect size (Cohen's d):  0</w:t>
      </w:r>
    </w:p>
    <w:p w14:paraId="41CCC9CD" w14:textId="77777777" w:rsidR="008A657A" w:rsidRDefault="008A657A" w:rsidP="001D1F36"/>
    <w:p w14:paraId="5AFA4008" w14:textId="7596E925" w:rsidR="008A657A" w:rsidRDefault="008A657A" w:rsidP="001D1F36">
      <w:r>
        <w:t>RESULT</w:t>
      </w:r>
    </w:p>
    <w:p w14:paraId="397B1FB6" w14:textId="20E3777E" w:rsidR="008A657A" w:rsidRDefault="008A657A" w:rsidP="001D1F36">
      <w:r>
        <w:t>Based on the information provided, we will NOT reject the null hypothesis.  The information provided does not prove that the sample population mean does not equal 0.526</w:t>
      </w:r>
      <w:bookmarkStart w:id="0" w:name="_GoBack"/>
      <w:bookmarkEnd w:id="0"/>
    </w:p>
    <w:p w14:paraId="516BD8F1" w14:textId="316E69EC" w:rsidR="008A657A" w:rsidRDefault="008A657A" w:rsidP="001D1F36"/>
    <w:p w14:paraId="73E24A70" w14:textId="77777777" w:rsidR="008A657A" w:rsidRDefault="008A657A" w:rsidP="001D1F36"/>
    <w:sectPr w:rsidR="008A657A" w:rsidSect="00B5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36"/>
    <w:rsid w:val="0004650E"/>
    <w:rsid w:val="000D1339"/>
    <w:rsid w:val="001D1F36"/>
    <w:rsid w:val="00577534"/>
    <w:rsid w:val="00586395"/>
    <w:rsid w:val="008A657A"/>
    <w:rsid w:val="00B50C16"/>
    <w:rsid w:val="00D4039F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D9C"/>
  <w14:defaultImageDpi w14:val="32767"/>
  <w15:chartTrackingRefBased/>
  <w15:docId w15:val="{E97390C0-1925-4A4F-A08E-7435B61C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9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2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2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2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0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0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6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8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3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9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5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0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4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6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4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4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6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6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619</dc:creator>
  <cp:keywords/>
  <dc:description/>
  <cp:lastModifiedBy>Zero 619</cp:lastModifiedBy>
  <cp:revision>6</cp:revision>
  <dcterms:created xsi:type="dcterms:W3CDTF">2019-11-18T02:16:00Z</dcterms:created>
  <dcterms:modified xsi:type="dcterms:W3CDTF">2019-11-18T03:18:00Z</dcterms:modified>
</cp:coreProperties>
</file>