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7E" w:rsidRDefault="007A2C7E">
      <w:r>
        <w:t xml:space="preserve">Data Extract for </w:t>
      </w:r>
      <w:proofErr w:type="spellStart"/>
      <w:r>
        <w:t>AmFam</w:t>
      </w:r>
      <w:proofErr w:type="spellEnd"/>
      <w:r>
        <w:t xml:space="preserve"> DSI Safe Routes Network Optimization Research</w:t>
      </w:r>
    </w:p>
    <w:p w:rsidR="007A2C7E" w:rsidRDefault="007A2C7E"/>
    <w:p w:rsidR="00B80EE7" w:rsidRDefault="00B80EE7">
      <w:r>
        <w:t>Coverage:</w:t>
      </w:r>
    </w:p>
    <w:p w:rsidR="007A2C7E" w:rsidRDefault="00B80EE7" w:rsidP="007A2C7E">
      <w:pPr>
        <w:pStyle w:val="ListParagraph"/>
        <w:numPr>
          <w:ilvl w:val="0"/>
          <w:numId w:val="1"/>
        </w:numPr>
      </w:pPr>
      <w:r>
        <w:t xml:space="preserve">Middleton </w:t>
      </w:r>
      <w:r w:rsidR="007A2C7E">
        <w:t>(C</w:t>
      </w:r>
      <w:r w:rsidR="00A879F4">
        <w:t>,T</w:t>
      </w:r>
      <w:r w:rsidR="007A2C7E">
        <w:t>)</w:t>
      </w:r>
    </w:p>
    <w:p w:rsidR="00B80EE7" w:rsidRDefault="00B80EE7" w:rsidP="00B80EE7">
      <w:pPr>
        <w:pStyle w:val="ListParagraph"/>
        <w:numPr>
          <w:ilvl w:val="0"/>
          <w:numId w:val="1"/>
        </w:numPr>
      </w:pPr>
      <w:r>
        <w:t>C</w:t>
      </w:r>
      <w:r w:rsidR="007A2C7E">
        <w:t>ross Plains (T</w:t>
      </w:r>
      <w:r w:rsidR="00A879F4">
        <w:t>,V</w:t>
      </w:r>
      <w:r>
        <w:t>)</w:t>
      </w:r>
    </w:p>
    <w:p w:rsidR="00FB0BDE" w:rsidRDefault="00FB0BDE" w:rsidP="00B80EE7">
      <w:pPr>
        <w:pStyle w:val="ListParagraph"/>
        <w:numPr>
          <w:ilvl w:val="0"/>
          <w:numId w:val="1"/>
        </w:numPr>
      </w:pPr>
      <w:r>
        <w:t>2017-2020 Crashes</w:t>
      </w:r>
    </w:p>
    <w:p w:rsidR="00E856F8" w:rsidRDefault="00C5021C">
      <w:r>
        <w:t xml:space="preserve">WISLR 2020 </w:t>
      </w:r>
      <w:r w:rsidR="007A2C7E">
        <w:t>Shape Files:</w:t>
      </w:r>
    </w:p>
    <w:p w:rsidR="00B80EE7" w:rsidRDefault="00FB0BDE" w:rsidP="00B80EE7">
      <w:pPr>
        <w:pStyle w:val="ListParagraph"/>
        <w:numPr>
          <w:ilvl w:val="0"/>
          <w:numId w:val="1"/>
        </w:numPr>
      </w:pPr>
      <w:r>
        <w:t>2020 WISLR OVLY</w:t>
      </w:r>
    </w:p>
    <w:p w:rsidR="00FB0BDE" w:rsidRDefault="00FB0BDE" w:rsidP="00FB0BDE">
      <w:pPr>
        <w:pStyle w:val="ListParagraph"/>
        <w:numPr>
          <w:ilvl w:val="0"/>
          <w:numId w:val="1"/>
        </w:numPr>
      </w:pPr>
      <w:r>
        <w:t>2017-2020 Crashes</w:t>
      </w:r>
    </w:p>
    <w:p w:rsidR="00B80EE7" w:rsidRDefault="00DF017C" w:rsidP="00B80EE7">
      <w:r>
        <w:t>WILSR 2020 Tables (C</w:t>
      </w:r>
      <w:r w:rsidR="00F67C9A">
        <w:t>S</w:t>
      </w:r>
      <w:r>
        <w:t>V</w:t>
      </w:r>
      <w:r w:rsidR="00F67C9A">
        <w:t>)</w:t>
      </w:r>
      <w:r w:rsidR="00B80EE7">
        <w:t>:</w:t>
      </w:r>
    </w:p>
    <w:p w:rsidR="00C5021C" w:rsidRDefault="00C5021C" w:rsidP="00B80EE7">
      <w:pPr>
        <w:pStyle w:val="ListParagraph"/>
        <w:numPr>
          <w:ilvl w:val="0"/>
          <w:numId w:val="1"/>
        </w:numPr>
      </w:pPr>
      <w:r>
        <w:t>DT_RDWY_RTE_LINK</w:t>
      </w:r>
    </w:p>
    <w:p w:rsidR="00C5021C" w:rsidRDefault="00C5021C" w:rsidP="00C5021C">
      <w:pPr>
        <w:pStyle w:val="ListParagraph"/>
        <w:numPr>
          <w:ilvl w:val="0"/>
          <w:numId w:val="1"/>
        </w:numPr>
      </w:pPr>
      <w:r>
        <w:t>DT_RDWY_LINK</w:t>
      </w:r>
    </w:p>
    <w:p w:rsidR="00C5021C" w:rsidRDefault="00F67C9A" w:rsidP="00C5021C">
      <w:r>
        <w:t xml:space="preserve">Crash Tables </w:t>
      </w:r>
      <w:r w:rsidR="00DF017C">
        <w:t>(CSV</w:t>
      </w:r>
      <w:r>
        <w:t>)</w:t>
      </w:r>
      <w:r w:rsidR="00DF017C">
        <w:t>:</w:t>
      </w:r>
    </w:p>
    <w:p w:rsidR="00B13031" w:rsidRDefault="00B13031" w:rsidP="00C5021C">
      <w:pPr>
        <w:pStyle w:val="ListParagraph"/>
        <w:numPr>
          <w:ilvl w:val="0"/>
          <w:numId w:val="1"/>
        </w:numPr>
      </w:pPr>
      <w:r>
        <w:t>2017-2020</w:t>
      </w:r>
    </w:p>
    <w:p w:rsidR="007A2C7E" w:rsidRDefault="007A2C7E" w:rsidP="00C5021C">
      <w:pPr>
        <w:pStyle w:val="ListParagraph"/>
        <w:numPr>
          <w:ilvl w:val="0"/>
          <w:numId w:val="1"/>
        </w:numPr>
      </w:pPr>
      <w:r>
        <w:t>Condensed view with WISLR LINKID and LKOFFSET columns</w:t>
      </w:r>
    </w:p>
    <w:p w:rsidR="007A2C7E" w:rsidRDefault="00C5021C" w:rsidP="007A2C7E">
      <w:pPr>
        <w:pStyle w:val="ListParagraph"/>
        <w:numPr>
          <w:ilvl w:val="0"/>
          <w:numId w:val="1"/>
        </w:numPr>
      </w:pPr>
      <w:r>
        <w:t>Run through WISLR Link History (from HRRR)</w:t>
      </w:r>
    </w:p>
    <w:p w:rsidR="007A2C7E" w:rsidRDefault="00FB0BDE" w:rsidP="007A2C7E">
      <w:r>
        <w:t>Future:</w:t>
      </w:r>
    </w:p>
    <w:p w:rsidR="00FB0BDE" w:rsidRDefault="00FB0BDE" w:rsidP="00FB0BDE">
      <w:pPr>
        <w:pStyle w:val="ListParagraph"/>
        <w:numPr>
          <w:ilvl w:val="0"/>
          <w:numId w:val="1"/>
        </w:numPr>
      </w:pPr>
      <w:r>
        <w:t>DT_REF_SITE CSV and Shape</w:t>
      </w:r>
      <w:r w:rsidR="00CA753A">
        <w:t xml:space="preserve"> F</w:t>
      </w:r>
      <w:bookmarkStart w:id="0" w:name="_GoBack"/>
      <w:bookmarkEnd w:id="0"/>
      <w:r>
        <w:t>ile?</w:t>
      </w:r>
    </w:p>
    <w:sectPr w:rsidR="00FB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7B58"/>
    <w:multiLevelType w:val="hybridMultilevel"/>
    <w:tmpl w:val="DD40967E"/>
    <w:lvl w:ilvl="0" w:tplc="FE129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B4"/>
    <w:rsid w:val="00395E64"/>
    <w:rsid w:val="003C4CB4"/>
    <w:rsid w:val="007A2C7E"/>
    <w:rsid w:val="00A879F4"/>
    <w:rsid w:val="00B13031"/>
    <w:rsid w:val="00B22C1B"/>
    <w:rsid w:val="00B80EE7"/>
    <w:rsid w:val="00C5021C"/>
    <w:rsid w:val="00CA753A"/>
    <w:rsid w:val="00DF017C"/>
    <w:rsid w:val="00E856F8"/>
    <w:rsid w:val="00F67C9A"/>
    <w:rsid w:val="00F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13E0"/>
  <w15:chartTrackingRefBased/>
  <w15:docId w15:val="{C12B32FA-C26A-4432-9814-85A90C7D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Parker</dc:creator>
  <cp:keywords/>
  <dc:description/>
  <cp:lastModifiedBy>Steven Parker</cp:lastModifiedBy>
  <cp:revision>9</cp:revision>
  <dcterms:created xsi:type="dcterms:W3CDTF">2021-11-09T19:24:00Z</dcterms:created>
  <dcterms:modified xsi:type="dcterms:W3CDTF">2021-12-02T21:49:00Z</dcterms:modified>
</cp:coreProperties>
</file>