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F7FD18" w14:textId="1A898DFD" w:rsidR="00FF628C" w:rsidRPr="00F6267A" w:rsidRDefault="00FF628C" w:rsidP="00F6267A">
      <w:pPr>
        <w:spacing w:line="480" w:lineRule="auto"/>
      </w:pPr>
    </w:p>
    <w:p w14:paraId="5998D113" w14:textId="77777777" w:rsidR="00F6267A" w:rsidRPr="00F6267A" w:rsidRDefault="00F6267A" w:rsidP="00F6267A">
      <w:pPr>
        <w:spacing w:line="480" w:lineRule="auto"/>
      </w:pPr>
    </w:p>
    <w:p w14:paraId="7E69998B" w14:textId="365D78BF" w:rsidR="00F6267A" w:rsidRDefault="00857E11" w:rsidP="00F6267A">
      <w:pPr>
        <w:spacing w:line="480" w:lineRule="auto"/>
        <w:jc w:val="center"/>
        <w:rPr>
          <w:b/>
          <w:bCs/>
        </w:rPr>
      </w:pPr>
      <w:r>
        <w:rPr>
          <w:b/>
          <w:bCs/>
        </w:rPr>
        <w:t>UML Design Modeling</w:t>
      </w:r>
    </w:p>
    <w:p w14:paraId="4A89E705" w14:textId="77777777" w:rsidR="002254D2" w:rsidRPr="00F6267A" w:rsidRDefault="002254D2" w:rsidP="00F6267A">
      <w:pPr>
        <w:spacing w:line="480" w:lineRule="auto"/>
        <w:jc w:val="center"/>
        <w:rPr>
          <w:b/>
          <w:bCs/>
        </w:rPr>
      </w:pPr>
    </w:p>
    <w:p w14:paraId="0283D564" w14:textId="018C7DB1" w:rsidR="00F6267A" w:rsidRDefault="00F6267A" w:rsidP="00F6267A">
      <w:pPr>
        <w:spacing w:line="480" w:lineRule="auto"/>
        <w:jc w:val="center"/>
      </w:pPr>
      <w:r w:rsidRPr="00F6267A">
        <w:t>Daniel King</w:t>
      </w:r>
    </w:p>
    <w:p w14:paraId="73503E35" w14:textId="6824CD88" w:rsidR="00587D47" w:rsidRPr="00F6267A" w:rsidRDefault="00587D47" w:rsidP="00F6267A">
      <w:pPr>
        <w:spacing w:line="480" w:lineRule="auto"/>
        <w:jc w:val="center"/>
      </w:pPr>
      <w:r>
        <w:t>University of Arizona Global Campus</w:t>
      </w:r>
    </w:p>
    <w:p w14:paraId="7B4CB6EC" w14:textId="7DC4A02A" w:rsidR="00F6267A" w:rsidRPr="00F6267A" w:rsidRDefault="00631777" w:rsidP="00F6267A">
      <w:pPr>
        <w:spacing w:line="480" w:lineRule="auto"/>
        <w:jc w:val="center"/>
      </w:pPr>
      <w:r>
        <w:t>CST</w:t>
      </w:r>
      <w:r w:rsidR="00584051">
        <w:t>499</w:t>
      </w:r>
      <w:r>
        <w:t xml:space="preserve">: </w:t>
      </w:r>
      <w:r w:rsidR="00584051">
        <w:t>Capstone for CST</w:t>
      </w:r>
    </w:p>
    <w:p w14:paraId="6A845CD8" w14:textId="19D4E2CC" w:rsidR="00F6267A" w:rsidRPr="00F6267A" w:rsidRDefault="00584051" w:rsidP="00F6267A">
      <w:pPr>
        <w:spacing w:line="480" w:lineRule="auto"/>
        <w:jc w:val="center"/>
      </w:pPr>
      <w:proofErr w:type="spellStart"/>
      <w:r>
        <w:t>Charmelia</w:t>
      </w:r>
      <w:proofErr w:type="spellEnd"/>
      <w:r>
        <w:t xml:space="preserve"> Butler</w:t>
      </w:r>
    </w:p>
    <w:p w14:paraId="3624CDAA" w14:textId="577FAD9E" w:rsidR="00F6267A" w:rsidRDefault="0071390A" w:rsidP="00F6267A">
      <w:pPr>
        <w:spacing w:line="480" w:lineRule="auto"/>
        <w:jc w:val="center"/>
      </w:pPr>
      <w:r>
        <w:t>6/</w:t>
      </w:r>
      <w:r w:rsidR="00857E11">
        <w:t>9</w:t>
      </w:r>
      <w:r w:rsidR="00592061">
        <w:t>/</w:t>
      </w:r>
      <w:r w:rsidR="00587D47">
        <w:t>202</w:t>
      </w:r>
      <w:r w:rsidR="00D07537">
        <w:t>5</w:t>
      </w:r>
    </w:p>
    <w:p w14:paraId="6854A9AB" w14:textId="350D2322" w:rsidR="001D6CCB" w:rsidRDefault="00F6267A" w:rsidP="00587D47">
      <w:pPr>
        <w:ind w:firstLine="720"/>
      </w:pPr>
      <w:r>
        <w:br w:type="page"/>
      </w:r>
    </w:p>
    <w:p w14:paraId="683A5BF6" w14:textId="77777777" w:rsidR="00840C42" w:rsidRDefault="00840C42" w:rsidP="00840C42">
      <w:pPr>
        <w:spacing w:line="480" w:lineRule="auto"/>
        <w:ind w:firstLine="720"/>
      </w:pPr>
    </w:p>
    <w:p w14:paraId="30303DB7" w14:textId="384F529C" w:rsidR="00B34A30" w:rsidRDefault="00B34A30" w:rsidP="00B34A30">
      <w:pPr>
        <w:spacing w:line="480" w:lineRule="auto"/>
        <w:ind w:firstLine="720"/>
      </w:pPr>
      <w:r>
        <w:t xml:space="preserve">Within this paper, the various types of testing will be discussed. This includes component tests, integration tests, system tests, and acceptance tests. This paper will specifically discuss testing within the </w:t>
      </w:r>
      <w:r>
        <w:t>class enrollment system project that will take place at the end of this course.</w:t>
      </w:r>
    </w:p>
    <w:p w14:paraId="45BC5CD0" w14:textId="393203A2" w:rsidR="00B34A30" w:rsidRDefault="00B34A30" w:rsidP="00B34A30">
      <w:pPr>
        <w:spacing w:line="480" w:lineRule="auto"/>
        <w:ind w:firstLine="720"/>
      </w:pPr>
      <w:r>
        <w:t xml:space="preserve">The first </w:t>
      </w:r>
      <w:r>
        <w:t>wave of testing to be performed will be</w:t>
      </w:r>
      <w:r>
        <w:t xml:space="preserve"> component tests. Component testing focuses on modules within isolation</w:t>
      </w:r>
      <w:r>
        <w:t xml:space="preserve"> rather than interconnection</w:t>
      </w:r>
      <w:r>
        <w:t xml:space="preserve">. </w:t>
      </w:r>
      <w:r w:rsidRPr="001C2960">
        <w:t>(</w:t>
      </w:r>
      <w:proofErr w:type="gramStart"/>
      <w:r w:rsidRPr="001C2960">
        <w:rPr>
          <w:i/>
          <w:iCs/>
        </w:rPr>
        <w:t>What Is</w:t>
      </w:r>
      <w:proofErr w:type="gramEnd"/>
      <w:r w:rsidRPr="001C2960">
        <w:rPr>
          <w:i/>
          <w:iCs/>
        </w:rPr>
        <w:t xml:space="preserve"> Unit Testing? - Unit Testing Explained - AWS</w:t>
      </w:r>
      <w:r w:rsidRPr="001C2960">
        <w:t>, n.d.)</w:t>
      </w:r>
      <w:r>
        <w:t xml:space="preserve"> </w:t>
      </w:r>
      <w:r>
        <w:t>Apache</w:t>
      </w:r>
      <w:r>
        <w:t xml:space="preserve"> web servers, </w:t>
      </w:r>
      <w:r>
        <w:t>MariaDB</w:t>
      </w:r>
      <w:r>
        <w:t xml:space="preserve"> databases, and SendGrid SMTP services</w:t>
      </w:r>
      <w:r>
        <w:t xml:space="preserve"> are the components that will be individually tested here</w:t>
      </w:r>
      <w:r>
        <w:t xml:space="preserve">. For testing </w:t>
      </w:r>
      <w:r>
        <w:t>Apache</w:t>
      </w:r>
      <w:r>
        <w:t xml:space="preserve">, simply going to </w:t>
      </w:r>
      <w:r>
        <w:t>the school enrollment website and ensuring a page is loaded will be sufficient.</w:t>
      </w:r>
      <w:r>
        <w:t xml:space="preserve"> </w:t>
      </w:r>
      <w:r>
        <w:t>Database testing comes next</w:t>
      </w:r>
      <w:r>
        <w:t xml:space="preserve">. </w:t>
      </w:r>
      <w:r>
        <w:t>The database</w:t>
      </w:r>
      <w:r>
        <w:t xml:space="preserve"> will be tested </w:t>
      </w:r>
      <w:r>
        <w:t xml:space="preserve">in isolation </w:t>
      </w:r>
      <w:r>
        <w:t xml:space="preserve">by </w:t>
      </w:r>
      <w:r>
        <w:t>first initiating a connection, and then performing a variety of data storage, retrieval, and transformation queries.</w:t>
      </w:r>
      <w:r>
        <w:t xml:space="preserve"> SendGrid will be tested </w:t>
      </w:r>
      <w:r>
        <w:t xml:space="preserve">by validating </w:t>
      </w:r>
      <w:proofErr w:type="gramStart"/>
      <w:r>
        <w:t>emails</w:t>
      </w:r>
      <w:proofErr w:type="gramEnd"/>
      <w:r>
        <w:t xml:space="preserve"> are received properly at test addresses.</w:t>
      </w:r>
    </w:p>
    <w:p w14:paraId="66416E67" w14:textId="307783A3" w:rsidR="00B34A30" w:rsidRDefault="00B34A30" w:rsidP="00B34A30">
      <w:pPr>
        <w:spacing w:line="480" w:lineRule="auto"/>
        <w:ind w:firstLine="720"/>
      </w:pPr>
      <w:r>
        <w:t xml:space="preserve">Next, integration testing will be performed. This type of testing </w:t>
      </w:r>
      <w:r>
        <w:t>serves to confirm communication and correctness between different components</w:t>
      </w:r>
      <w:r>
        <w:t xml:space="preserve">. This ensures </w:t>
      </w:r>
      <w:proofErr w:type="gramStart"/>
      <w:r>
        <w:t>that interfaces</w:t>
      </w:r>
      <w:proofErr w:type="gramEnd"/>
      <w:r>
        <w:t xml:space="preserve"> </w:t>
      </w:r>
      <w:r>
        <w:t>all interfaces are properly functioning</w:t>
      </w:r>
      <w:r>
        <w:t xml:space="preserve">. </w:t>
      </w:r>
      <w:r w:rsidRPr="001C2960">
        <w:t>(</w:t>
      </w:r>
      <w:proofErr w:type="spellStart"/>
      <w:r w:rsidRPr="001C2960">
        <w:t>GeeksforGeeks</w:t>
      </w:r>
      <w:proofErr w:type="spellEnd"/>
      <w:r w:rsidRPr="001C2960">
        <w:t>, 2025)</w:t>
      </w:r>
      <w:r>
        <w:t xml:space="preserve"> For testing interactions between the webserver and the database, </w:t>
      </w:r>
      <w:r>
        <w:t>a student account will be created</w:t>
      </w:r>
      <w:r>
        <w:t>. Once this is created, logins will be attempted. If this is functioning</w:t>
      </w:r>
      <w:r>
        <w:t xml:space="preserve"> properly, then sign-in will only be accepted with the correct username and password combination</w:t>
      </w:r>
      <w:r>
        <w:t xml:space="preserve">. Otherwise, an error will be generated. </w:t>
      </w:r>
      <w:r>
        <w:t>Then</w:t>
      </w:r>
      <w:r>
        <w:t xml:space="preserve">, a password reset will be requested. This will test interaction between the webserver and SendGrid. </w:t>
      </w:r>
      <w:r>
        <w:t>This will also depend on previous integration tests being successful</w:t>
      </w:r>
      <w:r>
        <w:t xml:space="preserve">. </w:t>
      </w:r>
      <w:r>
        <w:t>This test will be marked as successful if the email is successfully generated and received.</w:t>
      </w:r>
    </w:p>
    <w:p w14:paraId="77355343" w14:textId="45F08ED1" w:rsidR="00B34A30" w:rsidRDefault="00B34A30" w:rsidP="00B34A30">
      <w:pPr>
        <w:spacing w:line="480" w:lineRule="auto"/>
        <w:ind w:firstLine="720"/>
      </w:pPr>
      <w:r>
        <w:lastRenderedPageBreak/>
        <w:t>F</w:t>
      </w:r>
      <w:r>
        <w:t>ull system test</w:t>
      </w:r>
      <w:r>
        <w:t>ing</w:t>
      </w:r>
      <w:r>
        <w:t xml:space="preserve"> will be </w:t>
      </w:r>
      <w:r>
        <w:t xml:space="preserve">the next to last wave of testing </w:t>
      </w:r>
      <w:r>
        <w:t xml:space="preserve">performed. This process tests all </w:t>
      </w:r>
      <w:r>
        <w:t>integration across all components of the system</w:t>
      </w:r>
      <w:r>
        <w:t>, as well as system use cases to</w:t>
      </w:r>
      <w:r>
        <w:t xml:space="preserve"> validate</w:t>
      </w:r>
      <w:r>
        <w:t xml:space="preserve"> that the system </w:t>
      </w:r>
      <w:r>
        <w:t>meets the</w:t>
      </w:r>
      <w:r>
        <w:t xml:space="preserve"> specified requirements. </w:t>
      </w:r>
      <w:r w:rsidRPr="001C2960">
        <w:t>(Yasar &amp; Black, 2023)</w:t>
      </w:r>
      <w:r>
        <w:t xml:space="preserve"> </w:t>
      </w:r>
      <w:r>
        <w:t xml:space="preserve">During this process, a user will </w:t>
      </w:r>
      <w:r w:rsidR="0014606B">
        <w:t xml:space="preserve">sign into their account and then attempt to enroll in a class. If the class is full, they will be placed on a wait list. Otherwise, it will enroll them successfully. </w:t>
      </w:r>
      <w:r>
        <w:t xml:space="preserve">Figure </w:t>
      </w:r>
      <w:r w:rsidR="0014606B">
        <w:t>2</w:t>
      </w:r>
      <w:r>
        <w:t xml:space="preserve"> below demonstrates how this process should behave. Figure </w:t>
      </w:r>
      <w:r w:rsidR="0014606B">
        <w:t>1</w:t>
      </w:r>
      <w:r>
        <w:t xml:space="preserve"> shows a basic class diagram of what </w:t>
      </w:r>
      <w:r w:rsidR="0014606B">
        <w:t>the varying roles within the system are. To complete testing, next the ability to drop a class will be tested. If this succeeds as well, then all user requirements for the student role will be successful.</w:t>
      </w:r>
    </w:p>
    <w:p w14:paraId="3E056294" w14:textId="29FD31E2" w:rsidR="00B34A30" w:rsidRDefault="00B34A30" w:rsidP="00B34A30">
      <w:pPr>
        <w:spacing w:line="480" w:lineRule="auto"/>
        <w:ind w:firstLine="720"/>
      </w:pPr>
      <w:r>
        <w:t xml:space="preserve">The final </w:t>
      </w:r>
      <w:r w:rsidR="0014606B">
        <w:t xml:space="preserve">testing phase </w:t>
      </w:r>
      <w:r>
        <w:t xml:space="preserve">will be acceptance testing. </w:t>
      </w:r>
      <w:r w:rsidR="0014606B">
        <w:t xml:space="preserve">During this final leg of testing, students, teachers, technical administrators, and other staff will test all use cases of the system. If it does not meet all requirements, it will go back for further rework. </w:t>
      </w:r>
      <w:proofErr w:type="gramStart"/>
      <w:r w:rsidR="0014606B">
        <w:t>However</w:t>
      </w:r>
      <w:proofErr w:type="gramEnd"/>
      <w:r w:rsidR="0014606B">
        <w:t xml:space="preserve"> if all is successful, then it will be released as a finished product.</w:t>
      </w:r>
      <w:r>
        <w:t xml:space="preserve"> </w:t>
      </w:r>
      <w:r w:rsidRPr="008570CE">
        <w:t>(Das, 2024)</w:t>
      </w:r>
    </w:p>
    <w:p w14:paraId="6FA38DE5" w14:textId="225E57EC" w:rsidR="00B34A30" w:rsidRDefault="00B34A30" w:rsidP="00B34A30">
      <w:pPr>
        <w:spacing w:line="480" w:lineRule="auto"/>
        <w:ind w:firstLine="720"/>
      </w:pPr>
      <w:r>
        <w:rPr>
          <w:noProof/>
        </w:rPr>
        <w:lastRenderedPageBreak/>
        <w:drawing>
          <wp:inline distT="0" distB="0" distL="0" distR="0" wp14:anchorId="185FC9BC" wp14:editId="63434EBA">
            <wp:extent cx="4772025" cy="4152900"/>
            <wp:effectExtent l="0" t="0" r="9525" b="0"/>
            <wp:docPr id="388084168" name="Picture 1" descr="A diagram of a us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084168" name="Picture 1" descr="A diagram of a us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4772025" cy="4152900"/>
                    </a:xfrm>
                    <a:prstGeom prst="rect">
                      <a:avLst/>
                    </a:prstGeom>
                  </pic:spPr>
                </pic:pic>
              </a:graphicData>
            </a:graphic>
          </wp:inline>
        </w:drawing>
      </w:r>
    </w:p>
    <w:p w14:paraId="70878AFE" w14:textId="77777777" w:rsidR="00B34A30" w:rsidRDefault="00B34A30" w:rsidP="00B34A30">
      <w:pPr>
        <w:spacing w:line="480" w:lineRule="auto"/>
        <w:ind w:firstLine="720"/>
      </w:pPr>
      <w:r>
        <w:t>Figure 1</w:t>
      </w:r>
    </w:p>
    <w:p w14:paraId="1AEC1568" w14:textId="5B6F2B67" w:rsidR="00B34A30" w:rsidRDefault="00B34A30" w:rsidP="00B34A30">
      <w:pPr>
        <w:spacing w:line="480" w:lineRule="auto"/>
        <w:ind w:firstLine="720"/>
      </w:pPr>
      <w:r>
        <w:rPr>
          <w:noProof/>
        </w:rPr>
        <w:lastRenderedPageBreak/>
        <w:drawing>
          <wp:inline distT="0" distB="0" distL="0" distR="0" wp14:anchorId="52E10029" wp14:editId="70C9B6CE">
            <wp:extent cx="5810250" cy="3552825"/>
            <wp:effectExtent l="0" t="0" r="0" b="9525"/>
            <wp:docPr id="1585506423" name="Picture 2" descr="A diagram of a stud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506423" name="Picture 2" descr="A diagram of a studen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810250" cy="3552825"/>
                    </a:xfrm>
                    <a:prstGeom prst="rect">
                      <a:avLst/>
                    </a:prstGeom>
                  </pic:spPr>
                </pic:pic>
              </a:graphicData>
            </a:graphic>
          </wp:inline>
        </w:drawing>
      </w:r>
      <w:r>
        <w:br/>
        <w:t>Figure 2</w:t>
      </w:r>
    </w:p>
    <w:p w14:paraId="6DFDF63E" w14:textId="77777777" w:rsidR="00B34A30" w:rsidRDefault="00B34A30" w:rsidP="00B34A30">
      <w:r>
        <w:br w:type="page"/>
      </w:r>
    </w:p>
    <w:p w14:paraId="42DCA2F5" w14:textId="77777777" w:rsidR="00B34A30" w:rsidRDefault="00B34A30" w:rsidP="00B34A30">
      <w:pPr>
        <w:pStyle w:val="NormalWeb"/>
        <w:spacing w:after="0" w:line="480" w:lineRule="auto"/>
        <w:jc w:val="center"/>
      </w:pPr>
      <w:r>
        <w:lastRenderedPageBreak/>
        <w:t>Resources</w:t>
      </w:r>
    </w:p>
    <w:p w14:paraId="2564635A" w14:textId="77777777" w:rsidR="00B34A30" w:rsidRDefault="00B34A30" w:rsidP="00B34A30">
      <w:pPr>
        <w:pStyle w:val="NormalWeb"/>
        <w:spacing w:after="0" w:line="480" w:lineRule="auto"/>
        <w:jc w:val="center"/>
      </w:pPr>
    </w:p>
    <w:p w14:paraId="5960DBDE" w14:textId="77777777" w:rsidR="0014606B" w:rsidRDefault="0014606B" w:rsidP="00B34A30">
      <w:pPr>
        <w:spacing w:before="100" w:beforeAutospacing="1" w:after="100" w:afterAutospacing="1" w:line="480" w:lineRule="auto"/>
        <w:ind w:left="720" w:hanging="720"/>
        <w:rPr>
          <w:rFonts w:eastAsia="Times New Roman"/>
          <w:kern w:val="0"/>
          <w14:ligatures w14:val="none"/>
        </w:rPr>
      </w:pPr>
    </w:p>
    <w:p w14:paraId="6748E37E" w14:textId="25BF4B91" w:rsidR="0014606B" w:rsidRDefault="0014606B" w:rsidP="0014606B">
      <w:pPr>
        <w:spacing w:before="100" w:beforeAutospacing="1" w:after="100" w:afterAutospacing="1" w:line="480" w:lineRule="auto"/>
        <w:ind w:left="720" w:hanging="720"/>
        <w:rPr>
          <w:rFonts w:eastAsia="Times New Roman"/>
          <w:kern w:val="0"/>
          <w14:ligatures w14:val="none"/>
        </w:rPr>
      </w:pPr>
      <w:r w:rsidRPr="0014606B">
        <w:rPr>
          <w:rFonts w:eastAsia="Times New Roman"/>
          <w:kern w:val="0"/>
          <w14:ligatures w14:val="none"/>
        </w:rPr>
        <w:t>Connolly, R., &amp; Hoar, R. (2022). </w:t>
      </w:r>
      <w:hyperlink r:id="rId9" w:tooltip="Link" w:history="1">
        <w:r w:rsidRPr="0014606B">
          <w:rPr>
            <w:rStyle w:val="Hyperlink"/>
            <w:rFonts w:eastAsia="Times New Roman"/>
            <w:i/>
            <w:iCs/>
            <w:kern w:val="0"/>
            <w14:ligatures w14:val="none"/>
          </w:rPr>
          <w:t>Fundamentals of web development</w:t>
        </w:r>
      </w:hyperlink>
      <w:r w:rsidRPr="0014606B">
        <w:rPr>
          <w:rFonts w:eastAsia="Times New Roman"/>
          <w:kern w:val="0"/>
          <w14:ligatures w14:val="none"/>
        </w:rPr>
        <w:t> (3rd ed.). Pearson.</w:t>
      </w:r>
    </w:p>
    <w:p w14:paraId="17443F13" w14:textId="73DFAEFC" w:rsidR="00B34A30" w:rsidRPr="001C2960" w:rsidRDefault="00B34A30" w:rsidP="00B34A30">
      <w:pPr>
        <w:spacing w:before="100" w:beforeAutospacing="1" w:after="100" w:afterAutospacing="1" w:line="480" w:lineRule="auto"/>
        <w:ind w:left="720" w:hanging="720"/>
        <w:rPr>
          <w:rFonts w:eastAsia="Times New Roman"/>
          <w:kern w:val="0"/>
          <w14:ligatures w14:val="none"/>
        </w:rPr>
      </w:pPr>
      <w:r w:rsidRPr="001C2960">
        <w:rPr>
          <w:rFonts w:eastAsia="Times New Roman"/>
          <w:kern w:val="0"/>
          <w14:ligatures w14:val="none"/>
        </w:rPr>
        <w:t xml:space="preserve">Das, S. (2024, September 24). </w:t>
      </w:r>
      <w:r w:rsidRPr="001C2960">
        <w:rPr>
          <w:rFonts w:eastAsia="Times New Roman"/>
          <w:i/>
          <w:iCs/>
          <w:kern w:val="0"/>
          <w14:ligatures w14:val="none"/>
        </w:rPr>
        <w:t xml:space="preserve">What is Acceptance Testing? (Importance, Types &amp; Best Practices) | </w:t>
      </w:r>
      <w:proofErr w:type="spellStart"/>
      <w:r w:rsidRPr="001C2960">
        <w:rPr>
          <w:rFonts w:eastAsia="Times New Roman"/>
          <w:i/>
          <w:iCs/>
          <w:kern w:val="0"/>
          <w14:ligatures w14:val="none"/>
        </w:rPr>
        <w:t>BrowserStack</w:t>
      </w:r>
      <w:proofErr w:type="spellEnd"/>
      <w:r w:rsidRPr="001C2960">
        <w:rPr>
          <w:rFonts w:eastAsia="Times New Roman"/>
          <w:kern w:val="0"/>
          <w14:ligatures w14:val="none"/>
        </w:rPr>
        <w:t xml:space="preserve">. </w:t>
      </w:r>
      <w:proofErr w:type="spellStart"/>
      <w:r w:rsidRPr="001C2960">
        <w:rPr>
          <w:rFonts w:eastAsia="Times New Roman"/>
          <w:kern w:val="0"/>
          <w14:ligatures w14:val="none"/>
        </w:rPr>
        <w:t>BrowserStack</w:t>
      </w:r>
      <w:proofErr w:type="spellEnd"/>
      <w:r w:rsidRPr="001C2960">
        <w:rPr>
          <w:rFonts w:eastAsia="Times New Roman"/>
          <w:kern w:val="0"/>
          <w14:ligatures w14:val="none"/>
        </w:rPr>
        <w:t>. https://www.browserstack.com/guide/acceptance-testing</w:t>
      </w:r>
    </w:p>
    <w:p w14:paraId="30348B67" w14:textId="006287A4" w:rsidR="00B34A30" w:rsidRDefault="00B34A30" w:rsidP="00B34A30">
      <w:pPr>
        <w:spacing w:before="100" w:beforeAutospacing="1" w:after="100" w:afterAutospacing="1" w:line="480" w:lineRule="auto"/>
        <w:ind w:left="720" w:hanging="720"/>
        <w:rPr>
          <w:rFonts w:eastAsia="Times New Roman"/>
          <w:kern w:val="0"/>
          <w14:ligatures w14:val="none"/>
        </w:rPr>
      </w:pPr>
      <w:proofErr w:type="spellStart"/>
      <w:r w:rsidRPr="001C2960">
        <w:rPr>
          <w:rFonts w:eastAsia="Times New Roman"/>
          <w:kern w:val="0"/>
          <w14:ligatures w14:val="none"/>
        </w:rPr>
        <w:t>GeeksforGeeks</w:t>
      </w:r>
      <w:proofErr w:type="spellEnd"/>
      <w:r w:rsidRPr="001C2960">
        <w:rPr>
          <w:rFonts w:eastAsia="Times New Roman"/>
          <w:kern w:val="0"/>
          <w14:ligatures w14:val="none"/>
        </w:rPr>
        <w:t xml:space="preserve">. (2025, May 1). </w:t>
      </w:r>
      <w:r w:rsidRPr="001C2960">
        <w:rPr>
          <w:rFonts w:eastAsia="Times New Roman"/>
          <w:i/>
          <w:iCs/>
          <w:kern w:val="0"/>
          <w14:ligatures w14:val="none"/>
        </w:rPr>
        <w:t>Integration testing software engineering</w:t>
      </w:r>
      <w:r w:rsidRPr="001C2960">
        <w:rPr>
          <w:rFonts w:eastAsia="Times New Roman"/>
          <w:kern w:val="0"/>
          <w14:ligatures w14:val="none"/>
        </w:rPr>
        <w:t xml:space="preserve">. </w:t>
      </w:r>
      <w:proofErr w:type="spellStart"/>
      <w:r w:rsidRPr="001C2960">
        <w:rPr>
          <w:rFonts w:eastAsia="Times New Roman"/>
          <w:kern w:val="0"/>
          <w14:ligatures w14:val="none"/>
        </w:rPr>
        <w:t>GeeksforGeeks</w:t>
      </w:r>
      <w:proofErr w:type="spellEnd"/>
      <w:r w:rsidRPr="001C2960">
        <w:rPr>
          <w:rFonts w:eastAsia="Times New Roman"/>
          <w:kern w:val="0"/>
          <w14:ligatures w14:val="none"/>
        </w:rPr>
        <w:t xml:space="preserve">. </w:t>
      </w:r>
      <w:hyperlink r:id="rId10" w:history="1">
        <w:r w:rsidR="0014606B" w:rsidRPr="00D35017">
          <w:rPr>
            <w:rStyle w:val="Hyperlink"/>
            <w:rFonts w:eastAsia="Times New Roman"/>
            <w:kern w:val="0"/>
            <w14:ligatures w14:val="none"/>
          </w:rPr>
          <w:t>https://www.geeksforgeeks.org/software-engineering-integration-testing/</w:t>
        </w:r>
      </w:hyperlink>
    </w:p>
    <w:p w14:paraId="67598D3E" w14:textId="37DE0C1F" w:rsidR="0014606B" w:rsidRPr="001C2960" w:rsidRDefault="0014606B" w:rsidP="00B34A30">
      <w:pPr>
        <w:spacing w:before="100" w:beforeAutospacing="1" w:after="100" w:afterAutospacing="1" w:line="480" w:lineRule="auto"/>
        <w:ind w:left="720" w:hanging="720"/>
        <w:rPr>
          <w:rFonts w:eastAsia="Times New Roman"/>
          <w:kern w:val="0"/>
          <w14:ligatures w14:val="none"/>
        </w:rPr>
      </w:pPr>
      <w:r w:rsidRPr="0014606B">
        <w:rPr>
          <w:rFonts w:eastAsia="Times New Roman"/>
          <w:kern w:val="0"/>
          <w14:ligatures w14:val="none"/>
        </w:rPr>
        <w:t>Tsui, F., Karam, O., &amp; Bernal, B. (2018). </w:t>
      </w:r>
      <w:hyperlink r:id="rId11" w:tgtFrame="_blank" w:tooltip="Course Material" w:history="1">
        <w:r w:rsidRPr="0014606B">
          <w:rPr>
            <w:rStyle w:val="Hyperlink"/>
            <w:rFonts w:eastAsia="Times New Roman"/>
            <w:i/>
            <w:iCs/>
            <w:kern w:val="0"/>
            <w14:ligatures w14:val="none"/>
          </w:rPr>
          <w:t>Essentials of software engineering</w:t>
        </w:r>
      </w:hyperlink>
      <w:r w:rsidRPr="0014606B">
        <w:rPr>
          <w:rFonts w:eastAsia="Times New Roman"/>
          <w:kern w:val="0"/>
          <w14:ligatures w14:val="none"/>
        </w:rPr>
        <w:t> (4th ed.). Jones &amp; Bartlett Learning.</w:t>
      </w:r>
    </w:p>
    <w:p w14:paraId="6AD4BD8A" w14:textId="77777777" w:rsidR="00B34A30" w:rsidRPr="001C2960" w:rsidRDefault="00B34A30" w:rsidP="00B34A30">
      <w:pPr>
        <w:spacing w:before="100" w:beforeAutospacing="1" w:after="100" w:afterAutospacing="1" w:line="480" w:lineRule="auto"/>
        <w:ind w:left="720" w:hanging="720"/>
        <w:rPr>
          <w:rFonts w:eastAsia="Times New Roman"/>
          <w:kern w:val="0"/>
          <w14:ligatures w14:val="none"/>
        </w:rPr>
      </w:pPr>
      <w:r w:rsidRPr="001C2960">
        <w:rPr>
          <w:rFonts w:eastAsia="Times New Roman"/>
          <w:kern w:val="0"/>
          <w14:ligatures w14:val="none"/>
        </w:rPr>
        <w:t>Spillner, A., Linz, T., &amp; Schaefer, H. (2014). </w:t>
      </w:r>
      <w:hyperlink r:id="rId12" w:tgtFrame="_blank" w:history="1">
        <w:r w:rsidRPr="001C2960">
          <w:rPr>
            <w:rFonts w:eastAsia="Times New Roman"/>
            <w:i/>
            <w:iCs/>
            <w:color w:val="0563C1" w:themeColor="hyperlink"/>
            <w:kern w:val="0"/>
            <w:u w:val="single"/>
            <w14:ligatures w14:val="none"/>
          </w:rPr>
          <w:t>Software testing foundations: A study guide for the certified tester exam</w:t>
        </w:r>
        <w:r w:rsidRPr="001C2960">
          <w:rPr>
            <w:rFonts w:eastAsia="Times New Roman"/>
            <w:color w:val="0563C1" w:themeColor="hyperlink"/>
            <w:kern w:val="0"/>
            <w:u w:val="single"/>
            <w14:ligatures w14:val="none"/>
          </w:rPr>
          <w:t> (4th ed.)</w:t>
        </w:r>
      </w:hyperlink>
      <w:r w:rsidRPr="001C2960">
        <w:rPr>
          <w:rFonts w:eastAsia="Times New Roman"/>
          <w:kern w:val="0"/>
          <w14:ligatures w14:val="none"/>
        </w:rPr>
        <w:t>. Rocky Nook.</w:t>
      </w:r>
    </w:p>
    <w:p w14:paraId="7E785023" w14:textId="77777777" w:rsidR="00B34A30" w:rsidRPr="001C2960" w:rsidRDefault="00B34A30" w:rsidP="00B34A30">
      <w:pPr>
        <w:spacing w:before="100" w:beforeAutospacing="1" w:after="100" w:afterAutospacing="1" w:line="480" w:lineRule="auto"/>
        <w:ind w:left="720" w:hanging="720"/>
        <w:rPr>
          <w:rFonts w:eastAsia="Times New Roman"/>
          <w:kern w:val="0"/>
          <w14:ligatures w14:val="none"/>
        </w:rPr>
      </w:pPr>
      <w:r w:rsidRPr="001C2960">
        <w:rPr>
          <w:rFonts w:eastAsia="Times New Roman"/>
          <w:i/>
          <w:iCs/>
          <w:kern w:val="0"/>
          <w14:ligatures w14:val="none"/>
        </w:rPr>
        <w:t>What is Unit Testing? - Unit Testing Explained - AWS</w:t>
      </w:r>
      <w:r w:rsidRPr="001C2960">
        <w:rPr>
          <w:rFonts w:eastAsia="Times New Roman"/>
          <w:kern w:val="0"/>
          <w14:ligatures w14:val="none"/>
        </w:rPr>
        <w:t>. (n.d.). Amazon Web Services, Inc. https://aws.amazon.com/what-is/unit-testing/</w:t>
      </w:r>
    </w:p>
    <w:p w14:paraId="2E2B1717" w14:textId="39A58CBA" w:rsidR="00F323E0" w:rsidRPr="0014606B" w:rsidRDefault="00B34A30" w:rsidP="0014606B">
      <w:pPr>
        <w:spacing w:before="100" w:beforeAutospacing="1" w:after="100" w:afterAutospacing="1" w:line="480" w:lineRule="auto"/>
        <w:ind w:left="720" w:hanging="720"/>
        <w:rPr>
          <w:rFonts w:eastAsia="Times New Roman"/>
          <w:kern w:val="0"/>
          <w14:ligatures w14:val="none"/>
        </w:rPr>
      </w:pPr>
      <w:r w:rsidRPr="001C2960">
        <w:rPr>
          <w:rFonts w:eastAsia="Times New Roman"/>
          <w:kern w:val="0"/>
          <w14:ligatures w14:val="none"/>
        </w:rPr>
        <w:t xml:space="preserve">Yasar, K., &amp; Black, R. (2023, March 14). </w:t>
      </w:r>
      <w:r w:rsidRPr="001C2960">
        <w:rPr>
          <w:rFonts w:eastAsia="Times New Roman"/>
          <w:i/>
          <w:iCs/>
          <w:kern w:val="0"/>
          <w14:ligatures w14:val="none"/>
        </w:rPr>
        <w:t>system testing</w:t>
      </w:r>
      <w:r w:rsidRPr="001C2960">
        <w:rPr>
          <w:rFonts w:eastAsia="Times New Roman"/>
          <w:kern w:val="0"/>
          <w14:ligatures w14:val="none"/>
        </w:rPr>
        <w:t>. Search Software Quality. https://www.techtarget.com/searchsoftwarequality/definition/system-testing</w:t>
      </w:r>
    </w:p>
    <w:sectPr w:rsidR="00F323E0" w:rsidRPr="0014606B" w:rsidSect="002F4F6A">
      <w:headerReference w:type="default" r:id="rId13"/>
      <w:pgSz w:w="12240" w:h="15840"/>
      <w:pgMar w:top="1440" w:right="1440" w:bottom="1440" w:left="15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E3271D" w14:textId="77777777" w:rsidR="005B414B" w:rsidRDefault="005B414B" w:rsidP="00F6267A">
      <w:pPr>
        <w:spacing w:after="0" w:line="240" w:lineRule="auto"/>
      </w:pPr>
      <w:r>
        <w:separator/>
      </w:r>
    </w:p>
  </w:endnote>
  <w:endnote w:type="continuationSeparator" w:id="0">
    <w:p w14:paraId="708EAAAA" w14:textId="77777777" w:rsidR="005B414B" w:rsidRDefault="005B414B" w:rsidP="00F626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369B47" w14:textId="77777777" w:rsidR="005B414B" w:rsidRDefault="005B414B" w:rsidP="00F6267A">
      <w:pPr>
        <w:spacing w:after="0" w:line="240" w:lineRule="auto"/>
      </w:pPr>
      <w:r>
        <w:separator/>
      </w:r>
    </w:p>
  </w:footnote>
  <w:footnote w:type="continuationSeparator" w:id="0">
    <w:p w14:paraId="645676D9" w14:textId="77777777" w:rsidR="005B414B" w:rsidRDefault="005B414B" w:rsidP="00F626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46309"/>
      <w:docPartObj>
        <w:docPartGallery w:val="Page Numbers (Top of Page)"/>
        <w:docPartUnique/>
      </w:docPartObj>
    </w:sdtPr>
    <w:sdtEndPr>
      <w:rPr>
        <w:noProof/>
      </w:rPr>
    </w:sdtEndPr>
    <w:sdtContent>
      <w:p w14:paraId="6D60B19B" w14:textId="2B18B75B" w:rsidR="00F6267A" w:rsidRPr="00F6267A" w:rsidRDefault="00F6267A">
        <w:pPr>
          <w:pStyle w:val="Header"/>
          <w:jc w:val="right"/>
        </w:pPr>
        <w:r w:rsidRPr="00F6267A">
          <w:fldChar w:fldCharType="begin"/>
        </w:r>
        <w:r w:rsidRPr="00F6267A">
          <w:instrText xml:space="preserve"> PAGE   \* MERGEFORMAT </w:instrText>
        </w:r>
        <w:r w:rsidRPr="00F6267A">
          <w:fldChar w:fldCharType="separate"/>
        </w:r>
        <w:r w:rsidRPr="00F6267A">
          <w:rPr>
            <w:noProof/>
          </w:rPr>
          <w:t>2</w:t>
        </w:r>
        <w:r w:rsidRPr="00F6267A">
          <w:rPr>
            <w:noProof/>
          </w:rPr>
          <w:fldChar w:fldCharType="end"/>
        </w:r>
      </w:p>
    </w:sdtContent>
  </w:sdt>
  <w:p w14:paraId="08394FEA" w14:textId="77777777" w:rsidR="00F6267A" w:rsidRDefault="00F626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BC6FF5"/>
    <w:multiLevelType w:val="multilevel"/>
    <w:tmpl w:val="A62E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11704D"/>
    <w:multiLevelType w:val="multilevel"/>
    <w:tmpl w:val="14D48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2C04C1"/>
    <w:multiLevelType w:val="hybridMultilevel"/>
    <w:tmpl w:val="1E2CF6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FAB3662"/>
    <w:multiLevelType w:val="hybridMultilevel"/>
    <w:tmpl w:val="3044F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8E376A1"/>
    <w:multiLevelType w:val="hybridMultilevel"/>
    <w:tmpl w:val="92B6D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7169609">
    <w:abstractNumId w:val="4"/>
  </w:num>
  <w:num w:numId="2" w16cid:durableId="1985500924">
    <w:abstractNumId w:val="2"/>
  </w:num>
  <w:num w:numId="3" w16cid:durableId="4092654">
    <w:abstractNumId w:val="3"/>
  </w:num>
  <w:num w:numId="4" w16cid:durableId="1223903333">
    <w:abstractNumId w:val="0"/>
  </w:num>
  <w:num w:numId="5" w16cid:durableId="1983071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67A"/>
    <w:rsid w:val="00017210"/>
    <w:rsid w:val="00033275"/>
    <w:rsid w:val="00074E73"/>
    <w:rsid w:val="00091CBF"/>
    <w:rsid w:val="00096231"/>
    <w:rsid w:val="00096B86"/>
    <w:rsid w:val="000A521D"/>
    <w:rsid w:val="000C64ED"/>
    <w:rsid w:val="000F2651"/>
    <w:rsid w:val="0014606B"/>
    <w:rsid w:val="001577E5"/>
    <w:rsid w:val="001610D1"/>
    <w:rsid w:val="00167BBC"/>
    <w:rsid w:val="0017028C"/>
    <w:rsid w:val="001845AE"/>
    <w:rsid w:val="00192151"/>
    <w:rsid w:val="001A4793"/>
    <w:rsid w:val="001C2960"/>
    <w:rsid w:val="001D392C"/>
    <w:rsid w:val="001D472E"/>
    <w:rsid w:val="001D5550"/>
    <w:rsid w:val="001D6CCB"/>
    <w:rsid w:val="001E0990"/>
    <w:rsid w:val="001E2A01"/>
    <w:rsid w:val="001F0373"/>
    <w:rsid w:val="001F2FDF"/>
    <w:rsid w:val="001F32A5"/>
    <w:rsid w:val="001F5FCB"/>
    <w:rsid w:val="002130B1"/>
    <w:rsid w:val="0022085A"/>
    <w:rsid w:val="0022139C"/>
    <w:rsid w:val="00224AB1"/>
    <w:rsid w:val="002254D2"/>
    <w:rsid w:val="00246A4C"/>
    <w:rsid w:val="00250E51"/>
    <w:rsid w:val="00260DE4"/>
    <w:rsid w:val="0027002B"/>
    <w:rsid w:val="002847D6"/>
    <w:rsid w:val="002B4927"/>
    <w:rsid w:val="002B5F0B"/>
    <w:rsid w:val="002C468D"/>
    <w:rsid w:val="002C5C29"/>
    <w:rsid w:val="002C6026"/>
    <w:rsid w:val="002D1BC2"/>
    <w:rsid w:val="002D5106"/>
    <w:rsid w:val="002F13C9"/>
    <w:rsid w:val="002F32A3"/>
    <w:rsid w:val="002F4E93"/>
    <w:rsid w:val="002F4F6A"/>
    <w:rsid w:val="0031670B"/>
    <w:rsid w:val="0032246B"/>
    <w:rsid w:val="003475A0"/>
    <w:rsid w:val="00350B2D"/>
    <w:rsid w:val="003551B4"/>
    <w:rsid w:val="00356A72"/>
    <w:rsid w:val="003578C3"/>
    <w:rsid w:val="003609E6"/>
    <w:rsid w:val="003636E4"/>
    <w:rsid w:val="003856CA"/>
    <w:rsid w:val="003B128C"/>
    <w:rsid w:val="003B2820"/>
    <w:rsid w:val="003B6F2F"/>
    <w:rsid w:val="003C2C64"/>
    <w:rsid w:val="003C3D71"/>
    <w:rsid w:val="003D7DC4"/>
    <w:rsid w:val="003E6700"/>
    <w:rsid w:val="003F43CB"/>
    <w:rsid w:val="003F778B"/>
    <w:rsid w:val="00405253"/>
    <w:rsid w:val="004128F1"/>
    <w:rsid w:val="0042326E"/>
    <w:rsid w:val="00423372"/>
    <w:rsid w:val="004312E8"/>
    <w:rsid w:val="00433588"/>
    <w:rsid w:val="0043557B"/>
    <w:rsid w:val="00460B84"/>
    <w:rsid w:val="004619D3"/>
    <w:rsid w:val="004746A2"/>
    <w:rsid w:val="00495F13"/>
    <w:rsid w:val="004A45B9"/>
    <w:rsid w:val="004B650E"/>
    <w:rsid w:val="004B756F"/>
    <w:rsid w:val="004D2F5C"/>
    <w:rsid w:val="004E0168"/>
    <w:rsid w:val="004F77B1"/>
    <w:rsid w:val="00526273"/>
    <w:rsid w:val="0054450D"/>
    <w:rsid w:val="00564F5B"/>
    <w:rsid w:val="00584051"/>
    <w:rsid w:val="00587D47"/>
    <w:rsid w:val="00592061"/>
    <w:rsid w:val="005950BF"/>
    <w:rsid w:val="005A3C4A"/>
    <w:rsid w:val="005A4B9E"/>
    <w:rsid w:val="005B2A2C"/>
    <w:rsid w:val="005B414B"/>
    <w:rsid w:val="005B44AE"/>
    <w:rsid w:val="005B7400"/>
    <w:rsid w:val="005C4C90"/>
    <w:rsid w:val="005C557D"/>
    <w:rsid w:val="005C5F57"/>
    <w:rsid w:val="005F5CC4"/>
    <w:rsid w:val="00606138"/>
    <w:rsid w:val="0061167E"/>
    <w:rsid w:val="00617E22"/>
    <w:rsid w:val="0062647A"/>
    <w:rsid w:val="006311B6"/>
    <w:rsid w:val="00631777"/>
    <w:rsid w:val="006518EE"/>
    <w:rsid w:val="006774A6"/>
    <w:rsid w:val="006826AF"/>
    <w:rsid w:val="006A242D"/>
    <w:rsid w:val="006E48DB"/>
    <w:rsid w:val="0071390A"/>
    <w:rsid w:val="007313A1"/>
    <w:rsid w:val="0075697D"/>
    <w:rsid w:val="007A09B9"/>
    <w:rsid w:val="007A0E67"/>
    <w:rsid w:val="007A4D8A"/>
    <w:rsid w:val="007B0E07"/>
    <w:rsid w:val="007B1FE3"/>
    <w:rsid w:val="007B5369"/>
    <w:rsid w:val="007B57B0"/>
    <w:rsid w:val="007C1694"/>
    <w:rsid w:val="00805BD0"/>
    <w:rsid w:val="00821A3C"/>
    <w:rsid w:val="00821E64"/>
    <w:rsid w:val="00840C42"/>
    <w:rsid w:val="008570CE"/>
    <w:rsid w:val="00857E11"/>
    <w:rsid w:val="0086673F"/>
    <w:rsid w:val="00874470"/>
    <w:rsid w:val="008A05F8"/>
    <w:rsid w:val="008A753D"/>
    <w:rsid w:val="008B102A"/>
    <w:rsid w:val="00923225"/>
    <w:rsid w:val="0094563D"/>
    <w:rsid w:val="009506F3"/>
    <w:rsid w:val="00985DBC"/>
    <w:rsid w:val="0098630C"/>
    <w:rsid w:val="0099188B"/>
    <w:rsid w:val="009A2222"/>
    <w:rsid w:val="009A2731"/>
    <w:rsid w:val="009B3057"/>
    <w:rsid w:val="009B498D"/>
    <w:rsid w:val="009C191F"/>
    <w:rsid w:val="009C7124"/>
    <w:rsid w:val="009C7E23"/>
    <w:rsid w:val="009E1CA8"/>
    <w:rsid w:val="009E2AEC"/>
    <w:rsid w:val="009E7078"/>
    <w:rsid w:val="009F2587"/>
    <w:rsid w:val="009F44EB"/>
    <w:rsid w:val="009F6A8A"/>
    <w:rsid w:val="00A001A2"/>
    <w:rsid w:val="00A0124F"/>
    <w:rsid w:val="00A164B5"/>
    <w:rsid w:val="00A20E77"/>
    <w:rsid w:val="00A306E9"/>
    <w:rsid w:val="00A33B94"/>
    <w:rsid w:val="00A3658B"/>
    <w:rsid w:val="00A55F04"/>
    <w:rsid w:val="00A60A83"/>
    <w:rsid w:val="00A76EAF"/>
    <w:rsid w:val="00AB7A2D"/>
    <w:rsid w:val="00AD1BAE"/>
    <w:rsid w:val="00AD3447"/>
    <w:rsid w:val="00AE4988"/>
    <w:rsid w:val="00AF78B0"/>
    <w:rsid w:val="00B144A6"/>
    <w:rsid w:val="00B24656"/>
    <w:rsid w:val="00B2648A"/>
    <w:rsid w:val="00B30E88"/>
    <w:rsid w:val="00B33F12"/>
    <w:rsid w:val="00B34A30"/>
    <w:rsid w:val="00B449E8"/>
    <w:rsid w:val="00B5722E"/>
    <w:rsid w:val="00B8170A"/>
    <w:rsid w:val="00B84DCE"/>
    <w:rsid w:val="00B85453"/>
    <w:rsid w:val="00B97DAB"/>
    <w:rsid w:val="00BA679F"/>
    <w:rsid w:val="00BC3021"/>
    <w:rsid w:val="00BD1F1E"/>
    <w:rsid w:val="00BE1A3A"/>
    <w:rsid w:val="00C16FFC"/>
    <w:rsid w:val="00C23115"/>
    <w:rsid w:val="00C34AB3"/>
    <w:rsid w:val="00C674C3"/>
    <w:rsid w:val="00C96AF1"/>
    <w:rsid w:val="00C978C6"/>
    <w:rsid w:val="00CA0CEC"/>
    <w:rsid w:val="00CA1566"/>
    <w:rsid w:val="00CB0D26"/>
    <w:rsid w:val="00CD3018"/>
    <w:rsid w:val="00CE702E"/>
    <w:rsid w:val="00CF60AC"/>
    <w:rsid w:val="00D07537"/>
    <w:rsid w:val="00D078DB"/>
    <w:rsid w:val="00D33086"/>
    <w:rsid w:val="00D45C8D"/>
    <w:rsid w:val="00D53E5C"/>
    <w:rsid w:val="00D57B59"/>
    <w:rsid w:val="00D6647E"/>
    <w:rsid w:val="00D73230"/>
    <w:rsid w:val="00D73A7C"/>
    <w:rsid w:val="00D74351"/>
    <w:rsid w:val="00D829AC"/>
    <w:rsid w:val="00D9397C"/>
    <w:rsid w:val="00DB129A"/>
    <w:rsid w:val="00DC37DB"/>
    <w:rsid w:val="00E177AC"/>
    <w:rsid w:val="00E3743D"/>
    <w:rsid w:val="00E37EA0"/>
    <w:rsid w:val="00E46A56"/>
    <w:rsid w:val="00E46B82"/>
    <w:rsid w:val="00E528C4"/>
    <w:rsid w:val="00E62F6B"/>
    <w:rsid w:val="00E63F79"/>
    <w:rsid w:val="00E642DA"/>
    <w:rsid w:val="00E73D73"/>
    <w:rsid w:val="00E74C25"/>
    <w:rsid w:val="00E77D03"/>
    <w:rsid w:val="00E80BAB"/>
    <w:rsid w:val="00EA0C2A"/>
    <w:rsid w:val="00EA2611"/>
    <w:rsid w:val="00EB1000"/>
    <w:rsid w:val="00ED1220"/>
    <w:rsid w:val="00ED2D88"/>
    <w:rsid w:val="00F323E0"/>
    <w:rsid w:val="00F4462D"/>
    <w:rsid w:val="00F5449B"/>
    <w:rsid w:val="00F6267A"/>
    <w:rsid w:val="00F8453B"/>
    <w:rsid w:val="00F90A82"/>
    <w:rsid w:val="00FA04A3"/>
    <w:rsid w:val="00FB6F58"/>
    <w:rsid w:val="00FC21B7"/>
    <w:rsid w:val="00FE006C"/>
    <w:rsid w:val="00FF5187"/>
    <w:rsid w:val="00FF62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7F384"/>
  <w15:chartTrackingRefBased/>
  <w15:docId w15:val="{F32E3CD6-FF29-44A0-AD46-89913A316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kern w:val="2"/>
        <w:sz w:val="24"/>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26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67A"/>
  </w:style>
  <w:style w:type="paragraph" w:styleId="Footer">
    <w:name w:val="footer"/>
    <w:basedOn w:val="Normal"/>
    <w:link w:val="FooterChar"/>
    <w:uiPriority w:val="99"/>
    <w:unhideWhenUsed/>
    <w:rsid w:val="00F626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67A"/>
  </w:style>
  <w:style w:type="paragraph" w:styleId="Date">
    <w:name w:val="Date"/>
    <w:basedOn w:val="Normal"/>
    <w:next w:val="Normal"/>
    <w:link w:val="DateChar"/>
    <w:uiPriority w:val="99"/>
    <w:semiHidden/>
    <w:unhideWhenUsed/>
    <w:rsid w:val="00F6267A"/>
  </w:style>
  <w:style w:type="character" w:customStyle="1" w:styleId="DateChar">
    <w:name w:val="Date Char"/>
    <w:basedOn w:val="DefaultParagraphFont"/>
    <w:link w:val="Date"/>
    <w:uiPriority w:val="99"/>
    <w:semiHidden/>
    <w:rsid w:val="00F6267A"/>
  </w:style>
  <w:style w:type="paragraph" w:styleId="NormalWeb">
    <w:name w:val="Normal (Web)"/>
    <w:basedOn w:val="Normal"/>
    <w:uiPriority w:val="99"/>
    <w:unhideWhenUsed/>
    <w:rsid w:val="001E2A01"/>
    <w:pPr>
      <w:spacing w:before="100" w:beforeAutospacing="1" w:after="100" w:afterAutospacing="1" w:line="240" w:lineRule="auto"/>
    </w:pPr>
    <w:rPr>
      <w:rFonts w:eastAsia="Times New Roman"/>
      <w:kern w:val="0"/>
      <w14:ligatures w14:val="none"/>
    </w:rPr>
  </w:style>
  <w:style w:type="paragraph" w:styleId="ListParagraph">
    <w:name w:val="List Paragraph"/>
    <w:basedOn w:val="Normal"/>
    <w:uiPriority w:val="34"/>
    <w:qFormat/>
    <w:rsid w:val="0098630C"/>
    <w:pPr>
      <w:ind w:left="720"/>
      <w:contextualSpacing/>
    </w:pPr>
  </w:style>
  <w:style w:type="character" w:styleId="Hyperlink">
    <w:name w:val="Hyperlink"/>
    <w:basedOn w:val="DefaultParagraphFont"/>
    <w:uiPriority w:val="99"/>
    <w:unhideWhenUsed/>
    <w:rsid w:val="001D6CCB"/>
    <w:rPr>
      <w:color w:val="0563C1" w:themeColor="hyperlink"/>
      <w:u w:val="single"/>
    </w:rPr>
  </w:style>
  <w:style w:type="character" w:styleId="UnresolvedMention">
    <w:name w:val="Unresolved Mention"/>
    <w:basedOn w:val="DefaultParagraphFont"/>
    <w:uiPriority w:val="99"/>
    <w:semiHidden/>
    <w:unhideWhenUsed/>
    <w:rsid w:val="001D6CCB"/>
    <w:rPr>
      <w:color w:val="605E5C"/>
      <w:shd w:val="clear" w:color="auto" w:fill="E1DFDD"/>
    </w:rPr>
  </w:style>
  <w:style w:type="paragraph" w:styleId="Title">
    <w:name w:val="Title"/>
    <w:basedOn w:val="Normal"/>
    <w:link w:val="TitleChar"/>
    <w:qFormat/>
    <w:rsid w:val="00CB0D26"/>
    <w:pPr>
      <w:spacing w:after="240" w:line="240" w:lineRule="auto"/>
      <w:jc w:val="center"/>
    </w:pPr>
    <w:rPr>
      <w:rFonts w:eastAsia="Times New Roman"/>
      <w:b/>
      <w:kern w:val="0"/>
      <w:szCs w:val="20"/>
      <w:lang w:eastAsia="en-US"/>
      <w14:ligatures w14:val="none"/>
    </w:rPr>
  </w:style>
  <w:style w:type="character" w:customStyle="1" w:styleId="TitleChar">
    <w:name w:val="Title Char"/>
    <w:basedOn w:val="DefaultParagraphFont"/>
    <w:link w:val="Title"/>
    <w:rsid w:val="00CB0D26"/>
    <w:rPr>
      <w:rFonts w:eastAsia="Times New Roman"/>
      <w:b/>
      <w:kern w:val="0"/>
      <w:szCs w:val="20"/>
      <w:lang w:eastAsia="en-US"/>
      <w14:ligatures w14:val="none"/>
    </w:rPr>
  </w:style>
  <w:style w:type="character" w:styleId="FollowedHyperlink">
    <w:name w:val="FollowedHyperlink"/>
    <w:basedOn w:val="DefaultParagraphFont"/>
    <w:uiPriority w:val="99"/>
    <w:semiHidden/>
    <w:unhideWhenUsed/>
    <w:rsid w:val="00224AB1"/>
    <w:rPr>
      <w:color w:val="954F72" w:themeColor="followedHyperlink"/>
      <w:u w:val="single"/>
    </w:rPr>
  </w:style>
  <w:style w:type="character" w:customStyle="1" w:styleId="url">
    <w:name w:val="url"/>
    <w:basedOn w:val="DefaultParagraphFont"/>
    <w:rsid w:val="004D2F5C"/>
  </w:style>
  <w:style w:type="character" w:styleId="Emphasis">
    <w:name w:val="Emphasis"/>
    <w:basedOn w:val="DefaultParagraphFont"/>
    <w:uiPriority w:val="20"/>
    <w:qFormat/>
    <w:rsid w:val="002F4E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8038">
      <w:bodyDiv w:val="1"/>
      <w:marLeft w:val="0"/>
      <w:marRight w:val="0"/>
      <w:marTop w:val="0"/>
      <w:marBottom w:val="0"/>
      <w:divBdr>
        <w:top w:val="none" w:sz="0" w:space="0" w:color="auto"/>
        <w:left w:val="none" w:sz="0" w:space="0" w:color="auto"/>
        <w:bottom w:val="none" w:sz="0" w:space="0" w:color="auto"/>
        <w:right w:val="none" w:sz="0" w:space="0" w:color="auto"/>
      </w:divBdr>
    </w:div>
    <w:div w:id="59795743">
      <w:bodyDiv w:val="1"/>
      <w:marLeft w:val="0"/>
      <w:marRight w:val="0"/>
      <w:marTop w:val="0"/>
      <w:marBottom w:val="0"/>
      <w:divBdr>
        <w:top w:val="none" w:sz="0" w:space="0" w:color="auto"/>
        <w:left w:val="none" w:sz="0" w:space="0" w:color="auto"/>
        <w:bottom w:val="none" w:sz="0" w:space="0" w:color="auto"/>
        <w:right w:val="none" w:sz="0" w:space="0" w:color="auto"/>
      </w:divBdr>
      <w:divsChild>
        <w:div w:id="1253902276">
          <w:marLeft w:val="-720"/>
          <w:marRight w:val="0"/>
          <w:marTop w:val="0"/>
          <w:marBottom w:val="0"/>
          <w:divBdr>
            <w:top w:val="none" w:sz="0" w:space="0" w:color="auto"/>
            <w:left w:val="none" w:sz="0" w:space="0" w:color="auto"/>
            <w:bottom w:val="none" w:sz="0" w:space="0" w:color="auto"/>
            <w:right w:val="none" w:sz="0" w:space="0" w:color="auto"/>
          </w:divBdr>
        </w:div>
      </w:divsChild>
    </w:div>
    <w:div w:id="75830663">
      <w:bodyDiv w:val="1"/>
      <w:marLeft w:val="0"/>
      <w:marRight w:val="0"/>
      <w:marTop w:val="0"/>
      <w:marBottom w:val="0"/>
      <w:divBdr>
        <w:top w:val="none" w:sz="0" w:space="0" w:color="auto"/>
        <w:left w:val="none" w:sz="0" w:space="0" w:color="auto"/>
        <w:bottom w:val="none" w:sz="0" w:space="0" w:color="auto"/>
        <w:right w:val="none" w:sz="0" w:space="0" w:color="auto"/>
      </w:divBdr>
    </w:div>
    <w:div w:id="82647583">
      <w:bodyDiv w:val="1"/>
      <w:marLeft w:val="0"/>
      <w:marRight w:val="0"/>
      <w:marTop w:val="0"/>
      <w:marBottom w:val="0"/>
      <w:divBdr>
        <w:top w:val="none" w:sz="0" w:space="0" w:color="auto"/>
        <w:left w:val="none" w:sz="0" w:space="0" w:color="auto"/>
        <w:bottom w:val="none" w:sz="0" w:space="0" w:color="auto"/>
        <w:right w:val="none" w:sz="0" w:space="0" w:color="auto"/>
      </w:divBdr>
    </w:div>
    <w:div w:id="95952317">
      <w:bodyDiv w:val="1"/>
      <w:marLeft w:val="0"/>
      <w:marRight w:val="0"/>
      <w:marTop w:val="0"/>
      <w:marBottom w:val="0"/>
      <w:divBdr>
        <w:top w:val="none" w:sz="0" w:space="0" w:color="auto"/>
        <w:left w:val="none" w:sz="0" w:space="0" w:color="auto"/>
        <w:bottom w:val="none" w:sz="0" w:space="0" w:color="auto"/>
        <w:right w:val="none" w:sz="0" w:space="0" w:color="auto"/>
      </w:divBdr>
    </w:div>
    <w:div w:id="117114383">
      <w:bodyDiv w:val="1"/>
      <w:marLeft w:val="0"/>
      <w:marRight w:val="0"/>
      <w:marTop w:val="0"/>
      <w:marBottom w:val="0"/>
      <w:divBdr>
        <w:top w:val="none" w:sz="0" w:space="0" w:color="auto"/>
        <w:left w:val="none" w:sz="0" w:space="0" w:color="auto"/>
        <w:bottom w:val="none" w:sz="0" w:space="0" w:color="auto"/>
        <w:right w:val="none" w:sz="0" w:space="0" w:color="auto"/>
      </w:divBdr>
      <w:divsChild>
        <w:div w:id="549850513">
          <w:marLeft w:val="-720"/>
          <w:marRight w:val="0"/>
          <w:marTop w:val="0"/>
          <w:marBottom w:val="0"/>
          <w:divBdr>
            <w:top w:val="none" w:sz="0" w:space="0" w:color="auto"/>
            <w:left w:val="none" w:sz="0" w:space="0" w:color="auto"/>
            <w:bottom w:val="none" w:sz="0" w:space="0" w:color="auto"/>
            <w:right w:val="none" w:sz="0" w:space="0" w:color="auto"/>
          </w:divBdr>
        </w:div>
      </w:divsChild>
    </w:div>
    <w:div w:id="123084489">
      <w:bodyDiv w:val="1"/>
      <w:marLeft w:val="0"/>
      <w:marRight w:val="0"/>
      <w:marTop w:val="0"/>
      <w:marBottom w:val="0"/>
      <w:divBdr>
        <w:top w:val="none" w:sz="0" w:space="0" w:color="auto"/>
        <w:left w:val="none" w:sz="0" w:space="0" w:color="auto"/>
        <w:bottom w:val="none" w:sz="0" w:space="0" w:color="auto"/>
        <w:right w:val="none" w:sz="0" w:space="0" w:color="auto"/>
      </w:divBdr>
    </w:div>
    <w:div w:id="124666040">
      <w:bodyDiv w:val="1"/>
      <w:marLeft w:val="0"/>
      <w:marRight w:val="0"/>
      <w:marTop w:val="0"/>
      <w:marBottom w:val="0"/>
      <w:divBdr>
        <w:top w:val="none" w:sz="0" w:space="0" w:color="auto"/>
        <w:left w:val="none" w:sz="0" w:space="0" w:color="auto"/>
        <w:bottom w:val="none" w:sz="0" w:space="0" w:color="auto"/>
        <w:right w:val="none" w:sz="0" w:space="0" w:color="auto"/>
      </w:divBdr>
      <w:divsChild>
        <w:div w:id="251593498">
          <w:marLeft w:val="-720"/>
          <w:marRight w:val="0"/>
          <w:marTop w:val="0"/>
          <w:marBottom w:val="0"/>
          <w:divBdr>
            <w:top w:val="none" w:sz="0" w:space="0" w:color="auto"/>
            <w:left w:val="none" w:sz="0" w:space="0" w:color="auto"/>
            <w:bottom w:val="none" w:sz="0" w:space="0" w:color="auto"/>
            <w:right w:val="none" w:sz="0" w:space="0" w:color="auto"/>
          </w:divBdr>
        </w:div>
      </w:divsChild>
    </w:div>
    <w:div w:id="141391647">
      <w:bodyDiv w:val="1"/>
      <w:marLeft w:val="0"/>
      <w:marRight w:val="0"/>
      <w:marTop w:val="0"/>
      <w:marBottom w:val="0"/>
      <w:divBdr>
        <w:top w:val="none" w:sz="0" w:space="0" w:color="auto"/>
        <w:left w:val="none" w:sz="0" w:space="0" w:color="auto"/>
        <w:bottom w:val="none" w:sz="0" w:space="0" w:color="auto"/>
        <w:right w:val="none" w:sz="0" w:space="0" w:color="auto"/>
      </w:divBdr>
    </w:div>
    <w:div w:id="177164350">
      <w:bodyDiv w:val="1"/>
      <w:marLeft w:val="0"/>
      <w:marRight w:val="0"/>
      <w:marTop w:val="0"/>
      <w:marBottom w:val="0"/>
      <w:divBdr>
        <w:top w:val="none" w:sz="0" w:space="0" w:color="auto"/>
        <w:left w:val="none" w:sz="0" w:space="0" w:color="auto"/>
        <w:bottom w:val="none" w:sz="0" w:space="0" w:color="auto"/>
        <w:right w:val="none" w:sz="0" w:space="0" w:color="auto"/>
      </w:divBdr>
      <w:divsChild>
        <w:div w:id="1915777292">
          <w:marLeft w:val="-720"/>
          <w:marRight w:val="0"/>
          <w:marTop w:val="0"/>
          <w:marBottom w:val="0"/>
          <w:divBdr>
            <w:top w:val="none" w:sz="0" w:space="0" w:color="auto"/>
            <w:left w:val="none" w:sz="0" w:space="0" w:color="auto"/>
            <w:bottom w:val="none" w:sz="0" w:space="0" w:color="auto"/>
            <w:right w:val="none" w:sz="0" w:space="0" w:color="auto"/>
          </w:divBdr>
        </w:div>
      </w:divsChild>
    </w:div>
    <w:div w:id="179971389">
      <w:bodyDiv w:val="1"/>
      <w:marLeft w:val="0"/>
      <w:marRight w:val="0"/>
      <w:marTop w:val="0"/>
      <w:marBottom w:val="0"/>
      <w:divBdr>
        <w:top w:val="none" w:sz="0" w:space="0" w:color="auto"/>
        <w:left w:val="none" w:sz="0" w:space="0" w:color="auto"/>
        <w:bottom w:val="none" w:sz="0" w:space="0" w:color="auto"/>
        <w:right w:val="none" w:sz="0" w:space="0" w:color="auto"/>
      </w:divBdr>
      <w:divsChild>
        <w:div w:id="76171599">
          <w:marLeft w:val="-720"/>
          <w:marRight w:val="0"/>
          <w:marTop w:val="0"/>
          <w:marBottom w:val="0"/>
          <w:divBdr>
            <w:top w:val="none" w:sz="0" w:space="0" w:color="auto"/>
            <w:left w:val="none" w:sz="0" w:space="0" w:color="auto"/>
            <w:bottom w:val="none" w:sz="0" w:space="0" w:color="auto"/>
            <w:right w:val="none" w:sz="0" w:space="0" w:color="auto"/>
          </w:divBdr>
        </w:div>
      </w:divsChild>
    </w:div>
    <w:div w:id="192695968">
      <w:bodyDiv w:val="1"/>
      <w:marLeft w:val="0"/>
      <w:marRight w:val="0"/>
      <w:marTop w:val="0"/>
      <w:marBottom w:val="0"/>
      <w:divBdr>
        <w:top w:val="none" w:sz="0" w:space="0" w:color="auto"/>
        <w:left w:val="none" w:sz="0" w:space="0" w:color="auto"/>
        <w:bottom w:val="none" w:sz="0" w:space="0" w:color="auto"/>
        <w:right w:val="none" w:sz="0" w:space="0" w:color="auto"/>
      </w:divBdr>
      <w:divsChild>
        <w:div w:id="127893320">
          <w:marLeft w:val="-720"/>
          <w:marRight w:val="0"/>
          <w:marTop w:val="0"/>
          <w:marBottom w:val="0"/>
          <w:divBdr>
            <w:top w:val="none" w:sz="0" w:space="0" w:color="auto"/>
            <w:left w:val="none" w:sz="0" w:space="0" w:color="auto"/>
            <w:bottom w:val="none" w:sz="0" w:space="0" w:color="auto"/>
            <w:right w:val="none" w:sz="0" w:space="0" w:color="auto"/>
          </w:divBdr>
        </w:div>
      </w:divsChild>
    </w:div>
    <w:div w:id="259916636">
      <w:bodyDiv w:val="1"/>
      <w:marLeft w:val="0"/>
      <w:marRight w:val="0"/>
      <w:marTop w:val="0"/>
      <w:marBottom w:val="0"/>
      <w:divBdr>
        <w:top w:val="none" w:sz="0" w:space="0" w:color="auto"/>
        <w:left w:val="none" w:sz="0" w:space="0" w:color="auto"/>
        <w:bottom w:val="none" w:sz="0" w:space="0" w:color="auto"/>
        <w:right w:val="none" w:sz="0" w:space="0" w:color="auto"/>
      </w:divBdr>
    </w:div>
    <w:div w:id="265113824">
      <w:bodyDiv w:val="1"/>
      <w:marLeft w:val="0"/>
      <w:marRight w:val="0"/>
      <w:marTop w:val="0"/>
      <w:marBottom w:val="0"/>
      <w:divBdr>
        <w:top w:val="none" w:sz="0" w:space="0" w:color="auto"/>
        <w:left w:val="none" w:sz="0" w:space="0" w:color="auto"/>
        <w:bottom w:val="none" w:sz="0" w:space="0" w:color="auto"/>
        <w:right w:val="none" w:sz="0" w:space="0" w:color="auto"/>
      </w:divBdr>
    </w:div>
    <w:div w:id="269049251">
      <w:bodyDiv w:val="1"/>
      <w:marLeft w:val="0"/>
      <w:marRight w:val="0"/>
      <w:marTop w:val="0"/>
      <w:marBottom w:val="0"/>
      <w:divBdr>
        <w:top w:val="none" w:sz="0" w:space="0" w:color="auto"/>
        <w:left w:val="none" w:sz="0" w:space="0" w:color="auto"/>
        <w:bottom w:val="none" w:sz="0" w:space="0" w:color="auto"/>
        <w:right w:val="none" w:sz="0" w:space="0" w:color="auto"/>
      </w:divBdr>
    </w:div>
    <w:div w:id="305163305">
      <w:bodyDiv w:val="1"/>
      <w:marLeft w:val="0"/>
      <w:marRight w:val="0"/>
      <w:marTop w:val="0"/>
      <w:marBottom w:val="0"/>
      <w:divBdr>
        <w:top w:val="none" w:sz="0" w:space="0" w:color="auto"/>
        <w:left w:val="none" w:sz="0" w:space="0" w:color="auto"/>
        <w:bottom w:val="none" w:sz="0" w:space="0" w:color="auto"/>
        <w:right w:val="none" w:sz="0" w:space="0" w:color="auto"/>
      </w:divBdr>
      <w:divsChild>
        <w:div w:id="18554479">
          <w:marLeft w:val="-720"/>
          <w:marRight w:val="0"/>
          <w:marTop w:val="0"/>
          <w:marBottom w:val="0"/>
          <w:divBdr>
            <w:top w:val="none" w:sz="0" w:space="0" w:color="auto"/>
            <w:left w:val="none" w:sz="0" w:space="0" w:color="auto"/>
            <w:bottom w:val="none" w:sz="0" w:space="0" w:color="auto"/>
            <w:right w:val="none" w:sz="0" w:space="0" w:color="auto"/>
          </w:divBdr>
        </w:div>
      </w:divsChild>
    </w:div>
    <w:div w:id="313998150">
      <w:bodyDiv w:val="1"/>
      <w:marLeft w:val="0"/>
      <w:marRight w:val="0"/>
      <w:marTop w:val="0"/>
      <w:marBottom w:val="0"/>
      <w:divBdr>
        <w:top w:val="none" w:sz="0" w:space="0" w:color="auto"/>
        <w:left w:val="none" w:sz="0" w:space="0" w:color="auto"/>
        <w:bottom w:val="none" w:sz="0" w:space="0" w:color="auto"/>
        <w:right w:val="none" w:sz="0" w:space="0" w:color="auto"/>
      </w:divBdr>
      <w:divsChild>
        <w:div w:id="1078600030">
          <w:marLeft w:val="-720"/>
          <w:marRight w:val="0"/>
          <w:marTop w:val="0"/>
          <w:marBottom w:val="0"/>
          <w:divBdr>
            <w:top w:val="none" w:sz="0" w:space="0" w:color="auto"/>
            <w:left w:val="none" w:sz="0" w:space="0" w:color="auto"/>
            <w:bottom w:val="none" w:sz="0" w:space="0" w:color="auto"/>
            <w:right w:val="none" w:sz="0" w:space="0" w:color="auto"/>
          </w:divBdr>
        </w:div>
      </w:divsChild>
    </w:div>
    <w:div w:id="316542787">
      <w:bodyDiv w:val="1"/>
      <w:marLeft w:val="0"/>
      <w:marRight w:val="0"/>
      <w:marTop w:val="0"/>
      <w:marBottom w:val="0"/>
      <w:divBdr>
        <w:top w:val="none" w:sz="0" w:space="0" w:color="auto"/>
        <w:left w:val="none" w:sz="0" w:space="0" w:color="auto"/>
        <w:bottom w:val="none" w:sz="0" w:space="0" w:color="auto"/>
        <w:right w:val="none" w:sz="0" w:space="0" w:color="auto"/>
      </w:divBdr>
    </w:div>
    <w:div w:id="324012825">
      <w:bodyDiv w:val="1"/>
      <w:marLeft w:val="0"/>
      <w:marRight w:val="0"/>
      <w:marTop w:val="0"/>
      <w:marBottom w:val="0"/>
      <w:divBdr>
        <w:top w:val="none" w:sz="0" w:space="0" w:color="auto"/>
        <w:left w:val="none" w:sz="0" w:space="0" w:color="auto"/>
        <w:bottom w:val="none" w:sz="0" w:space="0" w:color="auto"/>
        <w:right w:val="none" w:sz="0" w:space="0" w:color="auto"/>
      </w:divBdr>
    </w:div>
    <w:div w:id="345790711">
      <w:bodyDiv w:val="1"/>
      <w:marLeft w:val="0"/>
      <w:marRight w:val="0"/>
      <w:marTop w:val="0"/>
      <w:marBottom w:val="0"/>
      <w:divBdr>
        <w:top w:val="none" w:sz="0" w:space="0" w:color="auto"/>
        <w:left w:val="none" w:sz="0" w:space="0" w:color="auto"/>
        <w:bottom w:val="none" w:sz="0" w:space="0" w:color="auto"/>
        <w:right w:val="none" w:sz="0" w:space="0" w:color="auto"/>
      </w:divBdr>
      <w:divsChild>
        <w:div w:id="178008241">
          <w:marLeft w:val="-720"/>
          <w:marRight w:val="0"/>
          <w:marTop w:val="0"/>
          <w:marBottom w:val="0"/>
          <w:divBdr>
            <w:top w:val="none" w:sz="0" w:space="0" w:color="auto"/>
            <w:left w:val="none" w:sz="0" w:space="0" w:color="auto"/>
            <w:bottom w:val="none" w:sz="0" w:space="0" w:color="auto"/>
            <w:right w:val="none" w:sz="0" w:space="0" w:color="auto"/>
          </w:divBdr>
        </w:div>
      </w:divsChild>
    </w:div>
    <w:div w:id="375157642">
      <w:bodyDiv w:val="1"/>
      <w:marLeft w:val="0"/>
      <w:marRight w:val="0"/>
      <w:marTop w:val="0"/>
      <w:marBottom w:val="0"/>
      <w:divBdr>
        <w:top w:val="none" w:sz="0" w:space="0" w:color="auto"/>
        <w:left w:val="none" w:sz="0" w:space="0" w:color="auto"/>
        <w:bottom w:val="none" w:sz="0" w:space="0" w:color="auto"/>
        <w:right w:val="none" w:sz="0" w:space="0" w:color="auto"/>
      </w:divBdr>
    </w:div>
    <w:div w:id="401609847">
      <w:bodyDiv w:val="1"/>
      <w:marLeft w:val="0"/>
      <w:marRight w:val="0"/>
      <w:marTop w:val="0"/>
      <w:marBottom w:val="0"/>
      <w:divBdr>
        <w:top w:val="none" w:sz="0" w:space="0" w:color="auto"/>
        <w:left w:val="none" w:sz="0" w:space="0" w:color="auto"/>
        <w:bottom w:val="none" w:sz="0" w:space="0" w:color="auto"/>
        <w:right w:val="none" w:sz="0" w:space="0" w:color="auto"/>
      </w:divBdr>
    </w:div>
    <w:div w:id="470369675">
      <w:bodyDiv w:val="1"/>
      <w:marLeft w:val="0"/>
      <w:marRight w:val="0"/>
      <w:marTop w:val="0"/>
      <w:marBottom w:val="0"/>
      <w:divBdr>
        <w:top w:val="none" w:sz="0" w:space="0" w:color="auto"/>
        <w:left w:val="none" w:sz="0" w:space="0" w:color="auto"/>
        <w:bottom w:val="none" w:sz="0" w:space="0" w:color="auto"/>
        <w:right w:val="none" w:sz="0" w:space="0" w:color="auto"/>
      </w:divBdr>
    </w:div>
    <w:div w:id="490758260">
      <w:bodyDiv w:val="1"/>
      <w:marLeft w:val="0"/>
      <w:marRight w:val="0"/>
      <w:marTop w:val="0"/>
      <w:marBottom w:val="0"/>
      <w:divBdr>
        <w:top w:val="none" w:sz="0" w:space="0" w:color="auto"/>
        <w:left w:val="none" w:sz="0" w:space="0" w:color="auto"/>
        <w:bottom w:val="none" w:sz="0" w:space="0" w:color="auto"/>
        <w:right w:val="none" w:sz="0" w:space="0" w:color="auto"/>
      </w:divBdr>
      <w:divsChild>
        <w:div w:id="922223677">
          <w:marLeft w:val="-720"/>
          <w:marRight w:val="0"/>
          <w:marTop w:val="0"/>
          <w:marBottom w:val="0"/>
          <w:divBdr>
            <w:top w:val="none" w:sz="0" w:space="0" w:color="auto"/>
            <w:left w:val="none" w:sz="0" w:space="0" w:color="auto"/>
            <w:bottom w:val="none" w:sz="0" w:space="0" w:color="auto"/>
            <w:right w:val="none" w:sz="0" w:space="0" w:color="auto"/>
          </w:divBdr>
        </w:div>
      </w:divsChild>
    </w:div>
    <w:div w:id="527841964">
      <w:bodyDiv w:val="1"/>
      <w:marLeft w:val="0"/>
      <w:marRight w:val="0"/>
      <w:marTop w:val="0"/>
      <w:marBottom w:val="0"/>
      <w:divBdr>
        <w:top w:val="none" w:sz="0" w:space="0" w:color="auto"/>
        <w:left w:val="none" w:sz="0" w:space="0" w:color="auto"/>
        <w:bottom w:val="none" w:sz="0" w:space="0" w:color="auto"/>
        <w:right w:val="none" w:sz="0" w:space="0" w:color="auto"/>
      </w:divBdr>
      <w:divsChild>
        <w:div w:id="451169706">
          <w:marLeft w:val="-720"/>
          <w:marRight w:val="0"/>
          <w:marTop w:val="0"/>
          <w:marBottom w:val="0"/>
          <w:divBdr>
            <w:top w:val="none" w:sz="0" w:space="0" w:color="auto"/>
            <w:left w:val="none" w:sz="0" w:space="0" w:color="auto"/>
            <w:bottom w:val="none" w:sz="0" w:space="0" w:color="auto"/>
            <w:right w:val="none" w:sz="0" w:space="0" w:color="auto"/>
          </w:divBdr>
        </w:div>
      </w:divsChild>
    </w:div>
    <w:div w:id="530916580">
      <w:bodyDiv w:val="1"/>
      <w:marLeft w:val="0"/>
      <w:marRight w:val="0"/>
      <w:marTop w:val="0"/>
      <w:marBottom w:val="0"/>
      <w:divBdr>
        <w:top w:val="none" w:sz="0" w:space="0" w:color="auto"/>
        <w:left w:val="none" w:sz="0" w:space="0" w:color="auto"/>
        <w:bottom w:val="none" w:sz="0" w:space="0" w:color="auto"/>
        <w:right w:val="none" w:sz="0" w:space="0" w:color="auto"/>
      </w:divBdr>
    </w:div>
    <w:div w:id="534467569">
      <w:bodyDiv w:val="1"/>
      <w:marLeft w:val="0"/>
      <w:marRight w:val="0"/>
      <w:marTop w:val="0"/>
      <w:marBottom w:val="0"/>
      <w:divBdr>
        <w:top w:val="none" w:sz="0" w:space="0" w:color="auto"/>
        <w:left w:val="none" w:sz="0" w:space="0" w:color="auto"/>
        <w:bottom w:val="none" w:sz="0" w:space="0" w:color="auto"/>
        <w:right w:val="none" w:sz="0" w:space="0" w:color="auto"/>
      </w:divBdr>
      <w:divsChild>
        <w:div w:id="587428779">
          <w:marLeft w:val="-720"/>
          <w:marRight w:val="0"/>
          <w:marTop w:val="0"/>
          <w:marBottom w:val="0"/>
          <w:divBdr>
            <w:top w:val="none" w:sz="0" w:space="0" w:color="auto"/>
            <w:left w:val="none" w:sz="0" w:space="0" w:color="auto"/>
            <w:bottom w:val="none" w:sz="0" w:space="0" w:color="auto"/>
            <w:right w:val="none" w:sz="0" w:space="0" w:color="auto"/>
          </w:divBdr>
        </w:div>
      </w:divsChild>
    </w:div>
    <w:div w:id="541065260">
      <w:bodyDiv w:val="1"/>
      <w:marLeft w:val="0"/>
      <w:marRight w:val="0"/>
      <w:marTop w:val="0"/>
      <w:marBottom w:val="0"/>
      <w:divBdr>
        <w:top w:val="none" w:sz="0" w:space="0" w:color="auto"/>
        <w:left w:val="none" w:sz="0" w:space="0" w:color="auto"/>
        <w:bottom w:val="none" w:sz="0" w:space="0" w:color="auto"/>
        <w:right w:val="none" w:sz="0" w:space="0" w:color="auto"/>
      </w:divBdr>
      <w:divsChild>
        <w:div w:id="1129593777">
          <w:marLeft w:val="-720"/>
          <w:marRight w:val="0"/>
          <w:marTop w:val="0"/>
          <w:marBottom w:val="0"/>
          <w:divBdr>
            <w:top w:val="none" w:sz="0" w:space="0" w:color="auto"/>
            <w:left w:val="none" w:sz="0" w:space="0" w:color="auto"/>
            <w:bottom w:val="none" w:sz="0" w:space="0" w:color="auto"/>
            <w:right w:val="none" w:sz="0" w:space="0" w:color="auto"/>
          </w:divBdr>
        </w:div>
      </w:divsChild>
    </w:div>
    <w:div w:id="542131698">
      <w:bodyDiv w:val="1"/>
      <w:marLeft w:val="0"/>
      <w:marRight w:val="0"/>
      <w:marTop w:val="0"/>
      <w:marBottom w:val="0"/>
      <w:divBdr>
        <w:top w:val="none" w:sz="0" w:space="0" w:color="auto"/>
        <w:left w:val="none" w:sz="0" w:space="0" w:color="auto"/>
        <w:bottom w:val="none" w:sz="0" w:space="0" w:color="auto"/>
        <w:right w:val="none" w:sz="0" w:space="0" w:color="auto"/>
      </w:divBdr>
    </w:div>
    <w:div w:id="551040740">
      <w:bodyDiv w:val="1"/>
      <w:marLeft w:val="0"/>
      <w:marRight w:val="0"/>
      <w:marTop w:val="0"/>
      <w:marBottom w:val="0"/>
      <w:divBdr>
        <w:top w:val="none" w:sz="0" w:space="0" w:color="auto"/>
        <w:left w:val="none" w:sz="0" w:space="0" w:color="auto"/>
        <w:bottom w:val="none" w:sz="0" w:space="0" w:color="auto"/>
        <w:right w:val="none" w:sz="0" w:space="0" w:color="auto"/>
      </w:divBdr>
      <w:divsChild>
        <w:div w:id="86660079">
          <w:marLeft w:val="-720"/>
          <w:marRight w:val="0"/>
          <w:marTop w:val="0"/>
          <w:marBottom w:val="0"/>
          <w:divBdr>
            <w:top w:val="none" w:sz="0" w:space="0" w:color="auto"/>
            <w:left w:val="none" w:sz="0" w:space="0" w:color="auto"/>
            <w:bottom w:val="none" w:sz="0" w:space="0" w:color="auto"/>
            <w:right w:val="none" w:sz="0" w:space="0" w:color="auto"/>
          </w:divBdr>
        </w:div>
      </w:divsChild>
    </w:div>
    <w:div w:id="555430289">
      <w:bodyDiv w:val="1"/>
      <w:marLeft w:val="0"/>
      <w:marRight w:val="0"/>
      <w:marTop w:val="0"/>
      <w:marBottom w:val="0"/>
      <w:divBdr>
        <w:top w:val="none" w:sz="0" w:space="0" w:color="auto"/>
        <w:left w:val="none" w:sz="0" w:space="0" w:color="auto"/>
        <w:bottom w:val="none" w:sz="0" w:space="0" w:color="auto"/>
        <w:right w:val="none" w:sz="0" w:space="0" w:color="auto"/>
      </w:divBdr>
    </w:div>
    <w:div w:id="561408636">
      <w:bodyDiv w:val="1"/>
      <w:marLeft w:val="0"/>
      <w:marRight w:val="0"/>
      <w:marTop w:val="0"/>
      <w:marBottom w:val="0"/>
      <w:divBdr>
        <w:top w:val="none" w:sz="0" w:space="0" w:color="auto"/>
        <w:left w:val="none" w:sz="0" w:space="0" w:color="auto"/>
        <w:bottom w:val="none" w:sz="0" w:space="0" w:color="auto"/>
        <w:right w:val="none" w:sz="0" w:space="0" w:color="auto"/>
      </w:divBdr>
    </w:div>
    <w:div w:id="576325059">
      <w:bodyDiv w:val="1"/>
      <w:marLeft w:val="0"/>
      <w:marRight w:val="0"/>
      <w:marTop w:val="0"/>
      <w:marBottom w:val="0"/>
      <w:divBdr>
        <w:top w:val="none" w:sz="0" w:space="0" w:color="auto"/>
        <w:left w:val="none" w:sz="0" w:space="0" w:color="auto"/>
        <w:bottom w:val="none" w:sz="0" w:space="0" w:color="auto"/>
        <w:right w:val="none" w:sz="0" w:space="0" w:color="auto"/>
      </w:divBdr>
    </w:div>
    <w:div w:id="583497197">
      <w:bodyDiv w:val="1"/>
      <w:marLeft w:val="0"/>
      <w:marRight w:val="0"/>
      <w:marTop w:val="0"/>
      <w:marBottom w:val="0"/>
      <w:divBdr>
        <w:top w:val="none" w:sz="0" w:space="0" w:color="auto"/>
        <w:left w:val="none" w:sz="0" w:space="0" w:color="auto"/>
        <w:bottom w:val="none" w:sz="0" w:space="0" w:color="auto"/>
        <w:right w:val="none" w:sz="0" w:space="0" w:color="auto"/>
      </w:divBdr>
      <w:divsChild>
        <w:div w:id="1760130401">
          <w:marLeft w:val="-720"/>
          <w:marRight w:val="0"/>
          <w:marTop w:val="0"/>
          <w:marBottom w:val="0"/>
          <w:divBdr>
            <w:top w:val="none" w:sz="0" w:space="0" w:color="auto"/>
            <w:left w:val="none" w:sz="0" w:space="0" w:color="auto"/>
            <w:bottom w:val="none" w:sz="0" w:space="0" w:color="auto"/>
            <w:right w:val="none" w:sz="0" w:space="0" w:color="auto"/>
          </w:divBdr>
        </w:div>
      </w:divsChild>
    </w:div>
    <w:div w:id="590431455">
      <w:bodyDiv w:val="1"/>
      <w:marLeft w:val="0"/>
      <w:marRight w:val="0"/>
      <w:marTop w:val="0"/>
      <w:marBottom w:val="0"/>
      <w:divBdr>
        <w:top w:val="none" w:sz="0" w:space="0" w:color="auto"/>
        <w:left w:val="none" w:sz="0" w:space="0" w:color="auto"/>
        <w:bottom w:val="none" w:sz="0" w:space="0" w:color="auto"/>
        <w:right w:val="none" w:sz="0" w:space="0" w:color="auto"/>
      </w:divBdr>
    </w:div>
    <w:div w:id="627277509">
      <w:bodyDiv w:val="1"/>
      <w:marLeft w:val="0"/>
      <w:marRight w:val="0"/>
      <w:marTop w:val="0"/>
      <w:marBottom w:val="0"/>
      <w:divBdr>
        <w:top w:val="none" w:sz="0" w:space="0" w:color="auto"/>
        <w:left w:val="none" w:sz="0" w:space="0" w:color="auto"/>
        <w:bottom w:val="none" w:sz="0" w:space="0" w:color="auto"/>
        <w:right w:val="none" w:sz="0" w:space="0" w:color="auto"/>
      </w:divBdr>
    </w:div>
    <w:div w:id="633799472">
      <w:bodyDiv w:val="1"/>
      <w:marLeft w:val="0"/>
      <w:marRight w:val="0"/>
      <w:marTop w:val="0"/>
      <w:marBottom w:val="0"/>
      <w:divBdr>
        <w:top w:val="none" w:sz="0" w:space="0" w:color="auto"/>
        <w:left w:val="none" w:sz="0" w:space="0" w:color="auto"/>
        <w:bottom w:val="none" w:sz="0" w:space="0" w:color="auto"/>
        <w:right w:val="none" w:sz="0" w:space="0" w:color="auto"/>
      </w:divBdr>
      <w:divsChild>
        <w:div w:id="759643144">
          <w:marLeft w:val="-720"/>
          <w:marRight w:val="0"/>
          <w:marTop w:val="0"/>
          <w:marBottom w:val="0"/>
          <w:divBdr>
            <w:top w:val="none" w:sz="0" w:space="0" w:color="auto"/>
            <w:left w:val="none" w:sz="0" w:space="0" w:color="auto"/>
            <w:bottom w:val="none" w:sz="0" w:space="0" w:color="auto"/>
            <w:right w:val="none" w:sz="0" w:space="0" w:color="auto"/>
          </w:divBdr>
        </w:div>
      </w:divsChild>
    </w:div>
    <w:div w:id="668796331">
      <w:bodyDiv w:val="1"/>
      <w:marLeft w:val="0"/>
      <w:marRight w:val="0"/>
      <w:marTop w:val="0"/>
      <w:marBottom w:val="0"/>
      <w:divBdr>
        <w:top w:val="none" w:sz="0" w:space="0" w:color="auto"/>
        <w:left w:val="none" w:sz="0" w:space="0" w:color="auto"/>
        <w:bottom w:val="none" w:sz="0" w:space="0" w:color="auto"/>
        <w:right w:val="none" w:sz="0" w:space="0" w:color="auto"/>
      </w:divBdr>
      <w:divsChild>
        <w:div w:id="2035106328">
          <w:marLeft w:val="-720"/>
          <w:marRight w:val="0"/>
          <w:marTop w:val="0"/>
          <w:marBottom w:val="0"/>
          <w:divBdr>
            <w:top w:val="none" w:sz="0" w:space="0" w:color="auto"/>
            <w:left w:val="none" w:sz="0" w:space="0" w:color="auto"/>
            <w:bottom w:val="none" w:sz="0" w:space="0" w:color="auto"/>
            <w:right w:val="none" w:sz="0" w:space="0" w:color="auto"/>
          </w:divBdr>
        </w:div>
      </w:divsChild>
    </w:div>
    <w:div w:id="677200492">
      <w:bodyDiv w:val="1"/>
      <w:marLeft w:val="0"/>
      <w:marRight w:val="0"/>
      <w:marTop w:val="0"/>
      <w:marBottom w:val="0"/>
      <w:divBdr>
        <w:top w:val="none" w:sz="0" w:space="0" w:color="auto"/>
        <w:left w:val="none" w:sz="0" w:space="0" w:color="auto"/>
        <w:bottom w:val="none" w:sz="0" w:space="0" w:color="auto"/>
        <w:right w:val="none" w:sz="0" w:space="0" w:color="auto"/>
      </w:divBdr>
      <w:divsChild>
        <w:div w:id="1100175364">
          <w:marLeft w:val="-720"/>
          <w:marRight w:val="0"/>
          <w:marTop w:val="0"/>
          <w:marBottom w:val="0"/>
          <w:divBdr>
            <w:top w:val="none" w:sz="0" w:space="0" w:color="auto"/>
            <w:left w:val="none" w:sz="0" w:space="0" w:color="auto"/>
            <w:bottom w:val="none" w:sz="0" w:space="0" w:color="auto"/>
            <w:right w:val="none" w:sz="0" w:space="0" w:color="auto"/>
          </w:divBdr>
        </w:div>
      </w:divsChild>
    </w:div>
    <w:div w:id="677662013">
      <w:bodyDiv w:val="1"/>
      <w:marLeft w:val="0"/>
      <w:marRight w:val="0"/>
      <w:marTop w:val="0"/>
      <w:marBottom w:val="0"/>
      <w:divBdr>
        <w:top w:val="none" w:sz="0" w:space="0" w:color="auto"/>
        <w:left w:val="none" w:sz="0" w:space="0" w:color="auto"/>
        <w:bottom w:val="none" w:sz="0" w:space="0" w:color="auto"/>
        <w:right w:val="none" w:sz="0" w:space="0" w:color="auto"/>
      </w:divBdr>
      <w:divsChild>
        <w:div w:id="1437751640">
          <w:marLeft w:val="-720"/>
          <w:marRight w:val="0"/>
          <w:marTop w:val="0"/>
          <w:marBottom w:val="0"/>
          <w:divBdr>
            <w:top w:val="none" w:sz="0" w:space="0" w:color="auto"/>
            <w:left w:val="none" w:sz="0" w:space="0" w:color="auto"/>
            <w:bottom w:val="none" w:sz="0" w:space="0" w:color="auto"/>
            <w:right w:val="none" w:sz="0" w:space="0" w:color="auto"/>
          </w:divBdr>
        </w:div>
      </w:divsChild>
    </w:div>
    <w:div w:id="704451324">
      <w:bodyDiv w:val="1"/>
      <w:marLeft w:val="0"/>
      <w:marRight w:val="0"/>
      <w:marTop w:val="0"/>
      <w:marBottom w:val="0"/>
      <w:divBdr>
        <w:top w:val="none" w:sz="0" w:space="0" w:color="auto"/>
        <w:left w:val="none" w:sz="0" w:space="0" w:color="auto"/>
        <w:bottom w:val="none" w:sz="0" w:space="0" w:color="auto"/>
        <w:right w:val="none" w:sz="0" w:space="0" w:color="auto"/>
      </w:divBdr>
      <w:divsChild>
        <w:div w:id="1088230082">
          <w:marLeft w:val="-720"/>
          <w:marRight w:val="0"/>
          <w:marTop w:val="0"/>
          <w:marBottom w:val="0"/>
          <w:divBdr>
            <w:top w:val="none" w:sz="0" w:space="0" w:color="auto"/>
            <w:left w:val="none" w:sz="0" w:space="0" w:color="auto"/>
            <w:bottom w:val="none" w:sz="0" w:space="0" w:color="auto"/>
            <w:right w:val="none" w:sz="0" w:space="0" w:color="auto"/>
          </w:divBdr>
        </w:div>
      </w:divsChild>
    </w:div>
    <w:div w:id="705526204">
      <w:bodyDiv w:val="1"/>
      <w:marLeft w:val="0"/>
      <w:marRight w:val="0"/>
      <w:marTop w:val="0"/>
      <w:marBottom w:val="0"/>
      <w:divBdr>
        <w:top w:val="none" w:sz="0" w:space="0" w:color="auto"/>
        <w:left w:val="none" w:sz="0" w:space="0" w:color="auto"/>
        <w:bottom w:val="none" w:sz="0" w:space="0" w:color="auto"/>
        <w:right w:val="none" w:sz="0" w:space="0" w:color="auto"/>
      </w:divBdr>
    </w:div>
    <w:div w:id="724184783">
      <w:bodyDiv w:val="1"/>
      <w:marLeft w:val="0"/>
      <w:marRight w:val="0"/>
      <w:marTop w:val="0"/>
      <w:marBottom w:val="0"/>
      <w:divBdr>
        <w:top w:val="none" w:sz="0" w:space="0" w:color="auto"/>
        <w:left w:val="none" w:sz="0" w:space="0" w:color="auto"/>
        <w:bottom w:val="none" w:sz="0" w:space="0" w:color="auto"/>
        <w:right w:val="none" w:sz="0" w:space="0" w:color="auto"/>
      </w:divBdr>
      <w:divsChild>
        <w:div w:id="1295522849">
          <w:marLeft w:val="-720"/>
          <w:marRight w:val="0"/>
          <w:marTop w:val="0"/>
          <w:marBottom w:val="0"/>
          <w:divBdr>
            <w:top w:val="none" w:sz="0" w:space="0" w:color="auto"/>
            <w:left w:val="none" w:sz="0" w:space="0" w:color="auto"/>
            <w:bottom w:val="none" w:sz="0" w:space="0" w:color="auto"/>
            <w:right w:val="none" w:sz="0" w:space="0" w:color="auto"/>
          </w:divBdr>
        </w:div>
      </w:divsChild>
    </w:div>
    <w:div w:id="764424887">
      <w:bodyDiv w:val="1"/>
      <w:marLeft w:val="0"/>
      <w:marRight w:val="0"/>
      <w:marTop w:val="0"/>
      <w:marBottom w:val="0"/>
      <w:divBdr>
        <w:top w:val="none" w:sz="0" w:space="0" w:color="auto"/>
        <w:left w:val="none" w:sz="0" w:space="0" w:color="auto"/>
        <w:bottom w:val="none" w:sz="0" w:space="0" w:color="auto"/>
        <w:right w:val="none" w:sz="0" w:space="0" w:color="auto"/>
      </w:divBdr>
    </w:div>
    <w:div w:id="875972398">
      <w:bodyDiv w:val="1"/>
      <w:marLeft w:val="0"/>
      <w:marRight w:val="0"/>
      <w:marTop w:val="0"/>
      <w:marBottom w:val="0"/>
      <w:divBdr>
        <w:top w:val="none" w:sz="0" w:space="0" w:color="auto"/>
        <w:left w:val="none" w:sz="0" w:space="0" w:color="auto"/>
        <w:bottom w:val="none" w:sz="0" w:space="0" w:color="auto"/>
        <w:right w:val="none" w:sz="0" w:space="0" w:color="auto"/>
      </w:divBdr>
    </w:div>
    <w:div w:id="885797484">
      <w:bodyDiv w:val="1"/>
      <w:marLeft w:val="0"/>
      <w:marRight w:val="0"/>
      <w:marTop w:val="0"/>
      <w:marBottom w:val="0"/>
      <w:divBdr>
        <w:top w:val="none" w:sz="0" w:space="0" w:color="auto"/>
        <w:left w:val="none" w:sz="0" w:space="0" w:color="auto"/>
        <w:bottom w:val="none" w:sz="0" w:space="0" w:color="auto"/>
        <w:right w:val="none" w:sz="0" w:space="0" w:color="auto"/>
      </w:divBdr>
    </w:div>
    <w:div w:id="948707783">
      <w:bodyDiv w:val="1"/>
      <w:marLeft w:val="0"/>
      <w:marRight w:val="0"/>
      <w:marTop w:val="0"/>
      <w:marBottom w:val="0"/>
      <w:divBdr>
        <w:top w:val="none" w:sz="0" w:space="0" w:color="auto"/>
        <w:left w:val="none" w:sz="0" w:space="0" w:color="auto"/>
        <w:bottom w:val="none" w:sz="0" w:space="0" w:color="auto"/>
        <w:right w:val="none" w:sz="0" w:space="0" w:color="auto"/>
      </w:divBdr>
    </w:div>
    <w:div w:id="985813789">
      <w:bodyDiv w:val="1"/>
      <w:marLeft w:val="0"/>
      <w:marRight w:val="0"/>
      <w:marTop w:val="0"/>
      <w:marBottom w:val="0"/>
      <w:divBdr>
        <w:top w:val="none" w:sz="0" w:space="0" w:color="auto"/>
        <w:left w:val="none" w:sz="0" w:space="0" w:color="auto"/>
        <w:bottom w:val="none" w:sz="0" w:space="0" w:color="auto"/>
        <w:right w:val="none" w:sz="0" w:space="0" w:color="auto"/>
      </w:divBdr>
    </w:div>
    <w:div w:id="1004017279">
      <w:bodyDiv w:val="1"/>
      <w:marLeft w:val="0"/>
      <w:marRight w:val="0"/>
      <w:marTop w:val="0"/>
      <w:marBottom w:val="0"/>
      <w:divBdr>
        <w:top w:val="none" w:sz="0" w:space="0" w:color="auto"/>
        <w:left w:val="none" w:sz="0" w:space="0" w:color="auto"/>
        <w:bottom w:val="none" w:sz="0" w:space="0" w:color="auto"/>
        <w:right w:val="none" w:sz="0" w:space="0" w:color="auto"/>
      </w:divBdr>
    </w:div>
    <w:div w:id="1031147017">
      <w:bodyDiv w:val="1"/>
      <w:marLeft w:val="0"/>
      <w:marRight w:val="0"/>
      <w:marTop w:val="0"/>
      <w:marBottom w:val="0"/>
      <w:divBdr>
        <w:top w:val="none" w:sz="0" w:space="0" w:color="auto"/>
        <w:left w:val="none" w:sz="0" w:space="0" w:color="auto"/>
        <w:bottom w:val="none" w:sz="0" w:space="0" w:color="auto"/>
        <w:right w:val="none" w:sz="0" w:space="0" w:color="auto"/>
      </w:divBdr>
    </w:div>
    <w:div w:id="1035304707">
      <w:bodyDiv w:val="1"/>
      <w:marLeft w:val="0"/>
      <w:marRight w:val="0"/>
      <w:marTop w:val="0"/>
      <w:marBottom w:val="0"/>
      <w:divBdr>
        <w:top w:val="none" w:sz="0" w:space="0" w:color="auto"/>
        <w:left w:val="none" w:sz="0" w:space="0" w:color="auto"/>
        <w:bottom w:val="none" w:sz="0" w:space="0" w:color="auto"/>
        <w:right w:val="none" w:sz="0" w:space="0" w:color="auto"/>
      </w:divBdr>
    </w:div>
    <w:div w:id="1066565115">
      <w:bodyDiv w:val="1"/>
      <w:marLeft w:val="0"/>
      <w:marRight w:val="0"/>
      <w:marTop w:val="0"/>
      <w:marBottom w:val="0"/>
      <w:divBdr>
        <w:top w:val="none" w:sz="0" w:space="0" w:color="auto"/>
        <w:left w:val="none" w:sz="0" w:space="0" w:color="auto"/>
        <w:bottom w:val="none" w:sz="0" w:space="0" w:color="auto"/>
        <w:right w:val="none" w:sz="0" w:space="0" w:color="auto"/>
      </w:divBdr>
      <w:divsChild>
        <w:div w:id="65885105">
          <w:marLeft w:val="-720"/>
          <w:marRight w:val="0"/>
          <w:marTop w:val="0"/>
          <w:marBottom w:val="0"/>
          <w:divBdr>
            <w:top w:val="none" w:sz="0" w:space="0" w:color="auto"/>
            <w:left w:val="none" w:sz="0" w:space="0" w:color="auto"/>
            <w:bottom w:val="none" w:sz="0" w:space="0" w:color="auto"/>
            <w:right w:val="none" w:sz="0" w:space="0" w:color="auto"/>
          </w:divBdr>
        </w:div>
      </w:divsChild>
    </w:div>
    <w:div w:id="1099181466">
      <w:bodyDiv w:val="1"/>
      <w:marLeft w:val="0"/>
      <w:marRight w:val="0"/>
      <w:marTop w:val="0"/>
      <w:marBottom w:val="0"/>
      <w:divBdr>
        <w:top w:val="none" w:sz="0" w:space="0" w:color="auto"/>
        <w:left w:val="none" w:sz="0" w:space="0" w:color="auto"/>
        <w:bottom w:val="none" w:sz="0" w:space="0" w:color="auto"/>
        <w:right w:val="none" w:sz="0" w:space="0" w:color="auto"/>
      </w:divBdr>
      <w:divsChild>
        <w:div w:id="1086997871">
          <w:marLeft w:val="-720"/>
          <w:marRight w:val="0"/>
          <w:marTop w:val="0"/>
          <w:marBottom w:val="0"/>
          <w:divBdr>
            <w:top w:val="none" w:sz="0" w:space="0" w:color="auto"/>
            <w:left w:val="none" w:sz="0" w:space="0" w:color="auto"/>
            <w:bottom w:val="none" w:sz="0" w:space="0" w:color="auto"/>
            <w:right w:val="none" w:sz="0" w:space="0" w:color="auto"/>
          </w:divBdr>
        </w:div>
      </w:divsChild>
    </w:div>
    <w:div w:id="1128158172">
      <w:bodyDiv w:val="1"/>
      <w:marLeft w:val="0"/>
      <w:marRight w:val="0"/>
      <w:marTop w:val="0"/>
      <w:marBottom w:val="0"/>
      <w:divBdr>
        <w:top w:val="none" w:sz="0" w:space="0" w:color="auto"/>
        <w:left w:val="none" w:sz="0" w:space="0" w:color="auto"/>
        <w:bottom w:val="none" w:sz="0" w:space="0" w:color="auto"/>
        <w:right w:val="none" w:sz="0" w:space="0" w:color="auto"/>
      </w:divBdr>
      <w:divsChild>
        <w:div w:id="1699431624">
          <w:marLeft w:val="-720"/>
          <w:marRight w:val="0"/>
          <w:marTop w:val="0"/>
          <w:marBottom w:val="0"/>
          <w:divBdr>
            <w:top w:val="none" w:sz="0" w:space="0" w:color="auto"/>
            <w:left w:val="none" w:sz="0" w:space="0" w:color="auto"/>
            <w:bottom w:val="none" w:sz="0" w:space="0" w:color="auto"/>
            <w:right w:val="none" w:sz="0" w:space="0" w:color="auto"/>
          </w:divBdr>
        </w:div>
      </w:divsChild>
    </w:div>
    <w:div w:id="1229731639">
      <w:bodyDiv w:val="1"/>
      <w:marLeft w:val="0"/>
      <w:marRight w:val="0"/>
      <w:marTop w:val="0"/>
      <w:marBottom w:val="0"/>
      <w:divBdr>
        <w:top w:val="none" w:sz="0" w:space="0" w:color="auto"/>
        <w:left w:val="none" w:sz="0" w:space="0" w:color="auto"/>
        <w:bottom w:val="none" w:sz="0" w:space="0" w:color="auto"/>
        <w:right w:val="none" w:sz="0" w:space="0" w:color="auto"/>
      </w:divBdr>
    </w:div>
    <w:div w:id="1244031103">
      <w:bodyDiv w:val="1"/>
      <w:marLeft w:val="0"/>
      <w:marRight w:val="0"/>
      <w:marTop w:val="0"/>
      <w:marBottom w:val="0"/>
      <w:divBdr>
        <w:top w:val="none" w:sz="0" w:space="0" w:color="auto"/>
        <w:left w:val="none" w:sz="0" w:space="0" w:color="auto"/>
        <w:bottom w:val="none" w:sz="0" w:space="0" w:color="auto"/>
        <w:right w:val="none" w:sz="0" w:space="0" w:color="auto"/>
      </w:divBdr>
    </w:div>
    <w:div w:id="1258514639">
      <w:bodyDiv w:val="1"/>
      <w:marLeft w:val="0"/>
      <w:marRight w:val="0"/>
      <w:marTop w:val="0"/>
      <w:marBottom w:val="0"/>
      <w:divBdr>
        <w:top w:val="none" w:sz="0" w:space="0" w:color="auto"/>
        <w:left w:val="none" w:sz="0" w:space="0" w:color="auto"/>
        <w:bottom w:val="none" w:sz="0" w:space="0" w:color="auto"/>
        <w:right w:val="none" w:sz="0" w:space="0" w:color="auto"/>
      </w:divBdr>
      <w:divsChild>
        <w:div w:id="169179687">
          <w:marLeft w:val="-720"/>
          <w:marRight w:val="0"/>
          <w:marTop w:val="0"/>
          <w:marBottom w:val="0"/>
          <w:divBdr>
            <w:top w:val="none" w:sz="0" w:space="0" w:color="auto"/>
            <w:left w:val="none" w:sz="0" w:space="0" w:color="auto"/>
            <w:bottom w:val="none" w:sz="0" w:space="0" w:color="auto"/>
            <w:right w:val="none" w:sz="0" w:space="0" w:color="auto"/>
          </w:divBdr>
        </w:div>
      </w:divsChild>
    </w:div>
    <w:div w:id="1263800912">
      <w:bodyDiv w:val="1"/>
      <w:marLeft w:val="0"/>
      <w:marRight w:val="0"/>
      <w:marTop w:val="0"/>
      <w:marBottom w:val="0"/>
      <w:divBdr>
        <w:top w:val="none" w:sz="0" w:space="0" w:color="auto"/>
        <w:left w:val="none" w:sz="0" w:space="0" w:color="auto"/>
        <w:bottom w:val="none" w:sz="0" w:space="0" w:color="auto"/>
        <w:right w:val="none" w:sz="0" w:space="0" w:color="auto"/>
      </w:divBdr>
    </w:div>
    <w:div w:id="1276253625">
      <w:bodyDiv w:val="1"/>
      <w:marLeft w:val="0"/>
      <w:marRight w:val="0"/>
      <w:marTop w:val="0"/>
      <w:marBottom w:val="0"/>
      <w:divBdr>
        <w:top w:val="none" w:sz="0" w:space="0" w:color="auto"/>
        <w:left w:val="none" w:sz="0" w:space="0" w:color="auto"/>
        <w:bottom w:val="none" w:sz="0" w:space="0" w:color="auto"/>
        <w:right w:val="none" w:sz="0" w:space="0" w:color="auto"/>
      </w:divBdr>
    </w:div>
    <w:div w:id="1295326518">
      <w:bodyDiv w:val="1"/>
      <w:marLeft w:val="0"/>
      <w:marRight w:val="0"/>
      <w:marTop w:val="0"/>
      <w:marBottom w:val="0"/>
      <w:divBdr>
        <w:top w:val="none" w:sz="0" w:space="0" w:color="auto"/>
        <w:left w:val="none" w:sz="0" w:space="0" w:color="auto"/>
        <w:bottom w:val="none" w:sz="0" w:space="0" w:color="auto"/>
        <w:right w:val="none" w:sz="0" w:space="0" w:color="auto"/>
      </w:divBdr>
    </w:div>
    <w:div w:id="1312977071">
      <w:bodyDiv w:val="1"/>
      <w:marLeft w:val="0"/>
      <w:marRight w:val="0"/>
      <w:marTop w:val="0"/>
      <w:marBottom w:val="0"/>
      <w:divBdr>
        <w:top w:val="none" w:sz="0" w:space="0" w:color="auto"/>
        <w:left w:val="none" w:sz="0" w:space="0" w:color="auto"/>
        <w:bottom w:val="none" w:sz="0" w:space="0" w:color="auto"/>
        <w:right w:val="none" w:sz="0" w:space="0" w:color="auto"/>
      </w:divBdr>
      <w:divsChild>
        <w:div w:id="1667324022">
          <w:marLeft w:val="-720"/>
          <w:marRight w:val="0"/>
          <w:marTop w:val="0"/>
          <w:marBottom w:val="0"/>
          <w:divBdr>
            <w:top w:val="none" w:sz="0" w:space="0" w:color="auto"/>
            <w:left w:val="none" w:sz="0" w:space="0" w:color="auto"/>
            <w:bottom w:val="none" w:sz="0" w:space="0" w:color="auto"/>
            <w:right w:val="none" w:sz="0" w:space="0" w:color="auto"/>
          </w:divBdr>
        </w:div>
      </w:divsChild>
    </w:div>
    <w:div w:id="1368023961">
      <w:bodyDiv w:val="1"/>
      <w:marLeft w:val="0"/>
      <w:marRight w:val="0"/>
      <w:marTop w:val="0"/>
      <w:marBottom w:val="0"/>
      <w:divBdr>
        <w:top w:val="none" w:sz="0" w:space="0" w:color="auto"/>
        <w:left w:val="none" w:sz="0" w:space="0" w:color="auto"/>
        <w:bottom w:val="none" w:sz="0" w:space="0" w:color="auto"/>
        <w:right w:val="none" w:sz="0" w:space="0" w:color="auto"/>
      </w:divBdr>
      <w:divsChild>
        <w:div w:id="358508850">
          <w:marLeft w:val="-720"/>
          <w:marRight w:val="0"/>
          <w:marTop w:val="0"/>
          <w:marBottom w:val="0"/>
          <w:divBdr>
            <w:top w:val="none" w:sz="0" w:space="0" w:color="auto"/>
            <w:left w:val="none" w:sz="0" w:space="0" w:color="auto"/>
            <w:bottom w:val="none" w:sz="0" w:space="0" w:color="auto"/>
            <w:right w:val="none" w:sz="0" w:space="0" w:color="auto"/>
          </w:divBdr>
        </w:div>
      </w:divsChild>
    </w:div>
    <w:div w:id="1375695935">
      <w:bodyDiv w:val="1"/>
      <w:marLeft w:val="0"/>
      <w:marRight w:val="0"/>
      <w:marTop w:val="0"/>
      <w:marBottom w:val="0"/>
      <w:divBdr>
        <w:top w:val="none" w:sz="0" w:space="0" w:color="auto"/>
        <w:left w:val="none" w:sz="0" w:space="0" w:color="auto"/>
        <w:bottom w:val="none" w:sz="0" w:space="0" w:color="auto"/>
        <w:right w:val="none" w:sz="0" w:space="0" w:color="auto"/>
      </w:divBdr>
    </w:div>
    <w:div w:id="1388185986">
      <w:bodyDiv w:val="1"/>
      <w:marLeft w:val="0"/>
      <w:marRight w:val="0"/>
      <w:marTop w:val="0"/>
      <w:marBottom w:val="0"/>
      <w:divBdr>
        <w:top w:val="none" w:sz="0" w:space="0" w:color="auto"/>
        <w:left w:val="none" w:sz="0" w:space="0" w:color="auto"/>
        <w:bottom w:val="none" w:sz="0" w:space="0" w:color="auto"/>
        <w:right w:val="none" w:sz="0" w:space="0" w:color="auto"/>
      </w:divBdr>
      <w:divsChild>
        <w:div w:id="439178104">
          <w:marLeft w:val="-720"/>
          <w:marRight w:val="0"/>
          <w:marTop w:val="0"/>
          <w:marBottom w:val="0"/>
          <w:divBdr>
            <w:top w:val="none" w:sz="0" w:space="0" w:color="auto"/>
            <w:left w:val="none" w:sz="0" w:space="0" w:color="auto"/>
            <w:bottom w:val="none" w:sz="0" w:space="0" w:color="auto"/>
            <w:right w:val="none" w:sz="0" w:space="0" w:color="auto"/>
          </w:divBdr>
        </w:div>
      </w:divsChild>
    </w:div>
    <w:div w:id="1427001562">
      <w:bodyDiv w:val="1"/>
      <w:marLeft w:val="0"/>
      <w:marRight w:val="0"/>
      <w:marTop w:val="0"/>
      <w:marBottom w:val="0"/>
      <w:divBdr>
        <w:top w:val="none" w:sz="0" w:space="0" w:color="auto"/>
        <w:left w:val="none" w:sz="0" w:space="0" w:color="auto"/>
        <w:bottom w:val="none" w:sz="0" w:space="0" w:color="auto"/>
        <w:right w:val="none" w:sz="0" w:space="0" w:color="auto"/>
      </w:divBdr>
      <w:divsChild>
        <w:div w:id="282421307">
          <w:marLeft w:val="-720"/>
          <w:marRight w:val="0"/>
          <w:marTop w:val="0"/>
          <w:marBottom w:val="0"/>
          <w:divBdr>
            <w:top w:val="none" w:sz="0" w:space="0" w:color="auto"/>
            <w:left w:val="none" w:sz="0" w:space="0" w:color="auto"/>
            <w:bottom w:val="none" w:sz="0" w:space="0" w:color="auto"/>
            <w:right w:val="none" w:sz="0" w:space="0" w:color="auto"/>
          </w:divBdr>
        </w:div>
      </w:divsChild>
    </w:div>
    <w:div w:id="1427119836">
      <w:bodyDiv w:val="1"/>
      <w:marLeft w:val="0"/>
      <w:marRight w:val="0"/>
      <w:marTop w:val="0"/>
      <w:marBottom w:val="0"/>
      <w:divBdr>
        <w:top w:val="none" w:sz="0" w:space="0" w:color="auto"/>
        <w:left w:val="none" w:sz="0" w:space="0" w:color="auto"/>
        <w:bottom w:val="none" w:sz="0" w:space="0" w:color="auto"/>
        <w:right w:val="none" w:sz="0" w:space="0" w:color="auto"/>
      </w:divBdr>
    </w:div>
    <w:div w:id="1431009538">
      <w:bodyDiv w:val="1"/>
      <w:marLeft w:val="0"/>
      <w:marRight w:val="0"/>
      <w:marTop w:val="0"/>
      <w:marBottom w:val="0"/>
      <w:divBdr>
        <w:top w:val="none" w:sz="0" w:space="0" w:color="auto"/>
        <w:left w:val="none" w:sz="0" w:space="0" w:color="auto"/>
        <w:bottom w:val="none" w:sz="0" w:space="0" w:color="auto"/>
        <w:right w:val="none" w:sz="0" w:space="0" w:color="auto"/>
      </w:divBdr>
      <w:divsChild>
        <w:div w:id="1704285973">
          <w:marLeft w:val="-720"/>
          <w:marRight w:val="0"/>
          <w:marTop w:val="0"/>
          <w:marBottom w:val="0"/>
          <w:divBdr>
            <w:top w:val="none" w:sz="0" w:space="0" w:color="auto"/>
            <w:left w:val="none" w:sz="0" w:space="0" w:color="auto"/>
            <w:bottom w:val="none" w:sz="0" w:space="0" w:color="auto"/>
            <w:right w:val="none" w:sz="0" w:space="0" w:color="auto"/>
          </w:divBdr>
        </w:div>
      </w:divsChild>
    </w:div>
    <w:div w:id="1441798733">
      <w:bodyDiv w:val="1"/>
      <w:marLeft w:val="0"/>
      <w:marRight w:val="0"/>
      <w:marTop w:val="0"/>
      <w:marBottom w:val="0"/>
      <w:divBdr>
        <w:top w:val="none" w:sz="0" w:space="0" w:color="auto"/>
        <w:left w:val="none" w:sz="0" w:space="0" w:color="auto"/>
        <w:bottom w:val="none" w:sz="0" w:space="0" w:color="auto"/>
        <w:right w:val="none" w:sz="0" w:space="0" w:color="auto"/>
      </w:divBdr>
      <w:divsChild>
        <w:div w:id="1639842621">
          <w:marLeft w:val="-720"/>
          <w:marRight w:val="0"/>
          <w:marTop w:val="0"/>
          <w:marBottom w:val="0"/>
          <w:divBdr>
            <w:top w:val="none" w:sz="0" w:space="0" w:color="auto"/>
            <w:left w:val="none" w:sz="0" w:space="0" w:color="auto"/>
            <w:bottom w:val="none" w:sz="0" w:space="0" w:color="auto"/>
            <w:right w:val="none" w:sz="0" w:space="0" w:color="auto"/>
          </w:divBdr>
        </w:div>
      </w:divsChild>
    </w:div>
    <w:div w:id="1451168990">
      <w:bodyDiv w:val="1"/>
      <w:marLeft w:val="0"/>
      <w:marRight w:val="0"/>
      <w:marTop w:val="0"/>
      <w:marBottom w:val="0"/>
      <w:divBdr>
        <w:top w:val="none" w:sz="0" w:space="0" w:color="auto"/>
        <w:left w:val="none" w:sz="0" w:space="0" w:color="auto"/>
        <w:bottom w:val="none" w:sz="0" w:space="0" w:color="auto"/>
        <w:right w:val="none" w:sz="0" w:space="0" w:color="auto"/>
      </w:divBdr>
    </w:div>
    <w:div w:id="1533493068">
      <w:bodyDiv w:val="1"/>
      <w:marLeft w:val="0"/>
      <w:marRight w:val="0"/>
      <w:marTop w:val="0"/>
      <w:marBottom w:val="0"/>
      <w:divBdr>
        <w:top w:val="none" w:sz="0" w:space="0" w:color="auto"/>
        <w:left w:val="none" w:sz="0" w:space="0" w:color="auto"/>
        <w:bottom w:val="none" w:sz="0" w:space="0" w:color="auto"/>
        <w:right w:val="none" w:sz="0" w:space="0" w:color="auto"/>
      </w:divBdr>
      <w:divsChild>
        <w:div w:id="1390573595">
          <w:marLeft w:val="-720"/>
          <w:marRight w:val="0"/>
          <w:marTop w:val="0"/>
          <w:marBottom w:val="0"/>
          <w:divBdr>
            <w:top w:val="none" w:sz="0" w:space="0" w:color="auto"/>
            <w:left w:val="none" w:sz="0" w:space="0" w:color="auto"/>
            <w:bottom w:val="none" w:sz="0" w:space="0" w:color="auto"/>
            <w:right w:val="none" w:sz="0" w:space="0" w:color="auto"/>
          </w:divBdr>
        </w:div>
      </w:divsChild>
    </w:div>
    <w:div w:id="1547646801">
      <w:bodyDiv w:val="1"/>
      <w:marLeft w:val="0"/>
      <w:marRight w:val="0"/>
      <w:marTop w:val="0"/>
      <w:marBottom w:val="0"/>
      <w:divBdr>
        <w:top w:val="none" w:sz="0" w:space="0" w:color="auto"/>
        <w:left w:val="none" w:sz="0" w:space="0" w:color="auto"/>
        <w:bottom w:val="none" w:sz="0" w:space="0" w:color="auto"/>
        <w:right w:val="none" w:sz="0" w:space="0" w:color="auto"/>
      </w:divBdr>
    </w:div>
    <w:div w:id="1565139797">
      <w:bodyDiv w:val="1"/>
      <w:marLeft w:val="0"/>
      <w:marRight w:val="0"/>
      <w:marTop w:val="0"/>
      <w:marBottom w:val="0"/>
      <w:divBdr>
        <w:top w:val="none" w:sz="0" w:space="0" w:color="auto"/>
        <w:left w:val="none" w:sz="0" w:space="0" w:color="auto"/>
        <w:bottom w:val="none" w:sz="0" w:space="0" w:color="auto"/>
        <w:right w:val="none" w:sz="0" w:space="0" w:color="auto"/>
      </w:divBdr>
    </w:div>
    <w:div w:id="1599756506">
      <w:bodyDiv w:val="1"/>
      <w:marLeft w:val="0"/>
      <w:marRight w:val="0"/>
      <w:marTop w:val="0"/>
      <w:marBottom w:val="0"/>
      <w:divBdr>
        <w:top w:val="none" w:sz="0" w:space="0" w:color="auto"/>
        <w:left w:val="none" w:sz="0" w:space="0" w:color="auto"/>
        <w:bottom w:val="none" w:sz="0" w:space="0" w:color="auto"/>
        <w:right w:val="none" w:sz="0" w:space="0" w:color="auto"/>
      </w:divBdr>
    </w:div>
    <w:div w:id="1657105402">
      <w:bodyDiv w:val="1"/>
      <w:marLeft w:val="0"/>
      <w:marRight w:val="0"/>
      <w:marTop w:val="0"/>
      <w:marBottom w:val="0"/>
      <w:divBdr>
        <w:top w:val="none" w:sz="0" w:space="0" w:color="auto"/>
        <w:left w:val="none" w:sz="0" w:space="0" w:color="auto"/>
        <w:bottom w:val="none" w:sz="0" w:space="0" w:color="auto"/>
        <w:right w:val="none" w:sz="0" w:space="0" w:color="auto"/>
      </w:divBdr>
    </w:div>
    <w:div w:id="1698045061">
      <w:bodyDiv w:val="1"/>
      <w:marLeft w:val="0"/>
      <w:marRight w:val="0"/>
      <w:marTop w:val="0"/>
      <w:marBottom w:val="0"/>
      <w:divBdr>
        <w:top w:val="none" w:sz="0" w:space="0" w:color="auto"/>
        <w:left w:val="none" w:sz="0" w:space="0" w:color="auto"/>
        <w:bottom w:val="none" w:sz="0" w:space="0" w:color="auto"/>
        <w:right w:val="none" w:sz="0" w:space="0" w:color="auto"/>
      </w:divBdr>
      <w:divsChild>
        <w:div w:id="770055800">
          <w:marLeft w:val="-720"/>
          <w:marRight w:val="0"/>
          <w:marTop w:val="0"/>
          <w:marBottom w:val="0"/>
          <w:divBdr>
            <w:top w:val="none" w:sz="0" w:space="0" w:color="auto"/>
            <w:left w:val="none" w:sz="0" w:space="0" w:color="auto"/>
            <w:bottom w:val="none" w:sz="0" w:space="0" w:color="auto"/>
            <w:right w:val="none" w:sz="0" w:space="0" w:color="auto"/>
          </w:divBdr>
        </w:div>
      </w:divsChild>
    </w:div>
    <w:div w:id="1715929503">
      <w:bodyDiv w:val="1"/>
      <w:marLeft w:val="0"/>
      <w:marRight w:val="0"/>
      <w:marTop w:val="0"/>
      <w:marBottom w:val="0"/>
      <w:divBdr>
        <w:top w:val="none" w:sz="0" w:space="0" w:color="auto"/>
        <w:left w:val="none" w:sz="0" w:space="0" w:color="auto"/>
        <w:bottom w:val="none" w:sz="0" w:space="0" w:color="auto"/>
        <w:right w:val="none" w:sz="0" w:space="0" w:color="auto"/>
      </w:divBdr>
    </w:div>
    <w:div w:id="1761759164">
      <w:bodyDiv w:val="1"/>
      <w:marLeft w:val="0"/>
      <w:marRight w:val="0"/>
      <w:marTop w:val="0"/>
      <w:marBottom w:val="0"/>
      <w:divBdr>
        <w:top w:val="none" w:sz="0" w:space="0" w:color="auto"/>
        <w:left w:val="none" w:sz="0" w:space="0" w:color="auto"/>
        <w:bottom w:val="none" w:sz="0" w:space="0" w:color="auto"/>
        <w:right w:val="none" w:sz="0" w:space="0" w:color="auto"/>
      </w:divBdr>
    </w:div>
    <w:div w:id="1776712457">
      <w:bodyDiv w:val="1"/>
      <w:marLeft w:val="0"/>
      <w:marRight w:val="0"/>
      <w:marTop w:val="0"/>
      <w:marBottom w:val="0"/>
      <w:divBdr>
        <w:top w:val="none" w:sz="0" w:space="0" w:color="auto"/>
        <w:left w:val="none" w:sz="0" w:space="0" w:color="auto"/>
        <w:bottom w:val="none" w:sz="0" w:space="0" w:color="auto"/>
        <w:right w:val="none" w:sz="0" w:space="0" w:color="auto"/>
      </w:divBdr>
    </w:div>
    <w:div w:id="1795363878">
      <w:bodyDiv w:val="1"/>
      <w:marLeft w:val="0"/>
      <w:marRight w:val="0"/>
      <w:marTop w:val="0"/>
      <w:marBottom w:val="0"/>
      <w:divBdr>
        <w:top w:val="none" w:sz="0" w:space="0" w:color="auto"/>
        <w:left w:val="none" w:sz="0" w:space="0" w:color="auto"/>
        <w:bottom w:val="none" w:sz="0" w:space="0" w:color="auto"/>
        <w:right w:val="none" w:sz="0" w:space="0" w:color="auto"/>
      </w:divBdr>
      <w:divsChild>
        <w:div w:id="1327900931">
          <w:marLeft w:val="-720"/>
          <w:marRight w:val="0"/>
          <w:marTop w:val="0"/>
          <w:marBottom w:val="0"/>
          <w:divBdr>
            <w:top w:val="none" w:sz="0" w:space="0" w:color="auto"/>
            <w:left w:val="none" w:sz="0" w:space="0" w:color="auto"/>
            <w:bottom w:val="none" w:sz="0" w:space="0" w:color="auto"/>
            <w:right w:val="none" w:sz="0" w:space="0" w:color="auto"/>
          </w:divBdr>
        </w:div>
      </w:divsChild>
    </w:div>
    <w:div w:id="1817065465">
      <w:bodyDiv w:val="1"/>
      <w:marLeft w:val="0"/>
      <w:marRight w:val="0"/>
      <w:marTop w:val="0"/>
      <w:marBottom w:val="0"/>
      <w:divBdr>
        <w:top w:val="none" w:sz="0" w:space="0" w:color="auto"/>
        <w:left w:val="none" w:sz="0" w:space="0" w:color="auto"/>
        <w:bottom w:val="none" w:sz="0" w:space="0" w:color="auto"/>
        <w:right w:val="none" w:sz="0" w:space="0" w:color="auto"/>
      </w:divBdr>
    </w:div>
    <w:div w:id="1848011572">
      <w:bodyDiv w:val="1"/>
      <w:marLeft w:val="0"/>
      <w:marRight w:val="0"/>
      <w:marTop w:val="0"/>
      <w:marBottom w:val="0"/>
      <w:divBdr>
        <w:top w:val="none" w:sz="0" w:space="0" w:color="auto"/>
        <w:left w:val="none" w:sz="0" w:space="0" w:color="auto"/>
        <w:bottom w:val="none" w:sz="0" w:space="0" w:color="auto"/>
        <w:right w:val="none" w:sz="0" w:space="0" w:color="auto"/>
      </w:divBdr>
      <w:divsChild>
        <w:div w:id="1195532918">
          <w:marLeft w:val="-720"/>
          <w:marRight w:val="0"/>
          <w:marTop w:val="0"/>
          <w:marBottom w:val="0"/>
          <w:divBdr>
            <w:top w:val="none" w:sz="0" w:space="0" w:color="auto"/>
            <w:left w:val="none" w:sz="0" w:space="0" w:color="auto"/>
            <w:bottom w:val="none" w:sz="0" w:space="0" w:color="auto"/>
            <w:right w:val="none" w:sz="0" w:space="0" w:color="auto"/>
          </w:divBdr>
        </w:div>
      </w:divsChild>
    </w:div>
    <w:div w:id="1853951426">
      <w:bodyDiv w:val="1"/>
      <w:marLeft w:val="0"/>
      <w:marRight w:val="0"/>
      <w:marTop w:val="0"/>
      <w:marBottom w:val="0"/>
      <w:divBdr>
        <w:top w:val="none" w:sz="0" w:space="0" w:color="auto"/>
        <w:left w:val="none" w:sz="0" w:space="0" w:color="auto"/>
        <w:bottom w:val="none" w:sz="0" w:space="0" w:color="auto"/>
        <w:right w:val="none" w:sz="0" w:space="0" w:color="auto"/>
      </w:divBdr>
      <w:divsChild>
        <w:div w:id="1286692650">
          <w:marLeft w:val="-720"/>
          <w:marRight w:val="0"/>
          <w:marTop w:val="0"/>
          <w:marBottom w:val="0"/>
          <w:divBdr>
            <w:top w:val="none" w:sz="0" w:space="0" w:color="auto"/>
            <w:left w:val="none" w:sz="0" w:space="0" w:color="auto"/>
            <w:bottom w:val="none" w:sz="0" w:space="0" w:color="auto"/>
            <w:right w:val="none" w:sz="0" w:space="0" w:color="auto"/>
          </w:divBdr>
        </w:div>
      </w:divsChild>
    </w:div>
    <w:div w:id="1864443411">
      <w:bodyDiv w:val="1"/>
      <w:marLeft w:val="0"/>
      <w:marRight w:val="0"/>
      <w:marTop w:val="0"/>
      <w:marBottom w:val="0"/>
      <w:divBdr>
        <w:top w:val="none" w:sz="0" w:space="0" w:color="auto"/>
        <w:left w:val="none" w:sz="0" w:space="0" w:color="auto"/>
        <w:bottom w:val="none" w:sz="0" w:space="0" w:color="auto"/>
        <w:right w:val="none" w:sz="0" w:space="0" w:color="auto"/>
      </w:divBdr>
      <w:divsChild>
        <w:div w:id="416485720">
          <w:marLeft w:val="-720"/>
          <w:marRight w:val="0"/>
          <w:marTop w:val="0"/>
          <w:marBottom w:val="0"/>
          <w:divBdr>
            <w:top w:val="none" w:sz="0" w:space="0" w:color="auto"/>
            <w:left w:val="none" w:sz="0" w:space="0" w:color="auto"/>
            <w:bottom w:val="none" w:sz="0" w:space="0" w:color="auto"/>
            <w:right w:val="none" w:sz="0" w:space="0" w:color="auto"/>
          </w:divBdr>
        </w:div>
      </w:divsChild>
    </w:div>
    <w:div w:id="1886677636">
      <w:bodyDiv w:val="1"/>
      <w:marLeft w:val="0"/>
      <w:marRight w:val="0"/>
      <w:marTop w:val="0"/>
      <w:marBottom w:val="0"/>
      <w:divBdr>
        <w:top w:val="none" w:sz="0" w:space="0" w:color="auto"/>
        <w:left w:val="none" w:sz="0" w:space="0" w:color="auto"/>
        <w:bottom w:val="none" w:sz="0" w:space="0" w:color="auto"/>
        <w:right w:val="none" w:sz="0" w:space="0" w:color="auto"/>
      </w:divBdr>
      <w:divsChild>
        <w:div w:id="2114200795">
          <w:marLeft w:val="-720"/>
          <w:marRight w:val="0"/>
          <w:marTop w:val="0"/>
          <w:marBottom w:val="0"/>
          <w:divBdr>
            <w:top w:val="none" w:sz="0" w:space="0" w:color="auto"/>
            <w:left w:val="none" w:sz="0" w:space="0" w:color="auto"/>
            <w:bottom w:val="none" w:sz="0" w:space="0" w:color="auto"/>
            <w:right w:val="none" w:sz="0" w:space="0" w:color="auto"/>
          </w:divBdr>
        </w:div>
      </w:divsChild>
    </w:div>
    <w:div w:id="1896428495">
      <w:bodyDiv w:val="1"/>
      <w:marLeft w:val="0"/>
      <w:marRight w:val="0"/>
      <w:marTop w:val="0"/>
      <w:marBottom w:val="0"/>
      <w:divBdr>
        <w:top w:val="none" w:sz="0" w:space="0" w:color="auto"/>
        <w:left w:val="none" w:sz="0" w:space="0" w:color="auto"/>
        <w:bottom w:val="none" w:sz="0" w:space="0" w:color="auto"/>
        <w:right w:val="none" w:sz="0" w:space="0" w:color="auto"/>
      </w:divBdr>
      <w:divsChild>
        <w:div w:id="1904754305">
          <w:marLeft w:val="-720"/>
          <w:marRight w:val="0"/>
          <w:marTop w:val="0"/>
          <w:marBottom w:val="0"/>
          <w:divBdr>
            <w:top w:val="none" w:sz="0" w:space="0" w:color="auto"/>
            <w:left w:val="none" w:sz="0" w:space="0" w:color="auto"/>
            <w:bottom w:val="none" w:sz="0" w:space="0" w:color="auto"/>
            <w:right w:val="none" w:sz="0" w:space="0" w:color="auto"/>
          </w:divBdr>
        </w:div>
      </w:divsChild>
    </w:div>
    <w:div w:id="1938324868">
      <w:bodyDiv w:val="1"/>
      <w:marLeft w:val="0"/>
      <w:marRight w:val="0"/>
      <w:marTop w:val="0"/>
      <w:marBottom w:val="0"/>
      <w:divBdr>
        <w:top w:val="none" w:sz="0" w:space="0" w:color="auto"/>
        <w:left w:val="none" w:sz="0" w:space="0" w:color="auto"/>
        <w:bottom w:val="none" w:sz="0" w:space="0" w:color="auto"/>
        <w:right w:val="none" w:sz="0" w:space="0" w:color="auto"/>
      </w:divBdr>
    </w:div>
    <w:div w:id="1957788706">
      <w:bodyDiv w:val="1"/>
      <w:marLeft w:val="0"/>
      <w:marRight w:val="0"/>
      <w:marTop w:val="0"/>
      <w:marBottom w:val="0"/>
      <w:divBdr>
        <w:top w:val="none" w:sz="0" w:space="0" w:color="auto"/>
        <w:left w:val="none" w:sz="0" w:space="0" w:color="auto"/>
        <w:bottom w:val="none" w:sz="0" w:space="0" w:color="auto"/>
        <w:right w:val="none" w:sz="0" w:space="0" w:color="auto"/>
      </w:divBdr>
      <w:divsChild>
        <w:div w:id="1161121427">
          <w:marLeft w:val="-720"/>
          <w:marRight w:val="0"/>
          <w:marTop w:val="0"/>
          <w:marBottom w:val="0"/>
          <w:divBdr>
            <w:top w:val="none" w:sz="0" w:space="0" w:color="auto"/>
            <w:left w:val="none" w:sz="0" w:space="0" w:color="auto"/>
            <w:bottom w:val="none" w:sz="0" w:space="0" w:color="auto"/>
            <w:right w:val="none" w:sz="0" w:space="0" w:color="auto"/>
          </w:divBdr>
        </w:div>
      </w:divsChild>
    </w:div>
    <w:div w:id="1987200294">
      <w:bodyDiv w:val="1"/>
      <w:marLeft w:val="0"/>
      <w:marRight w:val="0"/>
      <w:marTop w:val="0"/>
      <w:marBottom w:val="0"/>
      <w:divBdr>
        <w:top w:val="none" w:sz="0" w:space="0" w:color="auto"/>
        <w:left w:val="none" w:sz="0" w:space="0" w:color="auto"/>
        <w:bottom w:val="none" w:sz="0" w:space="0" w:color="auto"/>
        <w:right w:val="none" w:sz="0" w:space="0" w:color="auto"/>
      </w:divBdr>
    </w:div>
    <w:div w:id="2015297715">
      <w:bodyDiv w:val="1"/>
      <w:marLeft w:val="0"/>
      <w:marRight w:val="0"/>
      <w:marTop w:val="0"/>
      <w:marBottom w:val="0"/>
      <w:divBdr>
        <w:top w:val="none" w:sz="0" w:space="0" w:color="auto"/>
        <w:left w:val="none" w:sz="0" w:space="0" w:color="auto"/>
        <w:bottom w:val="none" w:sz="0" w:space="0" w:color="auto"/>
        <w:right w:val="none" w:sz="0" w:space="0" w:color="auto"/>
      </w:divBdr>
      <w:divsChild>
        <w:div w:id="652952047">
          <w:marLeft w:val="-720"/>
          <w:marRight w:val="0"/>
          <w:marTop w:val="0"/>
          <w:marBottom w:val="0"/>
          <w:divBdr>
            <w:top w:val="none" w:sz="0" w:space="0" w:color="auto"/>
            <w:left w:val="none" w:sz="0" w:space="0" w:color="auto"/>
            <w:bottom w:val="none" w:sz="0" w:space="0" w:color="auto"/>
            <w:right w:val="none" w:sz="0" w:space="0" w:color="auto"/>
          </w:divBdr>
        </w:div>
      </w:divsChild>
    </w:div>
    <w:div w:id="2036423162">
      <w:bodyDiv w:val="1"/>
      <w:marLeft w:val="0"/>
      <w:marRight w:val="0"/>
      <w:marTop w:val="0"/>
      <w:marBottom w:val="0"/>
      <w:divBdr>
        <w:top w:val="none" w:sz="0" w:space="0" w:color="auto"/>
        <w:left w:val="none" w:sz="0" w:space="0" w:color="auto"/>
        <w:bottom w:val="none" w:sz="0" w:space="0" w:color="auto"/>
        <w:right w:val="none" w:sz="0" w:space="0" w:color="auto"/>
      </w:divBdr>
    </w:div>
    <w:div w:id="2038772367">
      <w:bodyDiv w:val="1"/>
      <w:marLeft w:val="0"/>
      <w:marRight w:val="0"/>
      <w:marTop w:val="0"/>
      <w:marBottom w:val="0"/>
      <w:divBdr>
        <w:top w:val="none" w:sz="0" w:space="0" w:color="auto"/>
        <w:left w:val="none" w:sz="0" w:space="0" w:color="auto"/>
        <w:bottom w:val="none" w:sz="0" w:space="0" w:color="auto"/>
        <w:right w:val="none" w:sz="0" w:space="0" w:color="auto"/>
      </w:divBdr>
    </w:div>
    <w:div w:id="2056999524">
      <w:bodyDiv w:val="1"/>
      <w:marLeft w:val="0"/>
      <w:marRight w:val="0"/>
      <w:marTop w:val="0"/>
      <w:marBottom w:val="0"/>
      <w:divBdr>
        <w:top w:val="none" w:sz="0" w:space="0" w:color="auto"/>
        <w:left w:val="none" w:sz="0" w:space="0" w:color="auto"/>
        <w:bottom w:val="none" w:sz="0" w:space="0" w:color="auto"/>
        <w:right w:val="none" w:sz="0" w:space="0" w:color="auto"/>
      </w:divBdr>
      <w:divsChild>
        <w:div w:id="168300952">
          <w:marLeft w:val="-720"/>
          <w:marRight w:val="0"/>
          <w:marTop w:val="0"/>
          <w:marBottom w:val="0"/>
          <w:divBdr>
            <w:top w:val="none" w:sz="0" w:space="0" w:color="auto"/>
            <w:left w:val="none" w:sz="0" w:space="0" w:color="auto"/>
            <w:bottom w:val="none" w:sz="0" w:space="0" w:color="auto"/>
            <w:right w:val="none" w:sz="0" w:space="0" w:color="auto"/>
          </w:divBdr>
        </w:div>
      </w:divsChild>
    </w:div>
    <w:div w:id="2094157188">
      <w:bodyDiv w:val="1"/>
      <w:marLeft w:val="0"/>
      <w:marRight w:val="0"/>
      <w:marTop w:val="0"/>
      <w:marBottom w:val="0"/>
      <w:divBdr>
        <w:top w:val="none" w:sz="0" w:space="0" w:color="auto"/>
        <w:left w:val="none" w:sz="0" w:space="0" w:color="auto"/>
        <w:bottom w:val="none" w:sz="0" w:space="0" w:color="auto"/>
        <w:right w:val="none" w:sz="0" w:space="0" w:color="auto"/>
      </w:divBdr>
    </w:div>
    <w:div w:id="2117481178">
      <w:bodyDiv w:val="1"/>
      <w:marLeft w:val="0"/>
      <w:marRight w:val="0"/>
      <w:marTop w:val="0"/>
      <w:marBottom w:val="0"/>
      <w:divBdr>
        <w:top w:val="none" w:sz="0" w:space="0" w:color="auto"/>
        <w:left w:val="none" w:sz="0" w:space="0" w:color="auto"/>
        <w:bottom w:val="none" w:sz="0" w:space="0" w:color="auto"/>
        <w:right w:val="none" w:sz="0" w:space="0" w:color="auto"/>
      </w:divBdr>
      <w:divsChild>
        <w:div w:id="134108062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uagc.instructure.com/courses/145516/modules/items/741725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agc.instructure.com/courses/146699/modules/items/7476078"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geeksforgeeks.org/software-engineering-integration-testing/" TargetMode="External"/><Relationship Id="rId4" Type="http://schemas.openxmlformats.org/officeDocument/2006/relationships/webSettings" Target="webSettings.xml"/><Relationship Id="rId9" Type="http://schemas.openxmlformats.org/officeDocument/2006/relationships/hyperlink" Target="https://uagc.instructure.com/courses/146699/modules/items/7476078"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King</dc:creator>
  <cp:keywords/>
  <dc:description/>
  <cp:lastModifiedBy>Daniel King</cp:lastModifiedBy>
  <cp:revision>2</cp:revision>
  <dcterms:created xsi:type="dcterms:W3CDTF">2025-06-11T04:02:00Z</dcterms:created>
  <dcterms:modified xsi:type="dcterms:W3CDTF">2025-06-11T04:02:00Z</dcterms:modified>
</cp:coreProperties>
</file>