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560" w:lineRule="auto"/>
        <w:jc w:val="center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ENTREGABLE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4d78"/>
          <w:sz w:val="54"/>
          <w:szCs w:val="54"/>
          <w:rtl w:val="0"/>
        </w:rPr>
        <w:t xml:space="preserve">PROPUESTA Y VIABILIDAD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6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Plantilla para el proyecto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Nombre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Sapphire</w:t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1f4d78"/>
              </w:rPr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Siglas del producto o nombre corto (no más de 5 caracteres)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Sapph</w:t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Nombre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Campeonex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Integrantes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Joaquín Lara, Rubén Domínguez, Ángel Flores, Walter Massari e Iván Barrio</w:t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1f4d78"/>
              </w:rPr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Responsable del Proyecto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Ángel Mikael Flores Flores</w:t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Grupo /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2ºDAM</w:t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1. Identificación del producto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Presentad la idea con un nombre claro y una explicación breve que permita entenderla sin conocimientos previos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4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d78"/>
          <w:sz w:val="22"/>
          <w:szCs w:val="22"/>
          <w:u w:val="none"/>
          <w:shd w:fill="auto" w:val="clear"/>
          <w:vertAlign w:val="baseline"/>
          <w:rtl w:val="0"/>
        </w:rPr>
        <w:t xml:space="preserve">Nombre del producto: </w:t>
      </w:r>
      <w:r w:rsidDel="00000000" w:rsidR="00000000" w:rsidRPr="00000000">
        <w:rPr>
          <w:b w:val="1"/>
          <w:bCs w:val="1"/>
          <w:rtl w:val="0"/>
        </w:rPr>
        <w:t xml:space="preserve">Sapphire</w:t>
      </w:r>
    </w:p>
    <w:p w:rsidR="00000000" w:rsidDel="00000000" w:rsidP="00000000" w:rsidRDefault="00000000" w:rsidRPr="00000000" w14:paraId="00000013">
      <w:pPr>
        <w:spacing w:after="100" w:before="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4d78"/>
          <w:rtl w:val="0"/>
        </w:rPr>
        <w:t xml:space="preserve">Explicación del nombre: </w:t>
      </w:r>
      <w:r w:rsidDel="00000000" w:rsidR="00000000" w:rsidRPr="00000000">
        <w:rPr>
          <w:b w:val="1"/>
          <w:bCs w:val="1"/>
          <w:rtl w:val="0"/>
        </w:rPr>
        <w:t xml:space="preserve">viene de Safari para representar el ecosistema con diferentes plataformas sobre las que colabora el proyecto para la compra de productos.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Descripción breve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="252.00000000000003" w:lineRule="auto"/>
        <w:rPr>
          <w:b w:val="1"/>
          <w:bCs w:val="1"/>
          <w:i w:val="1"/>
          <w:iCs w:val="1"/>
          <w:sz w:val="19"/>
          <w:szCs w:val="19"/>
        </w:rPr>
      </w:pPr>
      <w:r w:rsidDel="00000000" w:rsidR="00000000" w:rsidRPr="00000000">
        <w:rPr>
          <w:b w:val="1"/>
          <w:bCs w:val="1"/>
          <w:i w:val="1"/>
          <w:iCs w:val="1"/>
          <w:sz w:val="19"/>
          <w:szCs w:val="19"/>
          <w:rtl w:val="0"/>
        </w:rPr>
        <w:t xml:space="preserve">El producto es una aplicación tanto web como de escritorio que da el servicio de comprar suscripciones de otros servicios como Netflix, Amazon, HBO, etc…   </w:t>
      </w:r>
    </w:p>
    <w:p w:rsidR="00000000" w:rsidDel="00000000" w:rsidP="00000000" w:rsidRDefault="00000000" w:rsidRPr="00000000" w14:paraId="0000001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2. Logo de la aplicación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Intentad generar con IA un logo para vuestra aplicación. Puede cambiar más adelante si lo consideráis oportuno.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000375" cy="27693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3562" l="0" r="0" t="14533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769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3. Problema o necesidad que resuelve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Explica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 por qué tendría sentido crear este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b w:val="1"/>
          <w:bCs w:val="1"/>
          <w:color w:val="666666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d78"/>
          <w:sz w:val="19"/>
          <w:szCs w:val="19"/>
          <w:u w:val="none"/>
          <w:shd w:fill="auto" w:val="clear"/>
          <w:vertAlign w:val="baseline"/>
          <w:rtl w:val="0"/>
        </w:rPr>
        <w:t xml:space="preserve">Orientación: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La necesidad de esta plataforma es beneficiar a los usuarios con costes más bajos para las plataformas de streaming, paralelamente eliminar las restricciones regionales del acceso de contenido multimedia así para asegurar la privacidad y seguridad de los usuarios a través de la red.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4. Público objetivo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Defini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 para quién se diseña el producto y cuáles son sus características o necesidades relevantes.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d78"/>
          <w:sz w:val="19"/>
          <w:szCs w:val="19"/>
          <w:u w:val="none"/>
          <w:shd w:fill="auto" w:val="clear"/>
          <w:vertAlign w:val="baseline"/>
          <w:rtl w:val="0"/>
        </w:rPr>
        <w:t xml:space="preserve">Orientación: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Identifica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 los usuarios principales y, si procede, otros perfiles implicados. Podéis considerar edad, contexto de uso, conocimientos técnicos, frecuencia de uso, limitaciones o motivaciones.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El público objetivo es todo público que quiera comprar alguna subscripción a alguna plataforma mucho más barata y con mayor seguridad.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5. Funcionalidades principales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Describi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 en modo texto las capacidades esenciales del producto.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No redactéis todavía historias de usuario ni requisitos formales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d78"/>
          <w:sz w:val="19"/>
          <w:szCs w:val="19"/>
          <w:u w:val="none"/>
          <w:shd w:fill="auto" w:val="clear"/>
          <w:vertAlign w:val="baseline"/>
          <w:rtl w:val="0"/>
        </w:rPr>
        <w:t xml:space="preserve">Orientación: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Inclui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 únicamente funcionalidades principales. Si necesitáis más bloques, duplica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 el formato. Una funcionalidad debe expresar una capacidad del sistema, no una tecnología ni una pantalla.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i w:val="1"/>
          <w:iCs w:val="1"/>
          <w:color w:val="666666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spacing w:line="12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OFRECER CÓDIGOS DE SUSCRIPCIONES, TARJETAS REGALO, LICENCIAS DE USO Y PACKS MÁS BARATOS </w:t>
      </w:r>
    </w:p>
    <w:p w:rsidR="00000000" w:rsidDel="00000000" w:rsidP="00000000" w:rsidRDefault="00000000" w:rsidRPr="00000000" w14:paraId="0000003A">
      <w:pPr>
        <w:keepLines w:val="1"/>
        <w:spacing w:line="12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OFRECER UNA VPN BARATAS </w:t>
      </w:r>
    </w:p>
    <w:p w:rsidR="00000000" w:rsidDel="00000000" w:rsidP="00000000" w:rsidRDefault="00000000" w:rsidRPr="00000000" w14:paraId="0000003B">
      <w:pPr>
        <w:keepLines w:val="1"/>
        <w:spacing w:line="120" w:lineRule="auto"/>
        <w:rPr>
          <w:rFonts w:ascii="Cambria" w:cs="Cambria" w:eastAsia="Cambria" w:hAnsi="Cambria"/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POR COMPRA DA PUNTOS PARA PODER OBTENER RECOMPENSAS GRATIS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6. Viabilidad económica básica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No se exige un plan financiero completo ni precios exactos.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d78"/>
          <w:sz w:val="19"/>
          <w:szCs w:val="19"/>
          <w:u w:val="none"/>
          <w:shd w:fill="auto" w:val="clear"/>
          <w:vertAlign w:val="baseline"/>
          <w:rtl w:val="0"/>
        </w:rPr>
        <w:t xml:space="preserve">Orientación: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Intenta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 pensar cómo podría sostenerse económicamente; si es educativo, social o interno, justifica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 el coste asumible de mantenimiento.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 SOSTENIBLE PRIMERO QUE NADA POR SU MODELO DE DISTRIBUCIÓN 100 % DIGITAL Y LA OPTIMIZACIÓN DE LA CADENA DE SUMINISTRO.</w:t>
      </w:r>
    </w:p>
    <w:p w:rsidR="00000000" w:rsidDel="00000000" w:rsidP="00000000" w:rsidRDefault="00000000" w:rsidRPr="00000000" w14:paraId="0000004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MODELO ES VIABLE Y LE PERMITE OFRECER PRECIOS COMPETITIVOS DE MANERA LEGAL DEBIDO A QUE COMPRAN MILES DE CLAVES DIGITALES</w:t>
      </w:r>
    </w:p>
    <w:p w:rsidR="00000000" w:rsidDel="00000000" w:rsidP="00000000" w:rsidRDefault="00000000" w:rsidRPr="00000000" w14:paraId="0000004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 FINANCIA CON LOS RECURSOS DE LA PROPIA ORGANIZACIÓN. SU SOSTENIBILIDAD ECONÓMICA SE BASA EN EL AHORRO DE COSTES O LA OPTIMIZACIÓN DE PROCESOS ACTUALES.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7. Viabilidad técnica aproximada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¿Es viable realizar este proyecto con las tecnologías existentes actualmente? ¿Es algo asumible en tiempo? Argumentadlo.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Si es viable ya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19"/>
          <w:szCs w:val="19"/>
          <w:rtl w:val="0"/>
        </w:rPr>
        <w:t xml:space="preserve">las principales empresas de venta de estos productos suelen venderlo a un precio fijo que suele ser superior al precio de venta. Sí nosotros vendemos este producto de una forma que a corto plazo no genere tanto beneficio pero gracias a las suscripciones a nuestra página podremos obtener más dinero y así cubrir ese beneficio que perdemos al venderlo a un precio menor.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Dificultades o riesgos técnicos iniciales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d78"/>
          <w:sz w:val="19"/>
          <w:szCs w:val="19"/>
          <w:u w:val="none"/>
          <w:shd w:fill="auto" w:val="clear"/>
          <w:vertAlign w:val="baseline"/>
          <w:rtl w:val="0"/>
        </w:rPr>
        <w:t xml:space="preserve">Orientación: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Identificad entre dos y cuatro dificultades previsibles y explicad cómo podríais reducirlas, evitarlas o plantear una alternativa más sencilla.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Obtener las licencias </w:t>
      </w:r>
    </w:p>
    <w:p w:rsidR="00000000" w:rsidDel="00000000" w:rsidP="00000000" w:rsidRDefault="00000000" w:rsidRPr="00000000" w14:paraId="0000005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Establecer relaciones comerciales con proveedores de productos digitales.</w:t>
      </w:r>
    </w:p>
    <w:p w:rsidR="00000000" w:rsidDel="00000000" w:rsidP="00000000" w:rsidRDefault="00000000" w:rsidRPr="00000000" w14:paraId="0000005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Conclusión técnica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d78"/>
          <w:sz w:val="19"/>
          <w:szCs w:val="19"/>
          <w:u w:val="none"/>
          <w:shd w:fill="auto" w:val="clear"/>
          <w:vertAlign w:val="baseline"/>
          <w:rtl w:val="0"/>
        </w:rPr>
        <w:t xml:space="preserve">Orientación: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Concluid si el producto es viable para el equipo y qué alcance tendría una primera versión realista.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before="280" w:lineRule="auto"/>
        <w:rPr/>
      </w:pPr>
      <w:r w:rsidDel="00000000" w:rsidR="00000000" w:rsidRPr="00000000">
        <w:rPr>
          <w:b w:val="1"/>
          <w:bCs w:val="1"/>
          <w:color w:val="1f4d78"/>
          <w:sz w:val="24"/>
          <w:szCs w:val="24"/>
          <w:rtl w:val="0"/>
        </w:rPr>
        <w:t xml:space="preserve">Comprobación antes de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lineRule="auto"/>
        <w:ind w:left="259" w:firstLine="0"/>
        <w:rPr/>
      </w:pPr>
      <w:r w:rsidDel="00000000" w:rsidR="00000000" w:rsidRPr="00000000">
        <w:rPr>
          <w:color w:val="2e74b5"/>
          <w:rtl w:val="0"/>
        </w:rPr>
        <w:t xml:space="preserve">☐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Todos los textos entre corchetes se han sustituido o eliminado.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lineRule="auto"/>
        <w:ind w:left="259" w:firstLine="0"/>
        <w:rPr/>
      </w:pPr>
      <w:r w:rsidDel="00000000" w:rsidR="00000000" w:rsidRPr="00000000">
        <w:rPr>
          <w:color w:val="2e74b5"/>
          <w:rtl w:val="0"/>
        </w:rPr>
        <w:t xml:space="preserve">☐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La propuesta puede entenderse sin explicaciones orales adicionales.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lineRule="auto"/>
        <w:ind w:left="259" w:firstLine="0"/>
        <w:rPr/>
      </w:pPr>
      <w:r w:rsidDel="00000000" w:rsidR="00000000" w:rsidRPr="00000000">
        <w:rPr>
          <w:color w:val="2e74b5"/>
          <w:rtl w:val="0"/>
        </w:rPr>
        <w:t xml:space="preserve">☐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Las funcionalidades describen capacidades del producto y no detalles técnicos.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lineRule="auto"/>
        <w:ind w:left="259" w:firstLine="0"/>
        <w:rPr/>
      </w:pPr>
      <w:r w:rsidDel="00000000" w:rsidR="00000000" w:rsidRPr="00000000">
        <w:rPr>
          <w:color w:val="2e74b5"/>
          <w:rtl w:val="0"/>
        </w:rPr>
        <w:t xml:space="preserve">☐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Las estimaciones económicas son coherentes y están justificadas.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lineRule="auto"/>
        <w:ind w:left="259" w:firstLine="0"/>
        <w:rPr/>
      </w:pPr>
      <w:r w:rsidDel="00000000" w:rsidR="00000000" w:rsidRPr="00000000">
        <w:rPr>
          <w:color w:val="2e74b5"/>
          <w:rtl w:val="0"/>
        </w:rPr>
        <w:t xml:space="preserve">☐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La viabilidad técnica considera el tiempo y los conocimientos reales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lineRule="auto"/>
        <w:ind w:left="259" w:firstLine="0"/>
        <w:rPr/>
      </w:pPr>
      <w:r w:rsidDel="00000000" w:rsidR="00000000" w:rsidRPr="00000000">
        <w:rPr>
          <w:color w:val="2e74b5"/>
          <w:rtl w:val="0"/>
        </w:rPr>
        <w:t xml:space="preserve">☐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El documento ha sido revisado por todos los integrantes.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tl w:val="0"/>
        </w:rPr>
        <w:t xml:space="preserve">ANEXO I. Autoevaluación de la idea del proyecto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Marcado rápido para comprobar si la propuesta está suficientemente definida, dimensionada y resulta viable.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b w:val="1"/>
          <w:bCs w:val="1"/>
          <w:color w:val="1f4d78"/>
          <w:sz w:val="18"/>
          <w:szCs w:val="18"/>
          <w:rtl w:val="0"/>
        </w:rPr>
        <w:t xml:space="preserve">Escala: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No = aún no se cumple  ·  En parte = está planteado, pero debe concretarse  ·  Sí = se cumple y puede justificarse.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0"/>
        <w:gridCol w:w="5960"/>
        <w:gridCol w:w="650"/>
        <w:gridCol w:w="650"/>
        <w:gridCol w:w="650"/>
        <w:tblGridChange w:id="0">
          <w:tblGrid>
            <w:gridCol w:w="1450"/>
            <w:gridCol w:w="5960"/>
            <w:gridCol w:w="650"/>
            <w:gridCol w:w="650"/>
            <w:gridCol w:w="65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Criterio de 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En 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problema o necesidad está claramente identificado.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han definido entre dos y tres perfiles de usuario principales.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 propuesta explica qué aporta de diferente o interesante.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Las funcionalidades mínimas del MVP están identificadas.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Las funcionalidades opcionales están separadas de las imprescindibles.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proyecto tiene suficiente amplitud para un equipo de cuatro o cinco personas.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Incluye gestión de datos: guardar, consultar y modificar información.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Contempla roles, varias capas y alguna integración o reto más allá de un CRUD simple.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Puede dividirse en módulos con responsabilidades claras y trabajo en paralelo.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Viabilidad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Puede construirse un prototipo útil en el tiempo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Viabilidad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equipo dispone de una base suficiente y el aprendizaje pendiente es asumible.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Claridad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 idea puede explicarse en tres frases y una persona externa la entiende.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before="200" w:lineRule="auto"/>
        <w:rPr/>
      </w:pPr>
      <w:r w:rsidDel="00000000" w:rsidR="00000000" w:rsidRPr="00000000">
        <w:rPr>
          <w:b w:val="1"/>
          <w:bCs w:val="1"/>
          <w:color w:val="1f4d78"/>
          <w:sz w:val="21"/>
          <w:szCs w:val="21"/>
          <w:rtl w:val="0"/>
        </w:rPr>
        <w:t xml:space="preserve">Aspectos de la idea que debemos mejorar antes de continuar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  <w:t xml:space="preserve">ANEXO II. Autoevaluación funcional del proyecto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Comprobad que el producto propuesto ofrece un recorrido funcional completo y suficiente para el trabajo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Rule="auto"/>
        <w:rPr/>
      </w:pPr>
      <w:r w:rsidDel="00000000" w:rsidR="00000000" w:rsidRPr="00000000">
        <w:rPr>
          <w:b w:val="1"/>
          <w:bCs w:val="1"/>
          <w:color w:val="1f4d78"/>
          <w:sz w:val="18"/>
          <w:szCs w:val="18"/>
          <w:rtl w:val="0"/>
        </w:rPr>
        <w:t xml:space="preserve">Escala: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No = aún no se cumple  ·  En parte = está planteado, pero debe concretarse  ·  Sí = se cumple y puede justificarse.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0"/>
        <w:gridCol w:w="5960"/>
        <w:gridCol w:w="650"/>
        <w:gridCol w:w="650"/>
        <w:gridCol w:w="650"/>
        <w:tblGridChange w:id="0">
          <w:tblGrid>
            <w:gridCol w:w="1450"/>
            <w:gridCol w:w="5960"/>
            <w:gridCol w:w="650"/>
            <w:gridCol w:w="650"/>
            <w:gridCol w:w="65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Criterio de 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En 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Incluye registro o acceso, diferentes perfiles y permisos según el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Permite crear nueva información relevante.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Permite consultar, buscar y filtrar información fácilmente.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Permite editar y eliminar información con las salvaguardas necesarias.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Las entidades principales están identificadas y relacionadas entre sí.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Ofrece alguna capacidad de valor añadido más allá del CRUD.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Existe un proceso clave completo que puede recorrerse de inicio a fin.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Prevé al menos tres o cuatro pantallas y una navegación clara entre ellas.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Es posible representar la interfaz mediante un mapa de pantallas o wireframe.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Valida los datos, restringe accesos y confirma las operaciones críticas.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Evolución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Distingue posibles ampliaciones para una futura versión 2.0.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Las funcionalidades pueden repartirse en módulos y todos los integrantes tendrán trabajo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Puede describirse mediante modelo de datos, mapa de pantallas y casos de uso principales.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color w:val="2e74b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before="200" w:lineRule="auto"/>
        <w:rPr/>
      </w:pPr>
      <w:r w:rsidDel="00000000" w:rsidR="00000000" w:rsidRPr="00000000">
        <w:rPr>
          <w:b w:val="1"/>
          <w:bCs w:val="1"/>
          <w:color w:val="1f4d78"/>
          <w:sz w:val="21"/>
          <w:szCs w:val="21"/>
          <w:rtl w:val="0"/>
        </w:rPr>
        <w:t xml:space="preserve">Decisiones o cambios funcionales necesarios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9e1e8" w:space="1" w:sz="4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720" w:top="720" w:left="720" w:right="720" w:header="504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0"/>
      </w:rPr>
      <w:t xml:space="preserve">ENTREGABLE 1 – [SIGLAS PRODUCTO]  ·  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0"/>
      </w:rPr>
      <w:t xml:space="preserve">AMPLIACIÓN DE ENTORNOS DE DESARROLLO · ENTREGABLE 1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