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CC7F" w14:textId="5A23D5D0" w:rsidR="0028080A" w:rsidRDefault="000376A4">
      <w:r>
        <w:t>Laboratorio – ETL y Cubo OLAP</w:t>
      </w:r>
    </w:p>
    <w:p w14:paraId="2BCE6BF3" w14:textId="3B4210B6" w:rsidR="000376A4" w:rsidRDefault="000376A4">
      <w:r>
        <w:t>Walter Alexander Osoy Veliz</w:t>
      </w:r>
    </w:p>
    <w:p w14:paraId="7087FCEB" w14:textId="6F0870AF" w:rsidR="000376A4" w:rsidRDefault="000376A4">
      <w:r>
        <w:t>1126017</w:t>
      </w:r>
    </w:p>
    <w:p w14:paraId="31D7D27A" w14:textId="5ADBB272" w:rsidR="000376A4" w:rsidRDefault="000376A4">
      <w:r>
        <w:t xml:space="preserve">Repo: </w:t>
      </w:r>
      <w:hyperlink r:id="rId4" w:history="1">
        <w:proofErr w:type="spellStart"/>
        <w:r>
          <w:rPr>
            <w:rStyle w:val="Hipervnculo"/>
          </w:rPr>
          <w:t>WalterOsoy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AnalisisDatos</w:t>
        </w:r>
        <w:proofErr w:type="spellEnd"/>
        <w:r>
          <w:rPr>
            <w:rStyle w:val="Hipervnculo"/>
          </w:rPr>
          <w:t xml:space="preserve"> (github.com)</w:t>
        </w:r>
      </w:hyperlink>
    </w:p>
    <w:p w14:paraId="3959AC23" w14:textId="7AFF770B" w:rsidR="000376A4" w:rsidRDefault="000376A4">
      <w:r w:rsidRPr="000376A4">
        <w:drawing>
          <wp:inline distT="0" distB="0" distL="0" distR="0" wp14:anchorId="3ABE335B" wp14:editId="2DC50938">
            <wp:extent cx="3296110" cy="3238952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C8B3" w14:textId="75802C1D" w:rsidR="000376A4" w:rsidRDefault="000376A4">
      <w:r w:rsidRPr="000376A4">
        <w:drawing>
          <wp:inline distT="0" distB="0" distL="0" distR="0" wp14:anchorId="621C8D01" wp14:editId="170D54F0">
            <wp:extent cx="5612130" cy="3105785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45D3" w14:textId="709F84D0" w:rsidR="000376A4" w:rsidRDefault="000376A4">
      <w:r w:rsidRPr="000376A4">
        <w:lastRenderedPageBreak/>
        <w:drawing>
          <wp:inline distT="0" distB="0" distL="0" distR="0" wp14:anchorId="233B4643" wp14:editId="09969359">
            <wp:extent cx="5612130" cy="2883535"/>
            <wp:effectExtent l="0" t="0" r="7620" b="0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0458" w14:textId="5D864485" w:rsidR="000376A4" w:rsidRDefault="000376A4">
      <w:r w:rsidRPr="000376A4">
        <w:drawing>
          <wp:inline distT="0" distB="0" distL="0" distR="0" wp14:anchorId="5957A48A" wp14:editId="1C0A986D">
            <wp:extent cx="5612130" cy="3157220"/>
            <wp:effectExtent l="0" t="0" r="7620" b="5080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81A1" w14:textId="491C2926" w:rsidR="000376A4" w:rsidRDefault="000376A4">
      <w:r w:rsidRPr="000376A4">
        <w:lastRenderedPageBreak/>
        <w:drawing>
          <wp:inline distT="0" distB="0" distL="0" distR="0" wp14:anchorId="7FCD219D" wp14:editId="7B8F722D">
            <wp:extent cx="5306165" cy="5249008"/>
            <wp:effectExtent l="0" t="0" r="8890" b="8890"/>
            <wp:docPr id="5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79EF" w14:textId="14955357" w:rsidR="000376A4" w:rsidRDefault="000376A4">
      <w:r w:rsidRPr="000376A4">
        <w:lastRenderedPageBreak/>
        <w:drawing>
          <wp:inline distT="0" distB="0" distL="0" distR="0" wp14:anchorId="3FAAF2D8" wp14:editId="1C3311D3">
            <wp:extent cx="5134692" cy="5811061"/>
            <wp:effectExtent l="0" t="0" r="889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A4"/>
    <w:rsid w:val="000376A4"/>
    <w:rsid w:val="0028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F951F"/>
  <w15:chartTrackingRefBased/>
  <w15:docId w15:val="{2D1AD721-08CC-431E-8C21-DF7DDC1F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376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WalterOsoy/AnalisisDato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ALEXANDER OSOY VELIZ</dc:creator>
  <cp:keywords/>
  <dc:description/>
  <cp:lastModifiedBy>WALTER ALEXANDER OSOY VELIZ</cp:lastModifiedBy>
  <cp:revision>1</cp:revision>
  <dcterms:created xsi:type="dcterms:W3CDTF">2021-09-27T18:40:00Z</dcterms:created>
  <dcterms:modified xsi:type="dcterms:W3CDTF">2021-09-27T18:47:00Z</dcterms:modified>
</cp:coreProperties>
</file>