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521F" w14:textId="77777777" w:rsidR="000C0E04" w:rsidRPr="000C0E04" w:rsidRDefault="000C0E04" w:rsidP="000C0E04">
      <w:pPr>
        <w:rPr>
          <w:b/>
          <w:bCs/>
        </w:rPr>
      </w:pPr>
      <w:r w:rsidRPr="000C0E04">
        <w:rPr>
          <w:b/>
          <w:bCs/>
        </w:rPr>
        <w:t>Reporte SQA – Carga de Productos (Comportamiento en Proceso de Importación)</w:t>
      </w:r>
    </w:p>
    <w:p w14:paraId="67FF74DB" w14:textId="77777777" w:rsidR="000C0E04" w:rsidRPr="000C0E04" w:rsidRDefault="000C0E04" w:rsidP="000C0E04">
      <w:r w:rsidRPr="000C0E04">
        <w:rPr>
          <w:b/>
          <w:bCs/>
        </w:rPr>
        <w:t>Módulo probado:</w:t>
      </w:r>
      <w:r w:rsidRPr="000C0E04">
        <w:t xml:space="preserve"> Gestión de Inventario – Carga de Productos</w:t>
      </w:r>
    </w:p>
    <w:p w14:paraId="4E32F0AA" w14:textId="77777777" w:rsidR="000C0E04" w:rsidRPr="000C0E04" w:rsidRDefault="000C0E04" w:rsidP="000C0E04">
      <w:pPr>
        <w:rPr>
          <w:lang w:val="en-US"/>
        </w:rPr>
      </w:pPr>
      <w:proofErr w:type="spellStart"/>
      <w:r w:rsidRPr="000C0E04">
        <w:rPr>
          <w:b/>
          <w:bCs/>
          <w:lang w:val="en-US"/>
        </w:rPr>
        <w:t>Hallazgos</w:t>
      </w:r>
      <w:proofErr w:type="spellEnd"/>
      <w:r w:rsidRPr="000C0E04">
        <w:rPr>
          <w:b/>
          <w:bCs/>
          <w:lang w:val="en-US"/>
        </w:rPr>
        <w:t xml:space="preserve"> </w:t>
      </w:r>
      <w:proofErr w:type="spellStart"/>
      <w:r w:rsidRPr="000C0E04">
        <w:rPr>
          <w:b/>
          <w:bCs/>
          <w:lang w:val="en-US"/>
        </w:rPr>
        <w:t>principales</w:t>
      </w:r>
      <w:proofErr w:type="spellEnd"/>
      <w:r w:rsidRPr="000C0E04">
        <w:rPr>
          <w:b/>
          <w:bCs/>
          <w:lang w:val="en-US"/>
        </w:rPr>
        <w:t>:</w:t>
      </w:r>
    </w:p>
    <w:p w14:paraId="1347944F" w14:textId="77777777" w:rsidR="000C0E04" w:rsidRPr="000C0E04" w:rsidRDefault="000C0E04" w:rsidP="000C0E04">
      <w:pPr>
        <w:numPr>
          <w:ilvl w:val="0"/>
          <w:numId w:val="1"/>
        </w:numPr>
      </w:pPr>
      <w:r w:rsidRPr="000C0E04">
        <w:rPr>
          <w:b/>
          <w:bCs/>
        </w:rPr>
        <w:t>Interrupción del proceso por pop-up:</w:t>
      </w:r>
    </w:p>
    <w:p w14:paraId="3C11596A" w14:textId="77777777" w:rsidR="000C0E04" w:rsidRPr="000C0E04" w:rsidRDefault="000C0E04" w:rsidP="000C0E04">
      <w:pPr>
        <w:numPr>
          <w:ilvl w:val="1"/>
          <w:numId w:val="1"/>
        </w:numPr>
      </w:pPr>
      <w:r w:rsidRPr="000C0E04">
        <w:t>Durante la carga del archivo aparece un pequeño pop-up indicando que el proceso está en curso.</w:t>
      </w:r>
    </w:p>
    <w:p w14:paraId="00A012A0" w14:textId="77777777" w:rsidR="000C0E04" w:rsidRPr="000C0E04" w:rsidRDefault="000C0E04" w:rsidP="000C0E04">
      <w:pPr>
        <w:numPr>
          <w:ilvl w:val="1"/>
          <w:numId w:val="1"/>
        </w:numPr>
      </w:pPr>
      <w:r w:rsidRPr="000C0E04">
        <w:t>Si el usuario hace clic fuera del pop-up, la carga se detiene sin mostrar ningún error.</w:t>
      </w:r>
    </w:p>
    <w:p w14:paraId="17F732CF" w14:textId="77777777" w:rsidR="000C0E04" w:rsidRPr="000C0E04" w:rsidRDefault="000C0E04" w:rsidP="000C0E04">
      <w:pPr>
        <w:numPr>
          <w:ilvl w:val="1"/>
          <w:numId w:val="1"/>
        </w:numPr>
      </w:pPr>
      <w:r w:rsidRPr="000C0E04">
        <w:t xml:space="preserve">El sistema, aun detenido, carga </w:t>
      </w:r>
      <w:r w:rsidRPr="000C0E04">
        <w:rPr>
          <w:b/>
          <w:bCs/>
        </w:rPr>
        <w:t>una cantidad aleatoria de elementos</w:t>
      </w:r>
      <w:r w:rsidRPr="000C0E04">
        <w:t xml:space="preserve"> del archivo.</w:t>
      </w:r>
    </w:p>
    <w:p w14:paraId="0164E8E6" w14:textId="77777777" w:rsidR="000C0E04" w:rsidRPr="000C0E04" w:rsidRDefault="000C0E04" w:rsidP="000C0E04">
      <w:pPr>
        <w:numPr>
          <w:ilvl w:val="0"/>
          <w:numId w:val="1"/>
        </w:numPr>
      </w:pPr>
      <w:r w:rsidRPr="000C0E04">
        <w:rPr>
          <w:b/>
          <w:bCs/>
        </w:rPr>
        <w:t>Ausencia de validación en archivos repetidos:</w:t>
      </w:r>
    </w:p>
    <w:p w14:paraId="1747794A" w14:textId="77777777" w:rsidR="000C0E04" w:rsidRPr="000C0E04" w:rsidRDefault="000C0E04" w:rsidP="000C0E04">
      <w:pPr>
        <w:numPr>
          <w:ilvl w:val="1"/>
          <w:numId w:val="1"/>
        </w:numPr>
      </w:pPr>
      <w:r w:rsidRPr="000C0E04">
        <w:t>Se cargó el mismo archivo en varias ocasiones.</w:t>
      </w:r>
    </w:p>
    <w:p w14:paraId="2C04D0C8" w14:textId="77777777" w:rsidR="000C0E04" w:rsidRPr="000C0E04" w:rsidRDefault="000C0E04" w:rsidP="000C0E04">
      <w:pPr>
        <w:numPr>
          <w:ilvl w:val="1"/>
          <w:numId w:val="1"/>
        </w:numPr>
      </w:pPr>
      <w:r w:rsidRPr="000C0E04">
        <w:t xml:space="preserve">El sistema </w:t>
      </w:r>
      <w:r w:rsidRPr="000C0E04">
        <w:rPr>
          <w:b/>
          <w:bCs/>
        </w:rPr>
        <w:t>no valida duplicados ni acumula cantidades en un mismo registro existente</w:t>
      </w:r>
      <w:r w:rsidRPr="000C0E04">
        <w:t>.</w:t>
      </w:r>
    </w:p>
    <w:p w14:paraId="4FCA5B87" w14:textId="77777777" w:rsidR="000C0E04" w:rsidRPr="000C0E04" w:rsidRDefault="000C0E04" w:rsidP="000C0E04">
      <w:pPr>
        <w:numPr>
          <w:ilvl w:val="1"/>
          <w:numId w:val="1"/>
        </w:numPr>
      </w:pPr>
      <w:r w:rsidRPr="000C0E04">
        <w:t xml:space="preserve">En lugar de actualizar la cantidad de un producto (ejemplo: “lata de soda Coca-Cola”), el sistema genera </w:t>
      </w:r>
      <w:r w:rsidRPr="000C0E04">
        <w:rPr>
          <w:b/>
          <w:bCs/>
        </w:rPr>
        <w:t>registros nuevos con el mismo nombre</w:t>
      </w:r>
      <w:r w:rsidRPr="000C0E04">
        <w:t>, creando múltiples líneas duplicadas.</w:t>
      </w:r>
    </w:p>
    <w:p w14:paraId="21261FD7" w14:textId="77777777" w:rsidR="000C0E04" w:rsidRPr="000C0E04" w:rsidRDefault="000C0E04" w:rsidP="000C0E04">
      <w:pPr>
        <w:numPr>
          <w:ilvl w:val="1"/>
          <w:numId w:val="1"/>
        </w:numPr>
      </w:pPr>
      <w:r w:rsidRPr="000C0E04">
        <w:t>Esto ocasiona que el inventario muestre varios productos idénticos con cantidades diferentes (ejemplo: un registro con 20 unidades, otro con 50, otro con 100, etc.).</w:t>
      </w:r>
    </w:p>
    <w:p w14:paraId="4EA02DC2" w14:textId="77777777" w:rsidR="000C0E04" w:rsidRPr="000C0E04" w:rsidRDefault="000C0E04" w:rsidP="000C0E04">
      <w:pPr>
        <w:rPr>
          <w:lang w:val="en-US"/>
        </w:rPr>
      </w:pPr>
      <w:r w:rsidRPr="000C0E04">
        <w:rPr>
          <w:b/>
          <w:bCs/>
          <w:lang w:val="en-US"/>
        </w:rPr>
        <w:t>Impacto:</w:t>
      </w:r>
    </w:p>
    <w:p w14:paraId="72083D38" w14:textId="77777777" w:rsidR="000C0E04" w:rsidRPr="000C0E04" w:rsidRDefault="000C0E04" w:rsidP="000C0E04">
      <w:pPr>
        <w:numPr>
          <w:ilvl w:val="0"/>
          <w:numId w:val="2"/>
        </w:numPr>
      </w:pPr>
      <w:r w:rsidRPr="000C0E04">
        <w:rPr>
          <w:b/>
          <w:bCs/>
        </w:rPr>
        <w:t>Inconsistencia en el inventario:</w:t>
      </w:r>
      <w:r w:rsidRPr="000C0E04">
        <w:t xml:space="preserve"> Productos idénticos aparecen repetidos como registros independientes.</w:t>
      </w:r>
    </w:p>
    <w:p w14:paraId="41219411" w14:textId="77777777" w:rsidR="000C0E04" w:rsidRPr="000C0E04" w:rsidRDefault="000C0E04" w:rsidP="000C0E04">
      <w:pPr>
        <w:numPr>
          <w:ilvl w:val="0"/>
          <w:numId w:val="2"/>
        </w:numPr>
      </w:pPr>
      <w:r w:rsidRPr="000C0E04">
        <w:rPr>
          <w:b/>
          <w:bCs/>
        </w:rPr>
        <w:t>Falta de confiabilidad en la carga masiva:</w:t>
      </w:r>
      <w:r w:rsidRPr="000C0E04">
        <w:t xml:space="preserve"> El proceso no asegura que se cargue el 100% del archivo ni que se mantenga integridad de datos.</w:t>
      </w:r>
    </w:p>
    <w:p w14:paraId="403A1A6E" w14:textId="77777777" w:rsidR="000C0E04" w:rsidRPr="000C0E04" w:rsidRDefault="000C0E04" w:rsidP="000C0E04">
      <w:pPr>
        <w:numPr>
          <w:ilvl w:val="0"/>
          <w:numId w:val="2"/>
        </w:numPr>
      </w:pPr>
      <w:r w:rsidRPr="000C0E04">
        <w:rPr>
          <w:b/>
          <w:bCs/>
        </w:rPr>
        <w:t>Mayor trabajo manual:</w:t>
      </w:r>
      <w:r w:rsidRPr="000C0E04">
        <w:t xml:space="preserve"> El usuario debe revisar y consolidar registros de manera posterior, perdiendo la eficiencia de la carga automática.</w:t>
      </w:r>
    </w:p>
    <w:p w14:paraId="0391EE52" w14:textId="77777777" w:rsidR="00B575BC" w:rsidRDefault="00B575BC"/>
    <w:sectPr w:rsidR="00B575BC" w:rsidSect="00151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200E0"/>
    <w:multiLevelType w:val="multilevel"/>
    <w:tmpl w:val="641E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92AC7"/>
    <w:multiLevelType w:val="multilevel"/>
    <w:tmpl w:val="9326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120467">
    <w:abstractNumId w:val="1"/>
  </w:num>
  <w:num w:numId="2" w16cid:durableId="32258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04"/>
    <w:rsid w:val="00000E58"/>
    <w:rsid w:val="00085D13"/>
    <w:rsid w:val="000C0E04"/>
    <w:rsid w:val="001048D9"/>
    <w:rsid w:val="00151581"/>
    <w:rsid w:val="00307E47"/>
    <w:rsid w:val="003319D7"/>
    <w:rsid w:val="003818ED"/>
    <w:rsid w:val="005869C8"/>
    <w:rsid w:val="00593B5A"/>
    <w:rsid w:val="00721710"/>
    <w:rsid w:val="00793475"/>
    <w:rsid w:val="00924F1B"/>
    <w:rsid w:val="00B53907"/>
    <w:rsid w:val="00B575BC"/>
    <w:rsid w:val="00C43217"/>
    <w:rsid w:val="00C96350"/>
    <w:rsid w:val="00F4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DFFB"/>
  <w15:chartTrackingRefBased/>
  <w15:docId w15:val="{B38FDF4A-C024-4013-8F54-CA1CDB71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before="100" w:beforeAutospacing="1" w:after="160" w:afterAutospacing="1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E47"/>
    <w:pPr>
      <w:spacing w:before="0"/>
      <w:ind w:firstLine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7E47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7E47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3475"/>
    <w:pPr>
      <w:keepNext/>
      <w:keepLines/>
      <w:spacing w:before="40" w:after="0"/>
      <w:outlineLvl w:val="2"/>
    </w:pPr>
    <w:rPr>
      <w:rFonts w:ascii="Arial Black" w:eastAsiaTheme="majorEastAsia" w:hAnsi="Arial Black" w:cstheme="majorBid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21710"/>
    <w:pPr>
      <w:keepNext/>
      <w:keepLines/>
      <w:spacing w:before="40" w:after="0" w:line="360" w:lineRule="auto"/>
      <w:ind w:firstLine="720"/>
      <w:outlineLvl w:val="3"/>
    </w:pPr>
    <w:rPr>
      <w:rFonts w:eastAsiaTheme="majorEastAsia" w:cstheme="majorBidi"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3475"/>
    <w:rPr>
      <w:rFonts w:ascii="Arial Black" w:eastAsiaTheme="majorEastAsia" w:hAnsi="Arial Black" w:cstheme="maj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7E47"/>
    <w:rPr>
      <w:rFonts w:ascii="Arial" w:eastAsiaTheme="majorEastAsia" w:hAnsi="Arial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7E47"/>
    <w:rPr>
      <w:rFonts w:ascii="Arial" w:eastAsiaTheme="majorEastAsia" w:hAnsi="Arial" w:cstheme="majorBidi"/>
      <w:sz w:val="24"/>
      <w:szCs w:val="26"/>
    </w:rPr>
  </w:style>
  <w:style w:type="paragraph" w:customStyle="1" w:styleId="paragraph">
    <w:name w:val="paragraph"/>
    <w:basedOn w:val="Normal"/>
    <w:rsid w:val="00085D13"/>
    <w:pPr>
      <w:spacing w:before="100" w:after="100" w:line="240" w:lineRule="auto"/>
    </w:pPr>
    <w:rPr>
      <w:rFonts w:ascii="Arial" w:eastAsia="Times New Roman" w:hAnsi="Arial" w:cs="Times New Roman"/>
      <w:sz w:val="24"/>
      <w:szCs w:val="24"/>
      <w:lang w:val="es-PA" w:eastAsia="es-P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21710"/>
    <w:rPr>
      <w:rFonts w:ascii="Arial" w:eastAsiaTheme="majorEastAsia" w:hAnsi="Arial" w:cstheme="majorBidi"/>
      <w:i/>
      <w:iCs/>
      <w:color w:val="156082" w:themeColor="accent1"/>
      <w:sz w:val="24"/>
      <w:lang w:val="es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Danilo Benavides</dc:creator>
  <cp:keywords/>
  <dc:description/>
  <cp:lastModifiedBy>Walter Danilo Benavides</cp:lastModifiedBy>
  <cp:revision>1</cp:revision>
  <dcterms:created xsi:type="dcterms:W3CDTF">2025-09-02T22:18:00Z</dcterms:created>
  <dcterms:modified xsi:type="dcterms:W3CDTF">2025-09-02T22:20:00Z</dcterms:modified>
</cp:coreProperties>
</file>