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93A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&lt;!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DOCTYPE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html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55DBEC1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html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lang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"es"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70FD35A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head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3D01095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meta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charset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"UTF-8"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6BCFF9D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title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Balanceador de Ecuaciones Químicas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title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24B07F8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219306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style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3B6237B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41FFEA4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RESET</w:t>
      </w:r>
    </w:p>
    <w:p w14:paraId="11CA8EB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22D2BB4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968869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0A000DE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F20F4A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padding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E55D5C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box-sizing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border-box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DF6EE7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3527F81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964891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body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00EC9DF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font-family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: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'Segoe UI'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, Roboto,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Arial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,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sans-serif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1075A9D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background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: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radial-gradient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circle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at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top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,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#0f172a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,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#020617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0D012FB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#e2e8f0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018F5A1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padding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37F790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text-align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center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C522BB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7763DAF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CD49E6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13CCEF4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CONTENEDOR</w:t>
      </w:r>
    </w:p>
    <w:p w14:paraId="3804D3F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2C4525D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3C8906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.container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7058923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max-width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950px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10EE16E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auto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18F099E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padding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14DA09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background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0.03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7A16A0F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solid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0.08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512AE57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border-radius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16px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5B22B9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backdrop-filter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: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blur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4F3F61D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box-shadow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: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40px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37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99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235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0.15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4D99B6F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1D0C381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8D0531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6B11AFC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TÍTULOS</w:t>
      </w:r>
    </w:p>
    <w:p w14:paraId="2090D47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6F32854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02F142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h1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2924509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font-size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34px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13399F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margin-bottom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15px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3A5EE3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letter-spacing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FB1C12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lastRenderedPageBreak/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#60a5fa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114CB07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461AAC4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84F307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h2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610288C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margin-top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40px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9458AA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margin-bottom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15px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BE47B5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font-weight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500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475C703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#93c5fd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40494C3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56FCAA5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61FFB2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03F3442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TEXTO</w:t>
      </w:r>
    </w:p>
    <w:p w14:paraId="2689D04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1008EEC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1BDACE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249ED48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max-width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800px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C4B811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15px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auto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7A3ADC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line-height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1.7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5D4EE9D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#cbd5e1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76D8D4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00D1FB7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2A9DFA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19F6AD9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INPUT</w:t>
      </w:r>
    </w:p>
    <w:p w14:paraId="276E529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4E63F73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C0FAE3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input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309B632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padding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12px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15px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54387E1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width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360px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164A939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border-radius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8px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460D1A7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solid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0.15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7FBE194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background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0.05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3ADDB4C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white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66C2DD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font-size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15px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5F27C09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transition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0.3s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131423C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06ACF7E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4AF7A1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input:focus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4AEB930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outline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none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4A74691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border-color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#3b82f6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EF10A6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box-shadow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12px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59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130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246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3029B45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4AF9399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624101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408AAE0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BOTÓN</w:t>
      </w:r>
    </w:p>
    <w:p w14:paraId="2342402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3FA4895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636832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button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1452959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margin-top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12px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F415F3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lastRenderedPageBreak/>
        <w:t>padding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12px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22px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49EF15B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border-radius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8px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42067D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none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1A3D827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background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linear-gradient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135deg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#2563eb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#60a5fa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44C21E5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white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611C72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font-weight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600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531289D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cursor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pointer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0940144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transition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0.3s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A564FE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5C43B9D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D3D490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button:hover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2327FFF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transform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translateY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-2px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50937FD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box-shadow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8px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37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99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235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0.4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459B740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77BE269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4DBAC6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0A729A5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RESULTADO</w:t>
      </w:r>
    </w:p>
    <w:p w14:paraId="699856D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144888B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DB2A68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#resultado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09AC850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margin-top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A77550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font-size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18px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0F05A2F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font-weight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600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6649CB2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#22c55e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8026BF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4FF46DF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F2BA65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=========================</w:t>
      </w:r>
    </w:p>
    <w:p w14:paraId="789A7E3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 xml:space="preserve">   TABLA PERIÓDICA</w:t>
      </w:r>
    </w:p>
    <w:p w14:paraId="59E855C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========================= */</w:t>
      </w:r>
    </w:p>
    <w:p w14:paraId="412E7DE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FA0772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.tabla-periodica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3A091A5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margin-top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0A456F4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display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grid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24C9C1B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grid-template-columns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repeat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1fr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6B187C2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gap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2560416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78BB01A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93A9A8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.elemento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18476F2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padding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10px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078129C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border-radius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8px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012B962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background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0.05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002B084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border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solid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255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0DE8ECD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transition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0.3s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3BD3257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cursor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pointer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2E52535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275471D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DA0569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.elemento:hover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3B27BB7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background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#2563eb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E50D7B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lastRenderedPageBreak/>
        <w:t>color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white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</w:p>
    <w:p w14:paraId="7E708CD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transform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scale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1.08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3ED86D5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box-shadow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15px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rgba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37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99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235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0.6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);</w:t>
      </w:r>
    </w:p>
    <w:p w14:paraId="0FE6D2C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253217E2" w14:textId="77777777" w:rsidR="00CF0C27" w:rsidRPr="00CF0C27" w:rsidRDefault="00CF0C27" w:rsidP="00CF0C27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DCAF3E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style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3DFC6EC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head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18321A5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52A2E5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body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4E4171B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FB346D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"container"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5BB1F1D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497740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h1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Estequiometría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h1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514A65B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E2BFF8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p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68F6E22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Balanceador químico con soporte para paréntesis.</w:t>
      </w:r>
    </w:p>
    <w:p w14:paraId="624E61D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p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740C11A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E0E156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h2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Balanceador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h2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4D56D85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7B5907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input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id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"ecuacion"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placeholder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"Ej: C2H6 + O2 -&gt; CO2 + H2O"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2B73F46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br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1A74F99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button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onclick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balancear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()"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Balancear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button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14975F8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E38CA2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id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"resultado"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33B053F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E9333F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h2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Tabla Periódica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h2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403CFB1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E78BCC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"tabla-periodica"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78EFE77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H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268F250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He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5C8C804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Li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152295A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Be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6AD45B1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B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6FB88F3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C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165B6B5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N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4C31457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O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1942B8C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2FB870C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class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"elemento"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  <w:r w:rsidRPr="00CF0C2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Ne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51CA859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6174A84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368C09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div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74B1A3B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DE39B0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script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7FBEF75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C23AD5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 PARSER CON PARÉNTESIS ===== */</w:t>
      </w:r>
    </w:p>
    <w:p w14:paraId="5FBE538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3962E5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lastRenderedPageBreak/>
        <w:t>function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parseFormula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formula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){</w:t>
      </w:r>
    </w:p>
    <w:p w14:paraId="537D8FF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308929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expandir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){</w:t>
      </w:r>
    </w:p>
    <w:p w14:paraId="4AED0DA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regex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\(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([^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()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]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+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\)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\d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</w:p>
    <w:p w14:paraId="033205E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while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regex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test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)){</w:t>
      </w:r>
    </w:p>
    <w:p w14:paraId="311A46C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replace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regex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match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grupo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numero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581995B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mult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parseInt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numero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6892378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partes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grupo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match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([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A-Z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][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a-z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]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)(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\d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g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4C69BF1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""</w:t>
      </w:r>
    </w:p>
    <w:p w14:paraId="0FD3B46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partes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forEach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47BCF3B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match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([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A-Z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][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a-z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]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)(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\d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36DD951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</w:t>
      </w:r>
    </w:p>
    <w:p w14:paraId="6DAD20E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parseInt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25D4AC7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mult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6AEA1E6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})</w:t>
      </w:r>
    </w:p>
    <w:p w14:paraId="329E7F2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</w:p>
    <w:p w14:paraId="0581250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})</w:t>
      </w:r>
    </w:p>
    <w:p w14:paraId="4676754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497E08A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</w:p>
    <w:p w14:paraId="031F8D3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6C78816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609BFE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formula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expandir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formula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1F15317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B18069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={}</w:t>
      </w:r>
    </w:p>
    <w:p w14:paraId="33C2811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regex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([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A-Z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][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a-z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]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)(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\d</w:t>
      </w:r>
      <w:r w:rsidRPr="00CF0C27">
        <w:rPr>
          <w:rFonts w:ascii="Menlo" w:eastAsia="Times New Roman" w:hAnsi="Menlo" w:cs="Menlo"/>
          <w:color w:val="D7BA7D"/>
          <w:kern w:val="0"/>
          <w:sz w:val="18"/>
          <w:szCs w:val="18"/>
          <w:lang w:eastAsia="es-MX"/>
          <w14:ligatures w14:val="none"/>
        </w:rPr>
        <w:t>*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D16969"/>
          <w:kern w:val="0"/>
          <w:sz w:val="18"/>
          <w:szCs w:val="18"/>
          <w:lang w:eastAsia="es-MX"/>
          <w14:ligatures w14:val="none"/>
        </w:rPr>
        <w:t>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g</w:t>
      </w:r>
    </w:p>
    <w:p w14:paraId="47DF10D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match</w:t>
      </w:r>
    </w:p>
    <w:p w14:paraId="5395FED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C5F60A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while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match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regex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exec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formula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)){</w:t>
      </w:r>
    </w:p>
    <w:p w14:paraId="320C47A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match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</w:t>
      </w:r>
    </w:p>
    <w:p w14:paraId="1C26A39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cantidad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parseInt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match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2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115EDFB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]=(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cantidad</w:t>
      </w:r>
    </w:p>
    <w:p w14:paraId="7FB8BBE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6D0E747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E9820A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elementos</w:t>
      </w:r>
    </w:p>
    <w:p w14:paraId="0D296B8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090EF11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D449B9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/* ===== BALANCEADOR SIN CONGELAR ===== */</w:t>
      </w:r>
    </w:p>
    <w:p w14:paraId="6C10955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33EF78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balancear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(){</w:t>
      </w:r>
    </w:p>
    <w:p w14:paraId="31AA37A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A24E99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ecuacion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document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getElementById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"ecuacion"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value</w:t>
      </w:r>
    </w:p>
    <w:p w14:paraId="25211D7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2753EF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(!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ecuacion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includes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"-&gt;"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)){</w:t>
      </w:r>
    </w:p>
    <w:p w14:paraId="66FE766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document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getElementById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"resultado"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innerHTML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"Formato incorrecto"</w:t>
      </w:r>
    </w:p>
    <w:p w14:paraId="4B114F5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</w:p>
    <w:p w14:paraId="721DD27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7D1FDD7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A8128E1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partes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ecuacion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split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"-&gt;"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580A0E3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4CF281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reactivos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partes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split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"+"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map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x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trim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())</w:t>
      </w:r>
    </w:p>
    <w:p w14:paraId="6A4206B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partes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split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"+"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map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x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x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trim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())</w:t>
      </w:r>
    </w:p>
    <w:p w14:paraId="0207BCA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DDDDC6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total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reactivos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length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length</w:t>
      </w:r>
    </w:p>
    <w:p w14:paraId="435E993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limite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10</w:t>
      </w:r>
    </w:p>
    <w:p w14:paraId="1F29C74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0CF9E6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combinar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){</w:t>
      </w:r>
    </w:p>
    <w:p w14:paraId="57FCAF8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3E7C82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izquierda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={}</w:t>
      </w:r>
    </w:p>
    <w:p w14:paraId="3DF5894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derecha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={}</w:t>
      </w:r>
    </w:p>
    <w:p w14:paraId="0F9F78B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3E64F0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reactivos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forEach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6573B8B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parseFormula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2382C67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for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in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6B045F4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izquierda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]=(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izquierda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]*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</w:t>
      </w:r>
    </w:p>
    <w:p w14:paraId="21C717E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})</w:t>
      </w:r>
    </w:p>
    <w:p w14:paraId="6DECEA48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4E4C58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forEach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477B22D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parseFormula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59F5490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for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in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320096F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derecha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]=(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derecha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]*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reactivos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length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</w:t>
      </w:r>
    </w:p>
    <w:p w14:paraId="5BAB9B3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})</w:t>
      </w:r>
    </w:p>
    <w:p w14:paraId="616EEDB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7A16F2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new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([...</w:t>
      </w:r>
      <w:r w:rsidRPr="00CF0C27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Object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keys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izquierda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),...</w:t>
      </w:r>
      <w:r w:rsidRPr="00CF0C27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Object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keys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derecha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)])</w:t>
      </w:r>
    </w:p>
    <w:p w14:paraId="0732DCF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5533AC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ok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true</w:t>
      </w:r>
    </w:p>
    <w:p w14:paraId="2501EE3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elementos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forEach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561C36E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izquierda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)!==(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derecha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]||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))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ok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false</w:t>
      </w:r>
    </w:p>
    <w:p w14:paraId="137318F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})</w:t>
      </w:r>
    </w:p>
    <w:p w14:paraId="41921F9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DD2A57F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ok</w:t>
      </w:r>
    </w:p>
    <w:p w14:paraId="3523B11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354E4CF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7EACE9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buscar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indice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){</w:t>
      </w:r>
    </w:p>
    <w:p w14:paraId="26040ED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4B9E00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indice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total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){</w:t>
      </w:r>
    </w:p>
    <w:p w14:paraId="69D3BCB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combinar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)) </w:t>
      </w: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</w:p>
    <w:p w14:paraId="7AFC7CD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null</w:t>
      </w:r>
    </w:p>
    <w:p w14:paraId="434E50A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2E79A70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C09C1D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for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limite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++){</w:t>
      </w:r>
    </w:p>
    <w:p w14:paraId="6D5EFA9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indice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</w:p>
    <w:p w14:paraId="6FC0AC1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buscar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coefs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slice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(),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indice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4D9655B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) </w:t>
      </w: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</w:p>
    <w:p w14:paraId="1B62BD8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360D7D12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E83E8A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null</w:t>
      </w:r>
    </w:p>
    <w:p w14:paraId="6580B1E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lastRenderedPageBreak/>
        <w:t>}</w:t>
      </w:r>
    </w:p>
    <w:p w14:paraId="153581A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0BA8C0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buscar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new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Array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total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fill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),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4F9AA52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ABEEDB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){</w:t>
      </w:r>
    </w:p>
    <w:p w14:paraId="09B23477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493688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""</w:t>
      </w:r>
    </w:p>
    <w:p w14:paraId="761D34A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97A5E1C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for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reactivos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length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++)</w:t>
      </w:r>
    </w:p>
    <w:p w14:paraId="467937D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]+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 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reactivos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]+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 + "</w:t>
      </w:r>
    </w:p>
    <w:p w14:paraId="3360A4A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D9A4BB4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slice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,-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4356FD7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 → "</w:t>
      </w:r>
    </w:p>
    <w:p w14:paraId="7B46F6E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C7BD87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for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let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 xml:space="preserve"> 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length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;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++)</w:t>
      </w:r>
    </w:p>
    <w:p w14:paraId="662CE69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reactivos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length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]+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 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[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]+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 + "</w:t>
      </w:r>
    </w:p>
    <w:p w14:paraId="6396E4B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ED1A46A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slice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,-</w:t>
      </w:r>
      <w:r w:rsidRPr="00CF0C2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3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</w:t>
      </w:r>
    </w:p>
    <w:p w14:paraId="3B9D3F1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A8B15C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document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getElementById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"resultado"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innerHTML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texto</w:t>
      </w:r>
    </w:p>
    <w:p w14:paraId="64CE34E6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5D046B3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  <w:r w:rsidRPr="00CF0C2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else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{</w:t>
      </w:r>
    </w:p>
    <w:p w14:paraId="3235377D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document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.</w:t>
      </w:r>
      <w:r w:rsidRPr="00CF0C2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getElementById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(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"resultado"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).</w:t>
      </w:r>
      <w:r w:rsidRPr="00CF0C2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innerHTML</w:t>
      </w: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F0C2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"No se pudo balancear"</w:t>
      </w:r>
    </w:p>
    <w:p w14:paraId="3E9E96E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65108D69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70DDF6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}</w:t>
      </w:r>
    </w:p>
    <w:p w14:paraId="7A3FEEE5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1BCB2CB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script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3F23C2E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9F9EC3E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body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63E8F7D0" w14:textId="77777777" w:rsidR="00CF0C27" w:rsidRPr="00CF0C27" w:rsidRDefault="00CF0C27" w:rsidP="00CF0C2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&lt;/</w:t>
      </w:r>
      <w:r w:rsidRPr="00CF0C2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html</w:t>
      </w:r>
      <w:r w:rsidRPr="00CF0C27">
        <w:rPr>
          <w:rFonts w:ascii="Menlo" w:eastAsia="Times New Roman" w:hAnsi="Menlo" w:cs="Menlo"/>
          <w:color w:val="808080"/>
          <w:kern w:val="0"/>
          <w:sz w:val="18"/>
          <w:szCs w:val="18"/>
          <w:lang w:eastAsia="es-MX"/>
          <w14:ligatures w14:val="none"/>
        </w:rPr>
        <w:t>&gt;</w:t>
      </w:r>
    </w:p>
    <w:p w14:paraId="798A4AB1" w14:textId="77777777" w:rsidR="00D352B5" w:rsidRDefault="00D352B5"/>
    <w:sectPr w:rsidR="00D352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27"/>
    <w:rsid w:val="00356DDD"/>
    <w:rsid w:val="00484572"/>
    <w:rsid w:val="007A4889"/>
    <w:rsid w:val="00CF0C27"/>
    <w:rsid w:val="00D3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1E62C"/>
  <w15:chartTrackingRefBased/>
  <w15:docId w15:val="{BD1955DC-FFF6-3B4A-8E73-869484CD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C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C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C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C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0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829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24A_101001131273</dc:creator>
  <cp:keywords/>
  <dc:description/>
  <cp:lastModifiedBy>24A_101001131273</cp:lastModifiedBy>
  <cp:revision>1</cp:revision>
  <dcterms:created xsi:type="dcterms:W3CDTF">2026-03-14T01:46:00Z</dcterms:created>
  <dcterms:modified xsi:type="dcterms:W3CDTF">2026-03-14T01:46:00Z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2026-03-14T01:46:53Z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7be0d1ee-1f4d-4421-ae67-8fa6c47e1248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