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C54E9" w14:textId="77777777" w:rsidR="003A741E" w:rsidRDefault="003A741E" w:rsidP="003A741E">
      <w:bookmarkStart w:id="0" w:name="_Hlk215128111"/>
      <w:bookmarkStart w:id="1" w:name="_Hlk215902888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994BCA4" wp14:editId="0A15D33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E259F1" w14:textId="77777777" w:rsidR="003A741E" w:rsidRDefault="003A741E" w:rsidP="003A741E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253E30F" wp14:editId="673A6B46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8B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0BA15097" w14:textId="77777777" w:rsidR="003A741E" w:rsidRDefault="003A741E" w:rsidP="003A741E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323872" wp14:editId="6CAC39FD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3FD1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69D62C2" w14:textId="77777777" w:rsidR="003A741E" w:rsidRDefault="003A741E" w:rsidP="003A741E">
      <w:pPr>
        <w:tabs>
          <w:tab w:val="left" w:pos="6420"/>
        </w:tabs>
        <w:jc w:val="center"/>
      </w:pPr>
    </w:p>
    <w:p w14:paraId="1EE28545" w14:textId="248C37C8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Informe de métricas de calidad</w:t>
      </w:r>
    </w:p>
    <w:p w14:paraId="731F64E8" w14:textId="77777777" w:rsidR="003A741E" w:rsidRPr="007A40D4" w:rsidRDefault="003A741E" w:rsidP="003A741E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F0501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3C1FC06B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5A688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24728B3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5952C43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3D937F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050471A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52C493B9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5A6413F8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-Santiago Moralez</w:t>
      </w:r>
    </w:p>
    <w:p w14:paraId="4C5F0349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40DDA76" w14:textId="77777777" w:rsidR="003A741E" w:rsidRPr="007A40D4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5282E3FE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2715C5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Heiver Cuesta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51EF6F7C" w14:textId="01287F58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bookmarkEnd w:id="1"/>
    <w:p w14:paraId="09A9F391" w14:textId="57F1B5AD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D3956F" w14:textId="4618B4EA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E15CEF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19204E" w14:textId="77777777" w:rsidR="00800DD3" w:rsidRPr="0077603B" w:rsidRDefault="00800DD3" w:rsidP="00800DD3">
      <w:pPr>
        <w:jc w:val="center"/>
        <w:rPr>
          <w:rFonts w:ascii="Arial" w:eastAsia="Times New Roman" w:hAnsi="Arial" w:cs="Arial"/>
          <w:b/>
          <w:sz w:val="32"/>
          <w:szCs w:val="32"/>
        </w:rPr>
      </w:pPr>
      <w:bookmarkStart w:id="2" w:name="_Hlk215903110"/>
      <w:r w:rsidRPr="0077603B">
        <w:rPr>
          <w:rFonts w:ascii="Arial" w:eastAsia="Times New Roman" w:hAnsi="Arial" w:cs="Arial"/>
          <w:b/>
          <w:sz w:val="32"/>
          <w:szCs w:val="32"/>
        </w:rPr>
        <w:t>FICHA DE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00DD3" w14:paraId="63EA62FE" w14:textId="77777777" w:rsidTr="00B24F48">
        <w:tc>
          <w:tcPr>
            <w:tcW w:w="2405" w:type="dxa"/>
            <w:shd w:val="clear" w:color="auto" w:fill="E7E6E6" w:themeFill="background2"/>
          </w:tcPr>
          <w:p w14:paraId="5AF91D10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21DCC8A7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2E0A8057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302D508E" w14:textId="77777777" w:rsidTr="00B24F48">
        <w:tc>
          <w:tcPr>
            <w:tcW w:w="2405" w:type="dxa"/>
          </w:tcPr>
          <w:p w14:paraId="31E49EDD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6423" w:type="dxa"/>
          </w:tcPr>
          <w:p w14:paraId="2AAF500A" w14:textId="0378FDED" w:rsidR="00800DD3" w:rsidRPr="0077603B" w:rsidRDefault="00BF7902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Informe de métricas de calidad</w:t>
            </w:r>
          </w:p>
          <w:p w14:paraId="229E5B9D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56D01C7B" w14:textId="77777777" w:rsidTr="00B24F48">
        <w:tc>
          <w:tcPr>
            <w:tcW w:w="2405" w:type="dxa"/>
            <w:shd w:val="clear" w:color="auto" w:fill="E7E6E6" w:themeFill="background2"/>
          </w:tcPr>
          <w:p w14:paraId="55782C1B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6423" w:type="dxa"/>
            <w:shd w:val="clear" w:color="auto" w:fill="E7E6E6" w:themeFill="background2"/>
          </w:tcPr>
          <w:p w14:paraId="7E40DD73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  <w:p w14:paraId="197C763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5B75978B" w14:textId="77777777" w:rsidTr="00B24F48">
        <w:tc>
          <w:tcPr>
            <w:tcW w:w="2405" w:type="dxa"/>
          </w:tcPr>
          <w:p w14:paraId="08E1883C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CREACION</w:t>
            </w:r>
          </w:p>
          <w:p w14:paraId="4F340857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6423" w:type="dxa"/>
          </w:tcPr>
          <w:p w14:paraId="1A30C155" w14:textId="21C31490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4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</w:tc>
      </w:tr>
      <w:tr w:rsidR="00800DD3" w14:paraId="7D7EBD2C" w14:textId="77777777" w:rsidTr="00B24F48">
        <w:tc>
          <w:tcPr>
            <w:tcW w:w="2405" w:type="dxa"/>
            <w:shd w:val="clear" w:color="auto" w:fill="E7E6E6" w:themeFill="background2"/>
          </w:tcPr>
          <w:p w14:paraId="49439C24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CAMBIO</w:t>
            </w:r>
          </w:p>
        </w:tc>
        <w:tc>
          <w:tcPr>
            <w:tcW w:w="6423" w:type="dxa"/>
            <w:shd w:val="clear" w:color="auto" w:fill="E7E6E6" w:themeFill="background2"/>
          </w:tcPr>
          <w:p w14:paraId="41C9F974" w14:textId="476D7198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5/1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  <w:p w14:paraId="7C73B1F3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3467072A" w14:textId="77777777" w:rsidTr="00B24F48">
        <w:tc>
          <w:tcPr>
            <w:tcW w:w="2405" w:type="dxa"/>
          </w:tcPr>
          <w:p w14:paraId="022C319B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6423" w:type="dxa"/>
          </w:tcPr>
          <w:p w14:paraId="7477BB1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3051022D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Alejandra Villazón</w:t>
            </w:r>
          </w:p>
          <w:p w14:paraId="2ECD585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Santiago Moralez</w:t>
            </w:r>
          </w:p>
          <w:p w14:paraId="16C28282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  <w:p w14:paraId="3F156F9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602A1F09" w14:textId="77777777" w:rsidTr="00B24F48">
        <w:tc>
          <w:tcPr>
            <w:tcW w:w="2405" w:type="dxa"/>
            <w:shd w:val="clear" w:color="auto" w:fill="E7E6E6" w:themeFill="background2"/>
          </w:tcPr>
          <w:p w14:paraId="6F8AB424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LIDER</w:t>
            </w:r>
          </w:p>
        </w:tc>
        <w:tc>
          <w:tcPr>
            <w:tcW w:w="6423" w:type="dxa"/>
            <w:shd w:val="clear" w:color="auto" w:fill="E7E6E6" w:themeFill="background2"/>
          </w:tcPr>
          <w:p w14:paraId="372DB9C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703C9B9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</w:tbl>
    <w:p w14:paraId="4AF5902F" w14:textId="77777777" w:rsidR="00800DD3" w:rsidRDefault="00800DD3" w:rsidP="00800DD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A934D7" w14:textId="77777777" w:rsidR="00800DD3" w:rsidRPr="00C476FE" w:rsidRDefault="00800DD3" w:rsidP="00800DD3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00DD3" w14:paraId="5361D05E" w14:textId="77777777" w:rsidTr="00B24F48">
        <w:tc>
          <w:tcPr>
            <w:tcW w:w="2405" w:type="dxa"/>
            <w:shd w:val="clear" w:color="auto" w:fill="E7E6E6" w:themeFill="background2"/>
          </w:tcPr>
          <w:p w14:paraId="7B5CE6CE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360F70B6" w14:textId="77777777" w:rsid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0963C3F9" w14:textId="77777777" w:rsidR="00800DD3" w:rsidRPr="005A31E9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291795CB" w14:textId="77777777" w:rsidTr="00B24F48">
        <w:tc>
          <w:tcPr>
            <w:tcW w:w="2405" w:type="dxa"/>
          </w:tcPr>
          <w:p w14:paraId="6A8386BB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ENTREGABLE</w:t>
            </w:r>
          </w:p>
        </w:tc>
        <w:tc>
          <w:tcPr>
            <w:tcW w:w="6423" w:type="dxa"/>
          </w:tcPr>
          <w:p w14:paraId="52D492F1" w14:textId="7CD8334C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Informe de métricas de calidad</w:t>
            </w:r>
          </w:p>
          <w:p w14:paraId="40160DAE" w14:textId="77777777" w:rsidR="00800DD3" w:rsidRDefault="00800DD3" w:rsidP="00B24F48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800DD3" w14:paraId="123B8B3E" w14:textId="77777777" w:rsidTr="00B24F48">
        <w:tc>
          <w:tcPr>
            <w:tcW w:w="2405" w:type="dxa"/>
            <w:shd w:val="clear" w:color="auto" w:fill="E7E6E6" w:themeFill="background2"/>
          </w:tcPr>
          <w:p w14:paraId="08DA4E76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AUTOR</w:t>
            </w:r>
          </w:p>
        </w:tc>
        <w:tc>
          <w:tcPr>
            <w:tcW w:w="6423" w:type="dxa"/>
            <w:shd w:val="clear" w:color="auto" w:fill="E7E6E6" w:themeFill="background2"/>
          </w:tcPr>
          <w:p w14:paraId="3A00C3CF" w14:textId="77777777" w:rsidR="00800DD3" w:rsidRDefault="00800DD3" w:rsidP="00B24F4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1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Equipo de desarrollo EduMultiPro</w:t>
            </w:r>
          </w:p>
          <w:p w14:paraId="4A64A5DA" w14:textId="77777777" w:rsidR="00800DD3" w:rsidRPr="005A31E9" w:rsidRDefault="00800DD3" w:rsidP="00B24F48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</w:p>
        </w:tc>
      </w:tr>
      <w:tr w:rsidR="00800DD3" w14:paraId="60CB6078" w14:textId="77777777" w:rsidTr="00B24F48">
        <w:tc>
          <w:tcPr>
            <w:tcW w:w="2405" w:type="dxa"/>
          </w:tcPr>
          <w:p w14:paraId="11598458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APROBADO POR</w:t>
            </w:r>
          </w:p>
        </w:tc>
        <w:tc>
          <w:tcPr>
            <w:tcW w:w="6423" w:type="dxa"/>
          </w:tcPr>
          <w:p w14:paraId="282025A0" w14:textId="77777777" w:rsid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Isaura Suarez </w:t>
            </w:r>
          </w:p>
          <w:p w14:paraId="00553B2A" w14:textId="1FD777EB" w:rsidR="00800DD3" w:rsidRP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2439B38E" w14:textId="77777777" w:rsidTr="00B24F48">
        <w:tc>
          <w:tcPr>
            <w:tcW w:w="2405" w:type="dxa"/>
            <w:shd w:val="clear" w:color="auto" w:fill="E7E6E6" w:themeFill="background2"/>
          </w:tcPr>
          <w:p w14:paraId="7540CDDC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UMERO</w:t>
            </w: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TOTAL DE PAGINAS</w:t>
            </w:r>
          </w:p>
        </w:tc>
        <w:tc>
          <w:tcPr>
            <w:tcW w:w="6423" w:type="dxa"/>
            <w:shd w:val="clear" w:color="auto" w:fill="E7E6E6" w:themeFill="background2"/>
          </w:tcPr>
          <w:p w14:paraId="52265939" w14:textId="6124899B" w:rsidR="00800DD3" w:rsidRPr="005A31E9" w:rsidRDefault="00BF7902" w:rsidP="00B24F48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</w:t>
            </w:r>
            <w:r w:rsidR="00227538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bookmarkEnd w:id="2"/>
    </w:tbl>
    <w:p w14:paraId="4EFC1556" w14:textId="01E65243" w:rsidR="00D335DD" w:rsidRPr="006B30E6" w:rsidRDefault="00D335DD" w:rsidP="006B30E6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1174AB54" w14:textId="43DD6B2A" w:rsidR="00D335DD" w:rsidRDefault="00D335DD"/>
    <w:p w14:paraId="1FBA0439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D335DD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1. Introducción</w:t>
      </w:r>
    </w:p>
    <w:p w14:paraId="3E40BCD3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 xml:space="preserve">El presente informe detalla la evaluación de los atributos de calidad establecidos por el estándar ISO/IEC 25010, aplicados al sistema </w:t>
      </w:r>
      <w:r w:rsidRPr="00D335DD">
        <w:rPr>
          <w:rFonts w:ascii="Times New Roman" w:eastAsia="Times New Roman" w:hAnsi="Times New Roman" w:cs="Times New Roman"/>
          <w:i/>
          <w:iCs/>
          <w:sz w:val="28"/>
          <w:szCs w:val="28"/>
        </w:rPr>
        <w:t>EduMultiPro</w:t>
      </w:r>
      <w:r w:rsidRPr="00D335DD">
        <w:rPr>
          <w:rFonts w:ascii="Times New Roman" w:eastAsia="Times New Roman" w:hAnsi="Times New Roman" w:cs="Times New Roman"/>
          <w:sz w:val="28"/>
          <w:szCs w:val="28"/>
        </w:rPr>
        <w:t>. Este modelo permite medir el comportamiento del software en dimensiones fundamentales como funcionalidad, usabilidad, rendimiento, seguridad, compatibilidad, mantenibilidad y portabilidad.</w:t>
      </w:r>
    </w:p>
    <w:p w14:paraId="5498B461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El análisis se realizó mediante métricas cuantitativas y pruebas controladas sobre los módulos principales del sistema (autenticación, registro, gestión de cursos y acceso de usuarios). Cada métrica incluye su definición, fórmula, valor esperado, valor obtenido e interpretación orientada a identificar áreas de mejora.</w:t>
      </w:r>
    </w:p>
    <w:p w14:paraId="014CE341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Los atributos evaluados fueron:</w:t>
      </w:r>
    </w:p>
    <w:p w14:paraId="7DB6EB4F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Funcionalidad</w:t>
      </w:r>
    </w:p>
    <w:p w14:paraId="6D6E2677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Usabilidad</w:t>
      </w:r>
    </w:p>
    <w:p w14:paraId="35C696D9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Eficiencia de desempeño</w:t>
      </w:r>
    </w:p>
    <w:p w14:paraId="1E95C0CD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Fiabilidad</w:t>
      </w:r>
    </w:p>
    <w:p w14:paraId="72123443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Seguridad</w:t>
      </w:r>
    </w:p>
    <w:p w14:paraId="3F6BEC98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Compatibilidad</w:t>
      </w:r>
    </w:p>
    <w:p w14:paraId="2A605F9B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Mantenibilidad</w:t>
      </w:r>
    </w:p>
    <w:p w14:paraId="4E4095B9" w14:textId="010DD303" w:rsid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Portabilidad</w:t>
      </w:r>
    </w:p>
    <w:p w14:paraId="0A64CDF2" w14:textId="77777777" w:rsidR="00436542" w:rsidRDefault="00436542" w:rsidP="004365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933BE" w14:textId="4AC2D9B6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270538" w14:textId="63FFF09C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BE8482" w14:textId="63EE6862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276CDD" w14:textId="1F883E64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CE4F94" w14:textId="2DCFC505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3F93D" w14:textId="0E80DF93" w:rsidR="00F70F80" w:rsidRPr="00436542" w:rsidRDefault="00F70F80" w:rsidP="00436542">
      <w:pPr>
        <w:pStyle w:val="Ttulo1"/>
        <w:rPr>
          <w:sz w:val="36"/>
          <w:szCs w:val="36"/>
        </w:rPr>
      </w:pPr>
      <w:r w:rsidRPr="00F70F80">
        <w:rPr>
          <w:rStyle w:val="Textoennegrita"/>
          <w:b/>
          <w:bCs/>
          <w:sz w:val="36"/>
          <w:szCs w:val="36"/>
        </w:rPr>
        <w:t xml:space="preserve">A. FUNCIONALIDAD </w:t>
      </w:r>
    </w:p>
    <w:p w14:paraId="296D50C2" w14:textId="77777777" w:rsidR="00F70F80" w:rsidRPr="008F4701" w:rsidRDefault="00F70F80" w:rsidP="00F70F80">
      <w:pPr>
        <w:pStyle w:val="Ttulo3"/>
        <w:rPr>
          <w:rFonts w:ascii="Times New Roman" w:hAnsi="Times New Roman" w:cs="Times New Roman"/>
          <w:color w:val="auto"/>
        </w:rPr>
      </w:pPr>
      <w:r w:rsidRPr="008F4701">
        <w:rPr>
          <w:rStyle w:val="Textoennegrita"/>
          <w:rFonts w:ascii="Times New Roman" w:hAnsi="Times New Roman" w:cs="Times New Roman"/>
          <w:color w:val="auto"/>
        </w:rPr>
        <w:t>1. Métrica: Tasa de Funciones Correctas (FCR – Functional Correctness Rate)</w:t>
      </w:r>
    </w:p>
    <w:p w14:paraId="61BFF3C6" w14:textId="77777777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Definición:</w:t>
      </w:r>
      <w:r w:rsidRPr="00F70F80">
        <w:t xml:space="preserve"> Porcentaje de funcionalidades que operan según los criterios de aceptación.</w:t>
      </w:r>
      <w:r w:rsidRPr="00F70F80">
        <w:br/>
      </w:r>
      <w:r w:rsidRPr="00F70F80">
        <w:rPr>
          <w:rStyle w:val="Textoennegrita"/>
          <w:b w:val="0"/>
          <w:bCs w:val="0"/>
        </w:rPr>
        <w:t>Fórmula:</w:t>
      </w:r>
      <w:r w:rsidRPr="00F70F80">
        <w:rPr>
          <w:b/>
          <w:bCs/>
        </w:rPr>
        <w:br/>
      </w:r>
      <w:r w:rsidRPr="00F70F80">
        <w:rPr>
          <w:rStyle w:val="Textoennegrita"/>
          <w:b w:val="0"/>
          <w:bCs w:val="0"/>
        </w:rPr>
        <w:t>FCR = (Funciones correctas / Funciones probadas) × 100</w:t>
      </w:r>
    </w:p>
    <w:p w14:paraId="1BF7CFD8" w14:textId="77777777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Valor esperado:</w:t>
      </w:r>
      <w:r w:rsidRPr="00F70F80">
        <w:t xml:space="preserve"> ≥ 95%</w:t>
      </w:r>
    </w:p>
    <w:p w14:paraId="0CED4DF0" w14:textId="23415561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Valor obtenido (EduMultiPro):</w:t>
      </w:r>
      <w:r w:rsidRPr="00F70F80">
        <w:br/>
        <w:t xml:space="preserve">Funciones probadas: </w:t>
      </w:r>
      <w:r w:rsidR="00472774">
        <w:t>20</w:t>
      </w:r>
      <w:r w:rsidRPr="00F70F80">
        <w:br/>
        <w:t xml:space="preserve">Funciones correctas: </w:t>
      </w:r>
      <w:r w:rsidR="00472774">
        <w:t>20</w:t>
      </w:r>
      <w:r w:rsidRPr="00F70F80">
        <w:br/>
        <w:t>FCR = (</w:t>
      </w:r>
      <w:r w:rsidR="00472774">
        <w:t>20</w:t>
      </w:r>
      <w:r w:rsidRPr="00F70F80">
        <w:t>/</w:t>
      </w:r>
      <w:r w:rsidR="00472774">
        <w:t>20</w:t>
      </w:r>
      <w:r w:rsidRPr="00F70F80">
        <w:t xml:space="preserve">) × 100 = </w:t>
      </w:r>
      <w:r w:rsidR="00472774">
        <w:rPr>
          <w:rStyle w:val="Textoennegrita"/>
          <w:b w:val="0"/>
          <w:bCs w:val="0"/>
        </w:rPr>
        <w:t>100</w:t>
      </w:r>
      <w:r w:rsidR="00EA434D">
        <w:rPr>
          <w:rStyle w:val="Textoennegrita"/>
          <w:b w:val="0"/>
          <w:bCs w:val="0"/>
        </w:rPr>
        <w:t>%</w:t>
      </w:r>
    </w:p>
    <w:p w14:paraId="0395FBC4" w14:textId="3BDBBDF8" w:rsidR="00F70F80" w:rsidRDefault="00F70F80" w:rsidP="00436542">
      <w:pPr>
        <w:pStyle w:val="NormalWeb"/>
      </w:pPr>
      <w:r w:rsidRPr="00F70F80">
        <w:rPr>
          <w:rStyle w:val="Textoennegrita"/>
        </w:rPr>
        <w:t>Interpretación:</w:t>
      </w:r>
      <w:r w:rsidRPr="00F70F80">
        <w:br/>
        <w:t xml:space="preserve">El sistema cumple la </w:t>
      </w:r>
      <w:r w:rsidR="00EA434D">
        <w:t xml:space="preserve">totalidad </w:t>
      </w:r>
      <w:r w:rsidRPr="00F70F80">
        <w:t>de</w:t>
      </w:r>
      <w:r w:rsidR="00EA434D">
        <w:t xml:space="preserve"> las</w:t>
      </w:r>
      <w:r w:rsidRPr="00F70F80">
        <w:t xml:space="preserve"> funciones clave (</w:t>
      </w:r>
      <w:r w:rsidR="00EA434D" w:rsidRPr="00F70F80">
        <w:t>login, cursos</w:t>
      </w:r>
      <w:r w:rsidRPr="00F70F80">
        <w:t>,</w:t>
      </w:r>
      <w:r w:rsidR="00EA434D">
        <w:t xml:space="preserve"> horarios, grados, jornadas, materias, trabajos, noticias, aulas, etc.)</w:t>
      </w:r>
    </w:p>
    <w:p w14:paraId="7813B7F2" w14:textId="77777777" w:rsidR="00436542" w:rsidRDefault="00436542" w:rsidP="00436542">
      <w:pPr>
        <w:pStyle w:val="NormalWeb"/>
      </w:pPr>
    </w:p>
    <w:p w14:paraId="2BE83CA9" w14:textId="77777777" w:rsidR="00F70F80" w:rsidRPr="00472774" w:rsidRDefault="00F70F80" w:rsidP="00F70F80">
      <w:pPr>
        <w:pStyle w:val="Ttulo3"/>
        <w:rPr>
          <w:rFonts w:ascii="Times New Roman" w:hAnsi="Times New Roman" w:cs="Times New Roman"/>
        </w:rPr>
      </w:pPr>
      <w:r w:rsidRPr="00472774">
        <w:rPr>
          <w:rStyle w:val="Textoennegrita"/>
          <w:rFonts w:ascii="Times New Roman" w:hAnsi="Times New Roman" w:cs="Times New Roman"/>
          <w:color w:val="auto"/>
        </w:rPr>
        <w:t>2. Métrica: Tasa de Defectos por Función (DFR – Defect Frequency Rate)</w:t>
      </w:r>
    </w:p>
    <w:p w14:paraId="076BEA8D" w14:textId="77777777" w:rsidR="00F70F80" w:rsidRPr="008F4701" w:rsidRDefault="00F70F80" w:rsidP="00F70F80">
      <w:pPr>
        <w:pStyle w:val="NormalWeb"/>
        <w:rPr>
          <w:b/>
          <w:bCs/>
        </w:rPr>
      </w:pPr>
      <w:r w:rsidRPr="008F4701">
        <w:rPr>
          <w:rStyle w:val="Textoennegrita"/>
          <w:b w:val="0"/>
          <w:bCs w:val="0"/>
        </w:rPr>
        <w:t>Definición:</w:t>
      </w:r>
      <w:r>
        <w:t xml:space="preserve"> Número de defectos encontrados por funcionalidad probada.</w:t>
      </w:r>
      <w:r>
        <w:br/>
      </w:r>
      <w:r w:rsidRPr="008F4701">
        <w:rPr>
          <w:rStyle w:val="Textoennegrita"/>
          <w:b w:val="0"/>
          <w:bCs w:val="0"/>
        </w:rPr>
        <w:t>Fórmula:</w:t>
      </w:r>
      <w:r w:rsidRPr="008F4701">
        <w:rPr>
          <w:b/>
          <w:bCs/>
        </w:rPr>
        <w:br/>
      </w:r>
      <w:r w:rsidRPr="008F4701">
        <w:rPr>
          <w:rStyle w:val="Textoennegrita"/>
          <w:b w:val="0"/>
          <w:bCs w:val="0"/>
        </w:rPr>
        <w:t>DFR = Defectos encontrados / Funciones probadas</w:t>
      </w:r>
    </w:p>
    <w:p w14:paraId="5211DDD1" w14:textId="77777777" w:rsidR="00F70F80" w:rsidRDefault="00F70F80" w:rsidP="00F70F80">
      <w:pPr>
        <w:pStyle w:val="NormalWeb"/>
      </w:pPr>
      <w:r w:rsidRPr="008F4701">
        <w:rPr>
          <w:rStyle w:val="Textoennegrita"/>
          <w:b w:val="0"/>
          <w:bCs w:val="0"/>
        </w:rPr>
        <w:t>Valor esperado:</w:t>
      </w:r>
      <w:r>
        <w:t xml:space="preserve"> ≤ 0.3</w:t>
      </w:r>
    </w:p>
    <w:p w14:paraId="1277766B" w14:textId="54BF9710" w:rsidR="00F70F80" w:rsidRDefault="00F70F80" w:rsidP="00F70F80">
      <w:pPr>
        <w:pStyle w:val="NormalWeb"/>
      </w:pPr>
      <w:r w:rsidRPr="008F4701">
        <w:rPr>
          <w:rStyle w:val="Textoennegrita"/>
          <w:b w:val="0"/>
          <w:bCs w:val="0"/>
        </w:rPr>
        <w:t>Valor obtenido (EduMultiPro):</w:t>
      </w:r>
      <w:r w:rsidRPr="008F4701">
        <w:rPr>
          <w:b/>
          <w:bCs/>
        </w:rPr>
        <w:br/>
      </w:r>
      <w:r w:rsidR="00EA434D">
        <w:t>0</w:t>
      </w:r>
      <w:r>
        <w:t xml:space="preserve"> defectos / </w:t>
      </w:r>
      <w:r w:rsidR="00EA434D">
        <w:t>20</w:t>
      </w:r>
      <w:r>
        <w:t xml:space="preserve"> funciones =</w:t>
      </w:r>
      <w:r w:rsidRPr="008F4701">
        <w:t xml:space="preserve"> </w:t>
      </w:r>
      <w:r w:rsidRPr="008F4701">
        <w:rPr>
          <w:rStyle w:val="Textoennegrita"/>
          <w:b w:val="0"/>
          <w:bCs w:val="0"/>
        </w:rPr>
        <w:t>0</w:t>
      </w:r>
      <w:r w:rsidR="00EA434D" w:rsidRPr="008F4701">
        <w:rPr>
          <w:rStyle w:val="Textoennegrita"/>
          <w:b w:val="0"/>
          <w:bCs w:val="0"/>
        </w:rPr>
        <w:t>%</w:t>
      </w:r>
    </w:p>
    <w:p w14:paraId="0C069209" w14:textId="0DED4381" w:rsidR="00F70F80" w:rsidRDefault="00F70F80" w:rsidP="00F70F80">
      <w:pPr>
        <w:pStyle w:val="NormalWeb"/>
      </w:pPr>
      <w:r>
        <w:rPr>
          <w:rStyle w:val="Textoennegrita"/>
        </w:rPr>
        <w:t>Interpretación:</w:t>
      </w:r>
      <w:r>
        <w:br/>
        <w:t xml:space="preserve">La frecuencia de defectos se encuentra dentro del límite aceptable. </w:t>
      </w:r>
      <w:r w:rsidR="00EA434D">
        <w:t xml:space="preserve">No hubieron fallos </w:t>
      </w:r>
      <w:r>
        <w:t>la ejecución general del sistema.</w:t>
      </w:r>
    </w:p>
    <w:p w14:paraId="3B535776" w14:textId="77777777" w:rsidR="00EA434D" w:rsidRDefault="00EA434D" w:rsidP="00F70F80">
      <w:pPr>
        <w:pStyle w:val="NormalWeb"/>
      </w:pPr>
    </w:p>
    <w:p w14:paraId="16C62C02" w14:textId="77777777" w:rsidR="009F2191" w:rsidRPr="00D335DD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E62476" w14:textId="66D1AC9D" w:rsidR="00EA434D" w:rsidRDefault="00EA434D" w:rsidP="00436542">
      <w:pPr>
        <w:pStyle w:val="Ttulo1"/>
        <w:rPr>
          <w:rStyle w:val="Textoennegrita"/>
          <w:b/>
          <w:bCs/>
          <w:sz w:val="36"/>
          <w:szCs w:val="36"/>
        </w:rPr>
      </w:pPr>
      <w:r w:rsidRPr="008F4701">
        <w:rPr>
          <w:rStyle w:val="Textoennegrita"/>
          <w:b/>
          <w:bCs/>
          <w:sz w:val="36"/>
          <w:szCs w:val="36"/>
        </w:rPr>
        <w:t>B. USABILIDAD</w:t>
      </w:r>
    </w:p>
    <w:p w14:paraId="14D7E32C" w14:textId="77777777" w:rsidR="00436542" w:rsidRPr="00436542" w:rsidRDefault="00436542" w:rsidP="00436542">
      <w:pPr>
        <w:pStyle w:val="Ttulo1"/>
        <w:rPr>
          <w:sz w:val="36"/>
          <w:szCs w:val="36"/>
        </w:rPr>
      </w:pPr>
    </w:p>
    <w:p w14:paraId="351192BE" w14:textId="77777777" w:rsidR="00EA434D" w:rsidRPr="00EA434D" w:rsidRDefault="00EA434D" w:rsidP="00EA434D">
      <w:pPr>
        <w:pStyle w:val="Ttulo3"/>
      </w:pPr>
      <w:r w:rsidRPr="00EA434D">
        <w:rPr>
          <w:rStyle w:val="Textoennegrita"/>
          <w:color w:val="auto"/>
        </w:rPr>
        <w:t>3. Métrica: Tiempo de Aprendizaje (Learnability Time)</w:t>
      </w:r>
    </w:p>
    <w:p w14:paraId="7E374E9F" w14:textId="77777777" w:rsidR="00EA434D" w:rsidRDefault="00EA434D" w:rsidP="00EA434D">
      <w:pPr>
        <w:pStyle w:val="NormalWeb"/>
      </w:pPr>
      <w:r w:rsidRPr="00EA434D">
        <w:rPr>
          <w:rStyle w:val="Textoennegrita"/>
          <w:b w:val="0"/>
          <w:bCs w:val="0"/>
        </w:rPr>
        <w:t>Definición:</w:t>
      </w:r>
      <w:r>
        <w:t xml:space="preserve"> Tiempo requerido para que un usuario nuevo complete una tarea por primera vez.</w:t>
      </w:r>
      <w:r>
        <w:br/>
      </w:r>
      <w:r w:rsidRPr="00EA434D">
        <w:rPr>
          <w:rStyle w:val="Textoennegrita"/>
          <w:b w:val="0"/>
          <w:bCs w:val="0"/>
        </w:rPr>
        <w:t>Tarea evaluada:</w:t>
      </w:r>
      <w:r>
        <w:t xml:space="preserve"> Registro de usuario.</w:t>
      </w:r>
      <w:r>
        <w:br/>
      </w:r>
      <w:r w:rsidRPr="00EA434D">
        <w:rPr>
          <w:rStyle w:val="Textoennegrita"/>
          <w:b w:val="0"/>
          <w:bCs w:val="0"/>
        </w:rPr>
        <w:t>Fórmula:</w:t>
      </w:r>
      <w:r>
        <w:br/>
        <w:t>Promedio del tiempo de 5 usuarios nuevos.</w:t>
      </w:r>
    </w:p>
    <w:p w14:paraId="2AD03488" w14:textId="77777777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esperado:</w:t>
      </w:r>
      <w:r>
        <w:t xml:space="preserve"> ≤ 1 minuto</w:t>
      </w:r>
    </w:p>
    <w:p w14:paraId="107C082C" w14:textId="43316849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obtenido:</w:t>
      </w:r>
      <w:r w:rsidRPr="008F4701">
        <w:rPr>
          <w:b/>
          <w:bCs/>
        </w:rPr>
        <w:t xml:space="preserve"> </w:t>
      </w:r>
      <w:r w:rsidR="008F4701">
        <w:t xml:space="preserve">30 </w:t>
      </w:r>
      <w:r>
        <w:t>segundos</w:t>
      </w:r>
    </w:p>
    <w:p w14:paraId="01522D65" w14:textId="545C29E5" w:rsidR="00EA434D" w:rsidRDefault="00EA434D" w:rsidP="00EA434D">
      <w:pPr>
        <w:pStyle w:val="NormalWeb"/>
      </w:pPr>
      <w:r w:rsidRPr="008F4701">
        <w:rPr>
          <w:rStyle w:val="Textoennegrita"/>
        </w:rPr>
        <w:t>Interpretación:</w:t>
      </w:r>
      <w:r>
        <w:br/>
        <w:t xml:space="preserve">La interfaz es generalmente comprensible, pero algunos usuarios tardan más debido </w:t>
      </w:r>
      <w:r w:rsidR="00964656">
        <w:t>a campos</w:t>
      </w:r>
      <w:r>
        <w:t xml:space="preserve"> que indican obligatoriedad.</w:t>
      </w:r>
    </w:p>
    <w:p w14:paraId="48A43204" w14:textId="2F7C41F2" w:rsidR="00EA434D" w:rsidRDefault="00EA434D" w:rsidP="00EA434D"/>
    <w:p w14:paraId="5E1F9161" w14:textId="77777777" w:rsidR="00EA434D" w:rsidRPr="008F4701" w:rsidRDefault="00EA434D" w:rsidP="00EA434D">
      <w:pPr>
        <w:pStyle w:val="Ttulo3"/>
        <w:rPr>
          <w:color w:val="auto"/>
        </w:rPr>
      </w:pPr>
      <w:r w:rsidRPr="008F4701">
        <w:rPr>
          <w:rStyle w:val="Textoennegrita"/>
          <w:color w:val="auto"/>
        </w:rPr>
        <w:t>4. Métrica: Tasa de Errores del Usuario (UER – User Error Rate)</w:t>
      </w:r>
    </w:p>
    <w:p w14:paraId="4EAA34E4" w14:textId="77777777" w:rsidR="00906D1F" w:rsidRPr="00906D1F" w:rsidRDefault="00EA434D" w:rsidP="00906D1F">
      <w:pPr>
        <w:pStyle w:val="NormalWeb"/>
        <w:rPr>
          <w:rStyle w:val="Textoennegrita"/>
          <w:b w:val="0"/>
          <w:bCs w:val="0"/>
        </w:rPr>
      </w:pPr>
      <w:r w:rsidRPr="008F4701">
        <w:rPr>
          <w:rStyle w:val="Textoennegrita"/>
          <w:b w:val="0"/>
          <w:bCs w:val="0"/>
        </w:rPr>
        <w:t>Definición</w:t>
      </w:r>
      <w:r>
        <w:rPr>
          <w:rStyle w:val="Textoennegrita"/>
        </w:rPr>
        <w:t>:</w:t>
      </w:r>
      <w:r>
        <w:t xml:space="preserve"> Porcentaje de intentos fallidos por errores del usuario durante una tarea.</w:t>
      </w:r>
      <w:r>
        <w:br/>
      </w:r>
      <w:r w:rsidRPr="008F4701">
        <w:rPr>
          <w:rStyle w:val="Textoennegrita"/>
          <w:b w:val="0"/>
          <w:bCs w:val="0"/>
        </w:rPr>
        <w:t>Fórmula:</w:t>
      </w:r>
      <w:r w:rsidRPr="008F4701">
        <w:rPr>
          <w:b/>
          <w:bCs/>
        </w:rPr>
        <w:br/>
      </w:r>
      <w:r w:rsidR="00906D1F" w:rsidRPr="00906D1F">
        <w:rPr>
          <w:rStyle w:val="Textoennegrita"/>
          <w:b w:val="0"/>
          <w:bCs w:val="0"/>
        </w:rPr>
        <w:t>UER = (Errores / Intentos) × 100</w:t>
      </w:r>
    </w:p>
    <w:p w14:paraId="7C1917F1" w14:textId="72BBF3AE" w:rsidR="00EA434D" w:rsidRPr="008F4701" w:rsidRDefault="00906D1F" w:rsidP="00906D1F">
      <w:pPr>
        <w:pStyle w:val="NormalWeb"/>
        <w:rPr>
          <w:b/>
          <w:bCs/>
        </w:rPr>
      </w:pPr>
      <w:r w:rsidRPr="00906D1F">
        <w:rPr>
          <w:rStyle w:val="Textoennegrita"/>
          <w:b w:val="0"/>
          <w:bCs w:val="0"/>
        </w:rPr>
        <w:t>UER = (0 / 10) × 100 = 0%</w:t>
      </w:r>
    </w:p>
    <w:p w14:paraId="69B8735B" w14:textId="77777777" w:rsidR="00EA434D" w:rsidRPr="008F4701" w:rsidRDefault="00EA434D" w:rsidP="00EA434D">
      <w:pPr>
        <w:pStyle w:val="NormalWeb"/>
        <w:rPr>
          <w:b/>
          <w:bCs/>
        </w:rPr>
      </w:pPr>
      <w:r w:rsidRPr="008F4701">
        <w:rPr>
          <w:rStyle w:val="Textoennegrita"/>
          <w:b w:val="0"/>
          <w:bCs w:val="0"/>
        </w:rPr>
        <w:t>Valor esperado:</w:t>
      </w:r>
      <w:r w:rsidRPr="008F4701">
        <w:rPr>
          <w:b/>
          <w:bCs/>
        </w:rPr>
        <w:t xml:space="preserve"> ≤ </w:t>
      </w:r>
      <w:r w:rsidRPr="008F4701">
        <w:t>5%</w:t>
      </w:r>
    </w:p>
    <w:p w14:paraId="642E5F2B" w14:textId="2086C8C0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obtenido (</w:t>
      </w:r>
      <w:r w:rsidR="00964656">
        <w:rPr>
          <w:rStyle w:val="Textoennegrita"/>
          <w:b w:val="0"/>
          <w:bCs w:val="0"/>
        </w:rPr>
        <w:t xml:space="preserve">Login </w:t>
      </w:r>
      <w:r w:rsidRPr="008F4701">
        <w:rPr>
          <w:rStyle w:val="Textoennegrita"/>
          <w:b w:val="0"/>
          <w:bCs w:val="0"/>
        </w:rPr>
        <w:t>EduMultiPro):</w:t>
      </w:r>
      <w:r>
        <w:br/>
      </w:r>
      <w:r w:rsidR="00964656">
        <w:t>0 Errores</w:t>
      </w:r>
      <w:r>
        <w:t xml:space="preserve"> / </w:t>
      </w:r>
      <w:r w:rsidR="00964656">
        <w:t>1</w:t>
      </w:r>
      <w:r>
        <w:t xml:space="preserve">0 intentos = </w:t>
      </w:r>
      <w:r w:rsidR="00906D1F">
        <w:rPr>
          <w:rStyle w:val="Textoennegrita"/>
          <w:b w:val="0"/>
          <w:bCs w:val="0"/>
        </w:rPr>
        <w:t>0</w:t>
      </w:r>
      <w:r w:rsidRPr="008F4701">
        <w:rPr>
          <w:rStyle w:val="Textoennegrita"/>
          <w:b w:val="0"/>
          <w:bCs w:val="0"/>
        </w:rPr>
        <w:t>%</w:t>
      </w:r>
    </w:p>
    <w:p w14:paraId="6205F126" w14:textId="20A16EA4" w:rsidR="00EA434D" w:rsidRDefault="00EA434D" w:rsidP="00EA434D">
      <w:pPr>
        <w:pStyle w:val="NormalWeb"/>
      </w:pPr>
      <w:r w:rsidRPr="008F4701">
        <w:rPr>
          <w:rStyle w:val="Textoennegrita"/>
        </w:rPr>
        <w:t>Interpretación:</w:t>
      </w:r>
      <w:r>
        <w:br/>
      </w:r>
      <w:r w:rsidR="00906D1F">
        <w:t>El sistema no presentó errores de usuario en el login. La usabilidad es adecuada</w:t>
      </w:r>
    </w:p>
    <w:p w14:paraId="47B2DDBF" w14:textId="33F1C500" w:rsidR="008F4701" w:rsidRDefault="008F4701"/>
    <w:p w14:paraId="36B63709" w14:textId="77777777" w:rsidR="00964656" w:rsidRPr="00964656" w:rsidRDefault="00964656" w:rsidP="00964656">
      <w:pPr>
        <w:pStyle w:val="Ttulo1"/>
        <w:rPr>
          <w:sz w:val="36"/>
          <w:szCs w:val="36"/>
        </w:rPr>
      </w:pPr>
      <w:r w:rsidRPr="00964656">
        <w:rPr>
          <w:rStyle w:val="Textoennegrita"/>
          <w:b/>
          <w:bCs/>
          <w:sz w:val="36"/>
          <w:szCs w:val="36"/>
        </w:rPr>
        <w:t>C. EFICIENCIA DE DESEMPEÑO</w:t>
      </w:r>
    </w:p>
    <w:p w14:paraId="076A2426" w14:textId="4CFABBF4" w:rsidR="00964656" w:rsidRDefault="00964656" w:rsidP="00964656"/>
    <w:p w14:paraId="0DF97683" w14:textId="77777777" w:rsidR="00964656" w:rsidRPr="00964656" w:rsidRDefault="00964656" w:rsidP="00964656">
      <w:pPr>
        <w:pStyle w:val="Ttulo3"/>
        <w:rPr>
          <w:color w:val="auto"/>
        </w:rPr>
      </w:pPr>
      <w:r w:rsidRPr="00964656">
        <w:rPr>
          <w:rStyle w:val="Textoennegrita"/>
          <w:color w:val="auto"/>
        </w:rPr>
        <w:t>5. Métrica: Tiempo de Carga (Page Load Time)</w:t>
      </w:r>
    </w:p>
    <w:p w14:paraId="3644359D" w14:textId="77777777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Definición:</w:t>
      </w:r>
      <w:r>
        <w:t xml:space="preserve"> Tiempo que tarda en cargar completamente una página.</w:t>
      </w:r>
      <w:r>
        <w:br/>
        <w:t>Página evaluada: Home de EduMultiPro.</w:t>
      </w:r>
    </w:p>
    <w:p w14:paraId="71C9A073" w14:textId="6D78F729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Valor esperado</w:t>
      </w:r>
      <w:r>
        <w:rPr>
          <w:rStyle w:val="Textoennegrita"/>
        </w:rPr>
        <w:t>:</w:t>
      </w:r>
      <w:r>
        <w:t xml:space="preserve"> ≤ 2 segundos</w:t>
      </w:r>
      <w:r>
        <w:br/>
      </w:r>
      <w:r w:rsidRPr="00964656">
        <w:rPr>
          <w:rStyle w:val="Textoennegrita"/>
          <w:b w:val="0"/>
          <w:bCs w:val="0"/>
        </w:rPr>
        <w:t>Valor obtenido:</w:t>
      </w:r>
      <w:r>
        <w:t xml:space="preserve"> </w:t>
      </w:r>
      <w:r w:rsidR="00CE61B4">
        <w:t>1</w:t>
      </w:r>
      <w:r>
        <w:t xml:space="preserve"> segundos</w:t>
      </w:r>
    </w:p>
    <w:p w14:paraId="008D29E8" w14:textId="61F749A8" w:rsidR="00964656" w:rsidRDefault="00964656" w:rsidP="00436542">
      <w:pPr>
        <w:pStyle w:val="NormalWeb"/>
      </w:pPr>
      <w:r>
        <w:rPr>
          <w:rStyle w:val="Textoennegrita"/>
        </w:rPr>
        <w:t>Interpretación:</w:t>
      </w:r>
      <w:r>
        <w:br/>
        <w:t xml:space="preserve">El rendimiento al hacer login y entrar al home es perfecto, el sistema responde de una manera rápida </w:t>
      </w:r>
    </w:p>
    <w:p w14:paraId="18D006F0" w14:textId="77777777" w:rsidR="00CE61B4" w:rsidRDefault="00CE61B4" w:rsidP="00964656">
      <w:pPr>
        <w:pStyle w:val="Ttulo3"/>
        <w:rPr>
          <w:rStyle w:val="Textoennegrita"/>
          <w:color w:val="auto"/>
        </w:rPr>
      </w:pPr>
    </w:p>
    <w:p w14:paraId="3E0C6C5B" w14:textId="77777777" w:rsidR="00CE61B4" w:rsidRDefault="00CE61B4" w:rsidP="00964656">
      <w:pPr>
        <w:pStyle w:val="Ttulo3"/>
        <w:rPr>
          <w:rStyle w:val="Textoennegrita"/>
          <w:color w:val="auto"/>
        </w:rPr>
      </w:pPr>
    </w:p>
    <w:p w14:paraId="428D50FE" w14:textId="7FA6D37D" w:rsidR="00964656" w:rsidRDefault="00964656" w:rsidP="00964656">
      <w:pPr>
        <w:pStyle w:val="Ttulo3"/>
        <w:rPr>
          <w:rStyle w:val="Textoennegrita"/>
          <w:color w:val="auto"/>
        </w:rPr>
      </w:pPr>
      <w:r w:rsidRPr="00CE61B4">
        <w:rPr>
          <w:rStyle w:val="Textoennegrita"/>
          <w:color w:val="auto"/>
        </w:rPr>
        <w:t>6. Métrica: Tiempo de Respuesta de Operaciones Críticas</w:t>
      </w:r>
    </w:p>
    <w:p w14:paraId="770628F0" w14:textId="77777777" w:rsidR="00CE61B4" w:rsidRPr="00CE61B4" w:rsidRDefault="00CE61B4" w:rsidP="00CE61B4"/>
    <w:p w14:paraId="42690474" w14:textId="77777777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Operación evaluada:</w:t>
      </w:r>
      <w:r>
        <w:t xml:space="preserve"> Login</w:t>
      </w:r>
    </w:p>
    <w:p w14:paraId="51DCB5D3" w14:textId="18B2B230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Valor esperado:</w:t>
      </w:r>
      <w:r>
        <w:t xml:space="preserve"> ≤ </w:t>
      </w:r>
      <w:r w:rsidR="00CE61B4">
        <w:t>2</w:t>
      </w:r>
      <w:r>
        <w:t xml:space="preserve"> segundo</w:t>
      </w:r>
      <w:r w:rsidR="00CE61B4">
        <w:t>s</w:t>
      </w:r>
      <w:r>
        <w:br/>
      </w:r>
      <w:r w:rsidRPr="00964656">
        <w:rPr>
          <w:rStyle w:val="Textoennegrita"/>
          <w:b w:val="0"/>
          <w:bCs w:val="0"/>
        </w:rPr>
        <w:t>Valor obtenido:</w:t>
      </w:r>
      <w:r>
        <w:t xml:space="preserve"> </w:t>
      </w:r>
      <w:r w:rsidR="006B30E6">
        <w:t>1</w:t>
      </w:r>
      <w:r>
        <w:t xml:space="preserve"> segundos</w:t>
      </w:r>
    </w:p>
    <w:p w14:paraId="3794C96B" w14:textId="77777777" w:rsidR="006B30E6" w:rsidRDefault="00964656" w:rsidP="00964656">
      <w:pPr>
        <w:pStyle w:val="NormalWeb"/>
        <w:rPr>
          <w:rStyle w:val="Textoennegrita"/>
        </w:rPr>
      </w:pPr>
      <w:r>
        <w:rPr>
          <w:rStyle w:val="Textoennegrita"/>
        </w:rPr>
        <w:t>Interpretación:</w:t>
      </w:r>
    </w:p>
    <w:p w14:paraId="1B3837C5" w14:textId="4C85F9F0" w:rsidR="00964656" w:rsidRDefault="00964656" w:rsidP="00964656">
      <w:pPr>
        <w:pStyle w:val="NormalWeb"/>
      </w:pPr>
      <w:r>
        <w:br/>
        <w:t xml:space="preserve">El tiempo de respuesta </w:t>
      </w:r>
      <w:r w:rsidR="006B30E6">
        <w:t xml:space="preserve">del aplicativo </w:t>
      </w:r>
      <w:r>
        <w:t>es</w:t>
      </w:r>
      <w:r w:rsidR="00CE61B4">
        <w:t xml:space="preserve"> ligero</w:t>
      </w:r>
      <w:r>
        <w:t>.</w:t>
      </w:r>
    </w:p>
    <w:p w14:paraId="56C04B6B" w14:textId="7DA5A1F7" w:rsidR="00964656" w:rsidRDefault="00964656" w:rsidP="00964656"/>
    <w:p w14:paraId="2C505189" w14:textId="2054B0DD" w:rsidR="00CE61B4" w:rsidRDefault="00CE61B4" w:rsidP="00964656"/>
    <w:p w14:paraId="6C11DBAF" w14:textId="0425BAC5" w:rsidR="00CE61B4" w:rsidRDefault="00CE61B4" w:rsidP="00964656"/>
    <w:p w14:paraId="367AC426" w14:textId="1EC3C291" w:rsidR="00CE61B4" w:rsidRDefault="00CE61B4" w:rsidP="00964656"/>
    <w:p w14:paraId="480BBE1C" w14:textId="77777777" w:rsidR="00CE61B4" w:rsidRDefault="00CE61B4" w:rsidP="00964656"/>
    <w:p w14:paraId="4A2F9666" w14:textId="049DDD03" w:rsidR="00964656" w:rsidRDefault="00964656" w:rsidP="00436542">
      <w:pPr>
        <w:pStyle w:val="Ttulo1"/>
        <w:rPr>
          <w:rStyle w:val="Textoennegrita"/>
          <w:b/>
          <w:bCs/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D. FIABILIDAD (Reliability)</w:t>
      </w:r>
    </w:p>
    <w:p w14:paraId="37346C92" w14:textId="77777777" w:rsidR="00436542" w:rsidRPr="00436542" w:rsidRDefault="00436542" w:rsidP="00436542">
      <w:pPr>
        <w:pStyle w:val="Ttulo1"/>
        <w:rPr>
          <w:sz w:val="36"/>
          <w:szCs w:val="36"/>
        </w:rPr>
      </w:pPr>
    </w:p>
    <w:p w14:paraId="1EA99715" w14:textId="77777777" w:rsidR="00964656" w:rsidRPr="00CE61B4" w:rsidRDefault="00964656" w:rsidP="00964656">
      <w:pPr>
        <w:pStyle w:val="Ttulo3"/>
        <w:rPr>
          <w:color w:val="auto"/>
        </w:rPr>
      </w:pPr>
      <w:r w:rsidRPr="00CE61B4">
        <w:rPr>
          <w:rStyle w:val="Textoennegrita"/>
          <w:color w:val="auto"/>
        </w:rPr>
        <w:t>7. Métrica: Tasa de Fallas (Failure Rate)</w:t>
      </w:r>
    </w:p>
    <w:p w14:paraId="6B15B3CD" w14:textId="77777777" w:rsidR="00964656" w:rsidRPr="00CE61B4" w:rsidRDefault="00964656" w:rsidP="00964656">
      <w:pPr>
        <w:pStyle w:val="NormalWeb"/>
        <w:rPr>
          <w:b/>
          <w:bCs/>
        </w:rPr>
      </w:pPr>
      <w:r w:rsidRPr="00CE61B4">
        <w:rPr>
          <w:rStyle w:val="Textoennegrita"/>
          <w:b w:val="0"/>
          <w:bCs w:val="0"/>
        </w:rPr>
        <w:t>Definición:</w:t>
      </w:r>
      <w:r>
        <w:t xml:space="preserve"> Número de fallas por hora durante prueba continua.</w:t>
      </w:r>
      <w:r>
        <w:br/>
      </w:r>
      <w:r w:rsidRPr="00CE61B4">
        <w:rPr>
          <w:rStyle w:val="Textoennegrita"/>
          <w:b w:val="0"/>
          <w:bCs w:val="0"/>
        </w:rPr>
        <w:t>Fórmula:</w:t>
      </w:r>
      <w:r w:rsidRPr="00CE61B4">
        <w:rPr>
          <w:b/>
          <w:bCs/>
        </w:rPr>
        <w:br/>
      </w:r>
      <w:r w:rsidRPr="00CE61B4">
        <w:rPr>
          <w:rStyle w:val="Textoennegrita"/>
          <w:b w:val="0"/>
          <w:bCs w:val="0"/>
        </w:rPr>
        <w:t>Failure Rate = Fallas / Horas de operación</w:t>
      </w:r>
    </w:p>
    <w:p w14:paraId="3A9FC200" w14:textId="77777777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esperado:</w:t>
      </w:r>
      <w:r>
        <w:t xml:space="preserve"> 0 fallas / hora</w:t>
      </w:r>
    </w:p>
    <w:p w14:paraId="1DE23DAA" w14:textId="70D438A2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obtenido:</w:t>
      </w:r>
      <w:r>
        <w:t xml:space="preserve"> </w:t>
      </w:r>
      <w:r w:rsidR="00CE61B4">
        <w:t>0</w:t>
      </w:r>
      <w:r>
        <w:t xml:space="preserve"> fallas / 1 hora</w:t>
      </w:r>
    </w:p>
    <w:p w14:paraId="0B645710" w14:textId="4970E662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7107A7">
        <w:t>No se presentaron fallas en la operación continua del aplicativo</w:t>
      </w:r>
    </w:p>
    <w:p w14:paraId="236CAC0C" w14:textId="7135E485" w:rsidR="00964656" w:rsidRDefault="00964656" w:rsidP="00964656"/>
    <w:p w14:paraId="1B111AC8" w14:textId="77777777" w:rsidR="00964656" w:rsidRPr="00CE61B4" w:rsidRDefault="00964656" w:rsidP="00964656">
      <w:pPr>
        <w:pStyle w:val="Ttulo3"/>
        <w:rPr>
          <w:color w:val="auto"/>
        </w:rPr>
      </w:pPr>
      <w:r w:rsidRPr="00CE61B4">
        <w:rPr>
          <w:rStyle w:val="Textoennegrita"/>
          <w:color w:val="auto"/>
        </w:rPr>
        <w:t>8. Métrica: Disponibilidad (Availability)</w:t>
      </w:r>
    </w:p>
    <w:p w14:paraId="7A3D3D00" w14:textId="77777777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Definición:</w:t>
      </w:r>
      <w:r>
        <w:t xml:space="preserve"> Porcentaje de tiempo en que el sistema estuvo operativo durante la prueba.</w:t>
      </w:r>
      <w:r>
        <w:br/>
      </w:r>
      <w:r w:rsidRPr="00CE61B4">
        <w:rPr>
          <w:rStyle w:val="Textoennegrita"/>
          <w:b w:val="0"/>
          <w:bCs w:val="0"/>
        </w:rPr>
        <w:t>Fórmula:</w:t>
      </w:r>
      <w:r w:rsidRPr="00CE61B4">
        <w:rPr>
          <w:b/>
          <w:bCs/>
        </w:rPr>
        <w:br/>
      </w:r>
      <w:r w:rsidRPr="00CE61B4">
        <w:rPr>
          <w:rStyle w:val="Textoennegrita"/>
          <w:b w:val="0"/>
          <w:bCs w:val="0"/>
        </w:rPr>
        <w:t>Availability = (Tiempo operativo / Tiempo total) × 100</w:t>
      </w:r>
    </w:p>
    <w:p w14:paraId="1A5A1ABE" w14:textId="55969DD9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esperado:</w:t>
      </w:r>
      <w:r>
        <w:t xml:space="preserve"> ≥ 9</w:t>
      </w:r>
      <w:r w:rsidR="007107A7">
        <w:t>5</w:t>
      </w:r>
      <w:r>
        <w:t>%</w:t>
      </w:r>
      <w:r>
        <w:br/>
      </w:r>
      <w:r w:rsidRPr="00CE61B4">
        <w:rPr>
          <w:rStyle w:val="Textoennegrita"/>
          <w:b w:val="0"/>
          <w:bCs w:val="0"/>
        </w:rPr>
        <w:t>Valor obtenido:</w:t>
      </w:r>
      <w:r>
        <w:t xml:space="preserve"> </w:t>
      </w:r>
      <w:r w:rsidR="007107A7">
        <w:t>97</w:t>
      </w:r>
      <w:r>
        <w:t>%</w:t>
      </w:r>
    </w:p>
    <w:p w14:paraId="0DC0BAAD" w14:textId="1E4CC773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7107A7">
        <w:t>No se presentaron fallas ni caídas de la red durante su ejecución</w:t>
      </w:r>
    </w:p>
    <w:p w14:paraId="3A204256" w14:textId="029DA76D" w:rsidR="007107A7" w:rsidRDefault="007107A7" w:rsidP="00964656">
      <w:pPr>
        <w:pStyle w:val="NormalWeb"/>
      </w:pPr>
    </w:p>
    <w:p w14:paraId="752CAD54" w14:textId="4E025A37" w:rsidR="007107A7" w:rsidRDefault="007107A7" w:rsidP="00964656">
      <w:pPr>
        <w:pStyle w:val="NormalWeb"/>
      </w:pPr>
    </w:p>
    <w:p w14:paraId="4B4BD3B6" w14:textId="77777777" w:rsidR="007107A7" w:rsidRDefault="007107A7" w:rsidP="00964656">
      <w:pPr>
        <w:pStyle w:val="NormalWeb"/>
      </w:pPr>
    </w:p>
    <w:p w14:paraId="5BAE9E3D" w14:textId="77777777" w:rsidR="007107A7" w:rsidRDefault="007107A7" w:rsidP="00964656">
      <w:pPr>
        <w:pStyle w:val="Ttulo1"/>
        <w:rPr>
          <w:rStyle w:val="Textoennegrita"/>
          <w:b/>
          <w:bCs/>
        </w:rPr>
      </w:pPr>
    </w:p>
    <w:p w14:paraId="7DC924D2" w14:textId="28967A10" w:rsidR="007107A7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E. SEGURIDAD</w:t>
      </w:r>
    </w:p>
    <w:p w14:paraId="125A2058" w14:textId="3B8CA718" w:rsidR="00964656" w:rsidRDefault="00964656" w:rsidP="00964656"/>
    <w:p w14:paraId="269787F1" w14:textId="77777777" w:rsidR="00964656" w:rsidRPr="006B30E6" w:rsidRDefault="00964656" w:rsidP="00964656">
      <w:pPr>
        <w:pStyle w:val="Ttulo3"/>
        <w:rPr>
          <w:color w:val="auto"/>
        </w:rPr>
      </w:pPr>
      <w:r w:rsidRPr="006B30E6">
        <w:rPr>
          <w:rStyle w:val="Textoennegrita"/>
          <w:color w:val="auto"/>
        </w:rPr>
        <w:t>9. Métrica: Cumplimiento de Fortaleza de Contraseñas (Password Strength Compliance)</w:t>
      </w:r>
    </w:p>
    <w:p w14:paraId="1E46F654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Definición</w:t>
      </w:r>
      <w:r>
        <w:rPr>
          <w:rStyle w:val="Textoennegrita"/>
        </w:rPr>
        <w:t>:</w:t>
      </w:r>
      <w:r>
        <w:t xml:space="preserve"> Porcentaje de contraseñas débiles que son rechazadas correctamente.</w:t>
      </w:r>
    </w:p>
    <w:p w14:paraId="2364BCD3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≥ 90%</w:t>
      </w:r>
    </w:p>
    <w:p w14:paraId="6AACA8FE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Valor obtenido:</w:t>
      </w:r>
      <w:r>
        <w:br/>
        <w:t>El sistema aceptó contraseñas como “1234”, “admin1”, “abcd”.</w:t>
      </w:r>
      <w:r>
        <w:br/>
        <w:t xml:space="preserve">Cumplimiento = </w:t>
      </w:r>
      <w:r>
        <w:rPr>
          <w:rStyle w:val="Textoennegrita"/>
        </w:rPr>
        <w:t>50%</w:t>
      </w:r>
    </w:p>
    <w:p w14:paraId="7CDBF6E8" w14:textId="77777777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>El módulo de seguridad requiere reglas más estrictas: longitud mínima, números, símbolos y restricciones de patrones débiles.</w:t>
      </w:r>
    </w:p>
    <w:p w14:paraId="1D9C0BEF" w14:textId="1DF32966" w:rsidR="00964656" w:rsidRDefault="00964656" w:rsidP="00964656"/>
    <w:p w14:paraId="7FA00ED0" w14:textId="77777777" w:rsidR="00F204F5" w:rsidRPr="006B30E6" w:rsidRDefault="00F204F5" w:rsidP="00F204F5">
      <w:pPr>
        <w:pStyle w:val="Ttulo3"/>
        <w:rPr>
          <w:rFonts w:ascii="Times New Roman" w:eastAsia="Times New Roman" w:hAnsi="Times New Roman" w:cs="Times New Roman"/>
          <w:color w:val="auto"/>
        </w:rPr>
      </w:pPr>
      <w:r w:rsidRPr="006B30E6">
        <w:rPr>
          <w:rStyle w:val="Textoennegrita"/>
          <w:color w:val="auto"/>
        </w:rPr>
        <w:t>11. Métrica: Seguridad del Token JWT (JWT Token Integrity)</w:t>
      </w:r>
    </w:p>
    <w:p w14:paraId="3A653554" w14:textId="3D637E0F" w:rsidR="00F204F5" w:rsidRDefault="00F204F5" w:rsidP="00F204F5">
      <w:pPr>
        <w:pStyle w:val="NormalWeb"/>
        <w:spacing w:line="360" w:lineRule="auto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0 fallos</w:t>
      </w:r>
      <w:r>
        <w:br/>
      </w:r>
      <w:r w:rsidRPr="006B30E6">
        <w:rPr>
          <w:rStyle w:val="Textoennegrita"/>
          <w:b w:val="0"/>
          <w:bCs w:val="0"/>
        </w:rPr>
        <w:t>Valor obtenido:</w:t>
      </w:r>
      <w:r>
        <w:t xml:space="preserve"> 0 fallos detectados</w:t>
      </w:r>
      <w:r>
        <w:br/>
      </w:r>
      <w:r>
        <w:rPr>
          <w:rStyle w:val="Textoennegrita"/>
        </w:rPr>
        <w:t>Interpretación:</w:t>
      </w:r>
      <w:r>
        <w:br/>
        <w:t>El token se valida correctamente en todas las rutas privadas y no permite accesos sin autorización. La implementación de JWT en EduMultiPro es segura y funciona como se espera.</w:t>
      </w:r>
    </w:p>
    <w:p w14:paraId="07A7C046" w14:textId="3AB4A244" w:rsidR="00964656" w:rsidRDefault="00964656" w:rsidP="00964656"/>
    <w:p w14:paraId="0251D95A" w14:textId="77777777" w:rsidR="00F204F5" w:rsidRDefault="00F204F5" w:rsidP="00964656">
      <w:pPr>
        <w:pStyle w:val="Ttulo1"/>
        <w:rPr>
          <w:rStyle w:val="Textoennegrita"/>
          <w:b/>
          <w:bCs/>
        </w:rPr>
      </w:pPr>
    </w:p>
    <w:p w14:paraId="6D855751" w14:textId="77777777" w:rsidR="00006151" w:rsidRDefault="00006151" w:rsidP="00964656">
      <w:pPr>
        <w:pStyle w:val="Ttulo1"/>
        <w:rPr>
          <w:rStyle w:val="Textoennegrita"/>
          <w:b/>
          <w:bCs/>
        </w:rPr>
      </w:pPr>
    </w:p>
    <w:p w14:paraId="4987F5B3" w14:textId="56D7A049" w:rsidR="00964656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F. COMPATIBILIDAD</w:t>
      </w:r>
    </w:p>
    <w:p w14:paraId="7FE9BDAC" w14:textId="1487F431" w:rsidR="00964656" w:rsidRDefault="00964656" w:rsidP="00964656"/>
    <w:p w14:paraId="451E7408" w14:textId="77777777" w:rsidR="00964656" w:rsidRPr="006B30E6" w:rsidRDefault="00964656" w:rsidP="00964656">
      <w:pPr>
        <w:pStyle w:val="Ttulo3"/>
        <w:rPr>
          <w:color w:val="auto"/>
        </w:rPr>
      </w:pPr>
      <w:r w:rsidRPr="006B30E6">
        <w:rPr>
          <w:rStyle w:val="Textoennegrita"/>
          <w:color w:val="auto"/>
        </w:rPr>
        <w:t>11. Métrica: Compatibilidad entre Navegadores</w:t>
      </w:r>
    </w:p>
    <w:p w14:paraId="3C563D2F" w14:textId="55E62FD3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Definición:</w:t>
      </w:r>
      <w:r>
        <w:t xml:space="preserve"> Funcionalidades que fallan al probar en diferentes navegadores.</w:t>
      </w:r>
      <w:r>
        <w:br/>
        <w:t>Navegadores: Chrome, Firefox, Edge</w:t>
      </w:r>
      <w:r w:rsidR="00F204F5">
        <w:t>.</w:t>
      </w:r>
      <w:r>
        <w:br/>
      </w:r>
      <w:r w:rsidRPr="00F204F5">
        <w:rPr>
          <w:rStyle w:val="Textoennegrita"/>
          <w:b w:val="0"/>
          <w:bCs w:val="0"/>
        </w:rPr>
        <w:t>Fórmula:</w:t>
      </w:r>
      <w:r w:rsidRPr="00F204F5">
        <w:rPr>
          <w:b/>
          <w:bCs/>
        </w:rPr>
        <w:br/>
      </w:r>
      <w:r w:rsidRPr="00F204F5">
        <w:rPr>
          <w:rStyle w:val="Textoennegrita"/>
          <w:b w:val="0"/>
          <w:bCs w:val="0"/>
        </w:rPr>
        <w:t>Compatibilidad = (Navegadores sin fallas / Navegadores probados) × 100</w:t>
      </w:r>
    </w:p>
    <w:p w14:paraId="53760B97" w14:textId="77777777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Valor esperado:</w:t>
      </w:r>
      <w:r>
        <w:t xml:space="preserve"> 100%</w:t>
      </w:r>
    </w:p>
    <w:p w14:paraId="72A77FB0" w14:textId="3EF2C332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Valor obtenido:</w:t>
      </w:r>
      <w:r>
        <w:br/>
        <w:t xml:space="preserve">Compatibilidad = </w:t>
      </w:r>
      <w:r w:rsidR="006B30E6">
        <w:t>3</w:t>
      </w:r>
      <w:r>
        <w:t>/</w:t>
      </w:r>
      <w:r w:rsidR="006B30E6">
        <w:t>3</w:t>
      </w:r>
      <w:r>
        <w:t xml:space="preserve"> = </w:t>
      </w:r>
      <w:r w:rsidR="00006151" w:rsidRPr="006B30E6">
        <w:rPr>
          <w:rStyle w:val="Textoennegrita"/>
          <w:b w:val="0"/>
          <w:bCs w:val="0"/>
        </w:rPr>
        <w:t>100</w:t>
      </w:r>
      <w:r w:rsidRPr="006B30E6">
        <w:rPr>
          <w:rStyle w:val="Textoennegrita"/>
          <w:b w:val="0"/>
          <w:bCs w:val="0"/>
        </w:rPr>
        <w:t>%</w:t>
      </w:r>
    </w:p>
    <w:p w14:paraId="1EDA68FE" w14:textId="5303A07A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>El sistema funciona correctamente en la mayoría de navegadores</w:t>
      </w:r>
      <w:r w:rsidR="00006151">
        <w:t xml:space="preserve"> que he probado</w:t>
      </w:r>
    </w:p>
    <w:p w14:paraId="74FB076D" w14:textId="77777777" w:rsidR="00436542" w:rsidRDefault="00436542" w:rsidP="00964656">
      <w:pPr>
        <w:pStyle w:val="Ttulo1"/>
        <w:rPr>
          <w:rStyle w:val="Textoennegrita"/>
          <w:b/>
          <w:bCs/>
          <w:sz w:val="36"/>
          <w:szCs w:val="36"/>
        </w:rPr>
      </w:pPr>
    </w:p>
    <w:p w14:paraId="181A7C0B" w14:textId="3EAFAFE0" w:rsidR="00964656" w:rsidRPr="003C4F0D" w:rsidRDefault="00964656" w:rsidP="00964656">
      <w:pPr>
        <w:pStyle w:val="Ttulo1"/>
        <w:rPr>
          <w:b w:val="0"/>
          <w:bCs w:val="0"/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G. MANTENIBILIDAD</w:t>
      </w:r>
    </w:p>
    <w:p w14:paraId="4B156852" w14:textId="5D58E5BE" w:rsidR="00964656" w:rsidRDefault="00964656" w:rsidP="00964656"/>
    <w:p w14:paraId="469A0593" w14:textId="538C5B79" w:rsidR="00006151" w:rsidRPr="006B30E6" w:rsidRDefault="00006151" w:rsidP="00006151">
      <w:pPr>
        <w:pStyle w:val="Ttulo3"/>
        <w:rPr>
          <w:rFonts w:ascii="Times New Roman" w:eastAsia="Times New Roman" w:hAnsi="Times New Roman" w:cs="Times New Roman"/>
        </w:rPr>
      </w:pPr>
      <w:r w:rsidRPr="006B30E6">
        <w:rPr>
          <w:rStyle w:val="Textoennegrita"/>
          <w:color w:val="auto"/>
        </w:rPr>
        <w:t>12. Métrica: Complejidad Ciclomática</w:t>
      </w:r>
    </w:p>
    <w:p w14:paraId="071BB079" w14:textId="2A68595E" w:rsidR="00964656" w:rsidRDefault="00006151" w:rsidP="00436542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≤ 10</w:t>
      </w:r>
      <w:r>
        <w:br/>
      </w:r>
      <w:r w:rsidRPr="006B30E6">
        <w:rPr>
          <w:rStyle w:val="Textoennegrita"/>
          <w:b w:val="0"/>
          <w:bCs w:val="0"/>
        </w:rPr>
        <w:t>Valor obtenido:</w:t>
      </w:r>
      <w:r w:rsidRPr="006B30E6">
        <w:rPr>
          <w:b/>
          <w:bCs/>
        </w:rPr>
        <w:t xml:space="preserve"> </w:t>
      </w:r>
      <w:r w:rsidRPr="006B30E6">
        <w:t>8</w:t>
      </w:r>
      <w:r w:rsidRPr="006B30E6">
        <w:rPr>
          <w:b/>
          <w:bCs/>
        </w:rPr>
        <w:br/>
      </w:r>
      <w:r w:rsidRPr="006B30E6">
        <w:rPr>
          <w:rStyle w:val="Textoennegrita"/>
          <w:b w:val="0"/>
          <w:bCs w:val="0"/>
        </w:rPr>
        <w:t>Interpretación:</w:t>
      </w:r>
      <w:r>
        <w:br/>
        <w:t>El módulo tiene una complejidad baja y es fácil de mantener. No requiere refactorización inmediata.</w:t>
      </w:r>
    </w:p>
    <w:p w14:paraId="74EF2B28" w14:textId="2CA81C02" w:rsidR="00006151" w:rsidRPr="006B30E6" w:rsidRDefault="00006151" w:rsidP="00006151">
      <w:pPr>
        <w:pStyle w:val="Ttulo3"/>
        <w:rPr>
          <w:rFonts w:ascii="Times New Roman" w:eastAsia="Times New Roman" w:hAnsi="Times New Roman" w:cs="Times New Roman"/>
          <w:color w:val="auto"/>
        </w:rPr>
      </w:pPr>
      <w:r w:rsidRPr="006B30E6">
        <w:rPr>
          <w:rStyle w:val="Textoennegrita"/>
          <w:color w:val="auto"/>
        </w:rPr>
        <w:lastRenderedPageBreak/>
        <w:t>13. Métrica: Estructura de Código (Module Organization Score)</w:t>
      </w:r>
    </w:p>
    <w:p w14:paraId="16579A4A" w14:textId="77777777" w:rsidR="00006151" w:rsidRDefault="00006151" w:rsidP="00006151">
      <w:pPr>
        <w:pStyle w:val="NormalWeb"/>
      </w:pPr>
      <w:r w:rsidRPr="006B30E6">
        <w:rPr>
          <w:rStyle w:val="Textoennegrita"/>
          <w:b w:val="0"/>
          <w:bCs w:val="0"/>
        </w:rPr>
        <w:t>Definición:</w:t>
      </w:r>
      <w:r>
        <w:t xml:space="preserve"> Evalúa qué tan ordenado está el módulo según separación de funciones y claridad del JSX.</w:t>
      </w:r>
      <w:r>
        <w:br/>
      </w:r>
      <w:r w:rsidRPr="006B30E6">
        <w:rPr>
          <w:rStyle w:val="Textoennegrita"/>
          <w:b w:val="0"/>
          <w:bCs w:val="0"/>
        </w:rPr>
        <w:t>Escala:</w:t>
      </w:r>
      <w:r>
        <w:t xml:space="preserve"> </w:t>
      </w:r>
      <w:r w:rsidRPr="006B30E6">
        <w:t>1</w:t>
      </w:r>
      <w:r>
        <w:t>–5 (5 = excelente)</w:t>
      </w:r>
    </w:p>
    <w:p w14:paraId="0D50869B" w14:textId="0039364E" w:rsidR="003C4F0D" w:rsidRDefault="00006151" w:rsidP="00436542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4</w:t>
      </w:r>
      <w:r>
        <w:br/>
      </w:r>
      <w:r w:rsidRPr="006B30E6">
        <w:rPr>
          <w:rStyle w:val="Textoennegrita"/>
          <w:b w:val="0"/>
          <w:bCs w:val="0"/>
        </w:rPr>
        <w:t>Valor obtenido</w:t>
      </w:r>
      <w:r>
        <w:rPr>
          <w:rStyle w:val="Textoennegrita"/>
        </w:rPr>
        <w:t>:</w:t>
      </w:r>
      <w:r>
        <w:t xml:space="preserve"> 3</w:t>
      </w:r>
      <w:r>
        <w:br/>
      </w:r>
      <w:r>
        <w:rPr>
          <w:rStyle w:val="Textoennegrita"/>
        </w:rPr>
        <w:t>Interpretación:</w:t>
      </w:r>
      <w:r>
        <w:br/>
        <w:t>El componente está organizado, pero mezcla lógica y JSX en un solo archivo. Sería conveniente separar el formulario en un subcomponente.</w:t>
      </w:r>
    </w:p>
    <w:p w14:paraId="2DE508EE" w14:textId="77777777" w:rsidR="00436542" w:rsidRPr="00436542" w:rsidRDefault="00436542" w:rsidP="00436542">
      <w:pPr>
        <w:pStyle w:val="NormalWeb"/>
        <w:rPr>
          <w:rStyle w:val="Textoennegrita"/>
          <w:b w:val="0"/>
          <w:bCs w:val="0"/>
          <w:sz w:val="16"/>
          <w:szCs w:val="16"/>
        </w:rPr>
      </w:pPr>
    </w:p>
    <w:p w14:paraId="741F832C" w14:textId="0F0E0B15" w:rsidR="00964656" w:rsidRPr="00436542" w:rsidRDefault="00964656" w:rsidP="00436542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H. PORTABILIDAD</w:t>
      </w:r>
    </w:p>
    <w:p w14:paraId="77F822F8" w14:textId="77777777" w:rsidR="00964656" w:rsidRPr="006B30E6" w:rsidRDefault="00964656" w:rsidP="00964656">
      <w:pPr>
        <w:pStyle w:val="Ttulo3"/>
      </w:pPr>
      <w:r w:rsidRPr="006B30E6">
        <w:rPr>
          <w:rStyle w:val="Textoennegrita"/>
          <w:color w:val="auto"/>
        </w:rPr>
        <w:t>14. Métrica: Problemas de Instalación (Installability Issues Count)</w:t>
      </w:r>
    </w:p>
    <w:p w14:paraId="05628B32" w14:textId="7A315B60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Valor esperado:</w:t>
      </w:r>
      <w:r>
        <w:t xml:space="preserve"> </w:t>
      </w:r>
      <w:r w:rsidR="00906D1F">
        <w:t>0</w:t>
      </w:r>
      <w:r>
        <w:t xml:space="preserve"> errores</w:t>
      </w:r>
      <w:r>
        <w:br/>
      </w:r>
      <w:r w:rsidRPr="003C4F0D">
        <w:rPr>
          <w:rStyle w:val="Textoennegrita"/>
          <w:b w:val="0"/>
          <w:bCs w:val="0"/>
        </w:rPr>
        <w:t>Valor obtenido</w:t>
      </w:r>
      <w:r>
        <w:rPr>
          <w:rStyle w:val="Textoennegrita"/>
        </w:rPr>
        <w:t>:</w:t>
      </w:r>
      <w:r>
        <w:t xml:space="preserve"> 1 error</w:t>
      </w:r>
      <w:r>
        <w:br/>
        <w:t>(</w:t>
      </w:r>
      <w:r w:rsidR="00906D1F">
        <w:t>Falta instalar comandos dependientes o variables de entorno</w:t>
      </w:r>
      <w:r w:rsidR="003C4F0D">
        <w:t>)</w:t>
      </w:r>
    </w:p>
    <w:p w14:paraId="30829D76" w14:textId="6B596AE5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906D1F">
        <w:t>El sistema presenta un fallo de instalación por dependencias faltantes. Se recomienda mejorar la guía de instalación y validar requisitos automáticos.</w:t>
      </w:r>
    </w:p>
    <w:p w14:paraId="1DDF765C" w14:textId="093A279F" w:rsidR="00964656" w:rsidRDefault="00964656" w:rsidP="00964656"/>
    <w:p w14:paraId="20CC6DA2" w14:textId="77777777" w:rsidR="00964656" w:rsidRPr="003C4F0D" w:rsidRDefault="00964656" w:rsidP="00964656">
      <w:pPr>
        <w:pStyle w:val="Ttulo3"/>
        <w:rPr>
          <w:color w:val="auto"/>
        </w:rPr>
      </w:pPr>
      <w:r w:rsidRPr="003C4F0D">
        <w:rPr>
          <w:rStyle w:val="Textoennegrita"/>
          <w:color w:val="auto"/>
        </w:rPr>
        <w:t>15. Métrica: Adaptabilidad (Ease of Deployment Score)</w:t>
      </w:r>
    </w:p>
    <w:p w14:paraId="5D969AE5" w14:textId="77777777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Definición:</w:t>
      </w:r>
      <w:r>
        <w:t xml:space="preserve"> Facilidad para migrar el sistema a otro entorno.</w:t>
      </w:r>
      <w:r>
        <w:br/>
        <w:t>Escala 1 a 5 (5 = excelente)</w:t>
      </w:r>
    </w:p>
    <w:p w14:paraId="75C1221F" w14:textId="77777777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Valor esperado:</w:t>
      </w:r>
      <w:r w:rsidRPr="003C4F0D">
        <w:rPr>
          <w:b/>
          <w:bCs/>
        </w:rPr>
        <w:t xml:space="preserve"> </w:t>
      </w:r>
      <w:r w:rsidRPr="003C4F0D">
        <w:t>4</w:t>
      </w:r>
      <w:r w:rsidRPr="003C4F0D">
        <w:rPr>
          <w:b/>
          <w:bCs/>
        </w:rPr>
        <w:br/>
      </w:r>
      <w:r w:rsidRPr="003C4F0D">
        <w:rPr>
          <w:rStyle w:val="Textoennegrita"/>
          <w:b w:val="0"/>
          <w:bCs w:val="0"/>
        </w:rPr>
        <w:t>Valor obtenido:</w:t>
      </w:r>
      <w:r>
        <w:t xml:space="preserve"> 4</w:t>
      </w:r>
    </w:p>
    <w:p w14:paraId="5D1F57F5" w14:textId="6A425D9C" w:rsidR="008F4701" w:rsidRDefault="00964656" w:rsidP="00436542">
      <w:pPr>
        <w:pStyle w:val="NormalWeb"/>
      </w:pPr>
      <w:r>
        <w:rPr>
          <w:rStyle w:val="Textoennegrita"/>
        </w:rPr>
        <w:t>Interpretación:</w:t>
      </w:r>
      <w:r>
        <w:br/>
        <w:t>El sistema se migró correctamente a Windows y Linux con pocos ajustes. La arquitectura Node + MySQL favorece la portabilidad.</w:t>
      </w:r>
    </w:p>
    <w:sectPr w:rsidR="008F4701" w:rsidSect="003A741E">
      <w:headerReference w:type="default" r:id="rId8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20D8A" w14:textId="77777777" w:rsidR="00BA7932" w:rsidRDefault="00BA7932" w:rsidP="003A741E">
      <w:pPr>
        <w:spacing w:after="0" w:line="240" w:lineRule="auto"/>
      </w:pPr>
      <w:r>
        <w:separator/>
      </w:r>
    </w:p>
  </w:endnote>
  <w:endnote w:type="continuationSeparator" w:id="0">
    <w:p w14:paraId="1AC174C1" w14:textId="77777777" w:rsidR="00BA7932" w:rsidRDefault="00BA7932" w:rsidP="003A7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D5227" w14:textId="77777777" w:rsidR="00BA7932" w:rsidRDefault="00BA7932" w:rsidP="003A741E">
      <w:pPr>
        <w:spacing w:after="0" w:line="240" w:lineRule="auto"/>
      </w:pPr>
      <w:r>
        <w:separator/>
      </w:r>
    </w:p>
  </w:footnote>
  <w:footnote w:type="continuationSeparator" w:id="0">
    <w:p w14:paraId="0D699C6F" w14:textId="77777777" w:rsidR="00BA7932" w:rsidRDefault="00BA7932" w:rsidP="003A7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488"/>
      <w:gridCol w:w="5890"/>
      <w:gridCol w:w="1440"/>
    </w:tblGrid>
    <w:tr w:rsidR="003A741E" w:rsidRPr="00051E17" w14:paraId="7378073E" w14:textId="77777777" w:rsidTr="00B24F48">
      <w:trPr>
        <w:trHeight w:val="573"/>
        <w:jc w:val="center"/>
      </w:trPr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59D885A5" w14:textId="77777777" w:rsidR="003A741E" w:rsidRPr="00051E17" w:rsidRDefault="003A741E" w:rsidP="003A741E">
          <w:pPr>
            <w:spacing w:before="24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1488E942" wp14:editId="63694D29">
                <wp:extent cx="733425" cy="931203"/>
                <wp:effectExtent l="0" t="0" r="0" b="254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16" cy="952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14:paraId="628BF989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</w:pPr>
          <w:r w:rsidRPr="00AC120C"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  <w:t>EduMultiPro</w:t>
          </w:r>
        </w:p>
        <w:p w14:paraId="2EF0DA82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 w:rsidRPr="00AC120C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TU ALIADO EN EL CAMINO EDUCATIVO               </w:t>
          </w:r>
        </w:p>
        <w:p w14:paraId="68FB699E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</w:p>
        <w:p w14:paraId="100FBBAD" w14:textId="69C6E645" w:rsidR="003A741E" w:rsidRPr="00051E17" w:rsidRDefault="00E6089B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INFORME MÉTRICAS DE CALIDAD</w:t>
          </w: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469F9731" w14:textId="77777777" w:rsidR="003A741E" w:rsidRPr="00051E17" w:rsidRDefault="003A741E" w:rsidP="003A741E">
          <w:pPr>
            <w:spacing w:before="240" w:after="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51E17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 xml:space="preserve">Versión: </w:t>
          </w:r>
          <w: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>1.0</w:t>
          </w:r>
        </w:p>
      </w:tc>
    </w:tr>
    <w:tr w:rsidR="003A741E" w:rsidRPr="00051E17" w14:paraId="5215E7F9" w14:textId="77777777" w:rsidTr="00B24F48">
      <w:trPr>
        <w:trHeight w:val="573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5EBACA8F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3EF9C5A9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0F20CBF3" w14:textId="77777777" w:rsidR="003A741E" w:rsidRDefault="003A741E" w:rsidP="003A74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t>Fecha:</w:t>
          </w:r>
        </w:p>
        <w:p w14:paraId="783CDDCD" w14:textId="4D4DCEDE" w:rsidR="003A741E" w:rsidRPr="00051E17" w:rsidRDefault="003A741E" w:rsidP="003A74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5/12/2025</w:t>
          </w:r>
        </w:p>
      </w:tc>
    </w:tr>
    <w:tr w:rsidR="003A741E" w:rsidRPr="00051E17" w14:paraId="6197B85E" w14:textId="77777777" w:rsidTr="00B24F48">
      <w:trPr>
        <w:trHeight w:val="536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2D7127E1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913B635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3441F66E" w14:textId="77777777" w:rsidR="003A741E" w:rsidRPr="00051E17" w:rsidRDefault="003A741E" w:rsidP="003A741E">
          <w:pPr>
            <w:spacing w:before="240" w:after="0" w:line="240" w:lineRule="auto"/>
            <w:ind w:left="-2" w:hanging="2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 xml:space="preserve">pág. </w:t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begin"/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instrText>PAGE    \* MERGEFORMAT</w:instrText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separate"/>
          </w: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>1</w:t>
          </w: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0E029E9A" w14:textId="77777777" w:rsidR="003A741E" w:rsidRDefault="003A74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D58A9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1E"/>
    <w:rsid w:val="00006151"/>
    <w:rsid w:val="001B42C6"/>
    <w:rsid w:val="00227538"/>
    <w:rsid w:val="002C0397"/>
    <w:rsid w:val="003A741E"/>
    <w:rsid w:val="003C4F0D"/>
    <w:rsid w:val="00436542"/>
    <w:rsid w:val="00472774"/>
    <w:rsid w:val="00551636"/>
    <w:rsid w:val="006B30E6"/>
    <w:rsid w:val="007107A7"/>
    <w:rsid w:val="007E7AB0"/>
    <w:rsid w:val="00800DD3"/>
    <w:rsid w:val="008F4701"/>
    <w:rsid w:val="00906D1F"/>
    <w:rsid w:val="00964656"/>
    <w:rsid w:val="009F2191"/>
    <w:rsid w:val="00BA7932"/>
    <w:rsid w:val="00BF7902"/>
    <w:rsid w:val="00C83D10"/>
    <w:rsid w:val="00CE61B4"/>
    <w:rsid w:val="00D335DD"/>
    <w:rsid w:val="00D83DE2"/>
    <w:rsid w:val="00E6089B"/>
    <w:rsid w:val="00EA434D"/>
    <w:rsid w:val="00F204F5"/>
    <w:rsid w:val="00F7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2D495"/>
  <w15:chartTrackingRefBased/>
  <w15:docId w15:val="{6062F619-F993-4948-B27F-1F18FDC1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D33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0F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74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A74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800DD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335D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35DD"/>
    <w:rPr>
      <w:b/>
      <w:bCs/>
    </w:rPr>
  </w:style>
  <w:style w:type="paragraph" w:styleId="NormalWeb">
    <w:name w:val="Normal (Web)"/>
    <w:basedOn w:val="Normal"/>
    <w:uiPriority w:val="99"/>
    <w:unhideWhenUsed/>
    <w:rsid w:val="00D33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D335D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F70F8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1090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Villazon Montero</dc:creator>
  <cp:keywords/>
  <dc:description/>
  <cp:lastModifiedBy>sneider458tique@hotmail.com</cp:lastModifiedBy>
  <cp:revision>6</cp:revision>
  <dcterms:created xsi:type="dcterms:W3CDTF">2025-12-05T16:40:00Z</dcterms:created>
  <dcterms:modified xsi:type="dcterms:W3CDTF">2025-12-06T21:35:00Z</dcterms:modified>
</cp:coreProperties>
</file>