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362"/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951"/>
        <w:gridCol w:w="1026"/>
        <w:gridCol w:w="926"/>
        <w:gridCol w:w="916"/>
        <w:gridCol w:w="1035"/>
        <w:gridCol w:w="1952"/>
      </w:tblGrid>
      <w:tr w:rsidR="00FC6BD9" w:rsidRPr="003E091C" w14:paraId="3A8605FC" w14:textId="77777777" w:rsidTr="003F7F12">
        <w:trPr>
          <w:trHeight w:val="392"/>
        </w:trPr>
        <w:tc>
          <w:tcPr>
            <w:tcW w:w="10353" w:type="dxa"/>
            <w:gridSpan w:val="7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515DBD" w14:textId="77777777" w:rsidR="00FC6BD9" w:rsidRPr="003E091C" w:rsidRDefault="00FC6BD9" w:rsidP="00FC6BD9">
            <w:pPr>
              <w:jc w:val="center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UNIVERSIDAD DE LOS ANDES</w:t>
            </w:r>
          </w:p>
        </w:tc>
      </w:tr>
      <w:tr w:rsidR="003F7F12" w:rsidRPr="003E091C" w14:paraId="50ABF3B5" w14:textId="3F0523C0" w:rsidTr="00917267">
        <w:trPr>
          <w:trHeight w:val="41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64B8" w14:textId="4BC9EB82" w:rsidR="003F7F12" w:rsidRPr="003E091C" w:rsidRDefault="006C5A78" w:rsidP="00FC6BD9">
            <w:pPr>
              <w:rPr>
                <w:rFonts w:cs="Arial"/>
                <w:b/>
                <w:sz w:val="20"/>
                <w:szCs w:val="20"/>
                <w:lang w:val="es-ES"/>
              </w:rPr>
            </w:pPr>
            <w:r w:rsidRPr="003F7F12">
              <w:rPr>
                <w:rFonts w:cs="Arial"/>
                <w:b/>
                <w:sz w:val="20"/>
                <w:szCs w:val="20"/>
                <w:lang w:val="es-ES"/>
              </w:rPr>
              <w:t>Unidad solicitante: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CE52" w14:textId="52E288E9" w:rsidR="003F7F12" w:rsidRPr="00917267" w:rsidRDefault="00446807" w:rsidP="00FC6BD9">
            <w:pPr>
              <w:rPr>
                <w:rFonts w:cs="Arial"/>
                <w:color w:val="FF0000"/>
                <w:sz w:val="20"/>
                <w:szCs w:val="20"/>
                <w:lang w:val="es-ES" w:eastAsia="es-ES"/>
              </w:rPr>
            </w:pPr>
            <w:r w:rsidRPr="00446807">
              <w:rPr>
                <w:rFonts w:cs="Arial"/>
                <w:color w:val="1F3864" w:themeColor="accent1" w:themeShade="80"/>
                <w:sz w:val="20"/>
                <w:szCs w:val="20"/>
                <w:lang w:val="es-ES" w:eastAsia="es-ES"/>
              </w:rPr>
              <w:t>Obligatorio, q</w:t>
            </w:r>
            <w:r w:rsidR="00917267" w:rsidRPr="00446807">
              <w:rPr>
                <w:rFonts w:cs="Arial"/>
                <w:color w:val="1F3864" w:themeColor="accent1" w:themeShade="80"/>
                <w:sz w:val="20"/>
                <w:szCs w:val="20"/>
                <w:lang w:val="es-ES" w:eastAsia="es-ES"/>
              </w:rPr>
              <w:t>ue haga match con el comprador asignado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4933" w14:textId="3B5C91BB" w:rsidR="003F7F12" w:rsidRPr="006C5A78" w:rsidRDefault="006C5A78" w:rsidP="00FC6BD9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C5A78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Centro de Costo: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45CE" w14:textId="7764F54E" w:rsidR="003F7F12" w:rsidRPr="003E091C" w:rsidRDefault="00446807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 w:rsidRPr="00446807">
              <w:rPr>
                <w:rFonts w:cs="Arial"/>
                <w:color w:val="1F3864" w:themeColor="accent1" w:themeShade="80"/>
                <w:sz w:val="20"/>
                <w:szCs w:val="20"/>
                <w:lang w:val="es-ES" w:eastAsia="es-ES"/>
              </w:rPr>
              <w:t>Obligatorio, q</w:t>
            </w:r>
            <w:r w:rsidR="00917267" w:rsidRPr="00446807">
              <w:rPr>
                <w:rFonts w:cs="Arial"/>
                <w:color w:val="1F3864" w:themeColor="accent1" w:themeShade="80"/>
                <w:sz w:val="20"/>
                <w:szCs w:val="20"/>
                <w:lang w:val="es-ES" w:eastAsia="es-ES"/>
              </w:rPr>
              <w:t>ue haga match con el comprador asignado</w:t>
            </w:r>
          </w:p>
        </w:tc>
      </w:tr>
      <w:tr w:rsidR="00917267" w:rsidRPr="003E091C" w14:paraId="2C81F652" w14:textId="77777777" w:rsidTr="00917267">
        <w:trPr>
          <w:trHeight w:val="68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AEF9" w14:textId="3FEEFA26" w:rsidR="00917267" w:rsidRDefault="00917267" w:rsidP="00FC6BD9">
            <w:pPr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Indicar si es</w:t>
            </w:r>
            <w:r w:rsidR="00ED5E7E">
              <w:rPr>
                <w:rFonts w:cs="Arial"/>
                <w:b/>
                <w:sz w:val="20"/>
                <w:szCs w:val="20"/>
                <w:lang w:val="es-ES"/>
              </w:rPr>
              <w:t xml:space="preserve"> para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 xml:space="preserve"> presupuesto o </w:t>
            </w:r>
            <w:r w:rsidR="00ED5E7E">
              <w:rPr>
                <w:rFonts w:cs="Arial"/>
                <w:b/>
                <w:sz w:val="20"/>
                <w:szCs w:val="20"/>
                <w:lang w:val="es-ES"/>
              </w:rPr>
              <w:t xml:space="preserve">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compra inmediata</w:t>
            </w:r>
          </w:p>
        </w:tc>
        <w:tc>
          <w:tcPr>
            <w:tcW w:w="7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7248" w14:textId="2A43B523" w:rsidR="00917267" w:rsidRPr="003E091C" w:rsidRDefault="00ED5E7E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SI O NO. </w:t>
            </w:r>
            <w:r w:rsidR="00917267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En el caso de ser para presupuesto se enviará alguna cotización similar existente </w:t>
            </w:r>
            <w:r w:rsidR="00446807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con valores </w:t>
            </w:r>
            <w:r w:rsidR="00917267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estimad</w:t>
            </w:r>
            <w:r w:rsidR="00446807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os</w:t>
            </w:r>
            <w:r w:rsidR="00917267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</w:tr>
      <w:tr w:rsidR="008651C0" w:rsidRPr="003E091C" w14:paraId="5100C95B" w14:textId="77777777" w:rsidTr="00984030">
        <w:trPr>
          <w:trHeight w:val="68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2BBB" w14:textId="7DE3DEBC" w:rsidR="008651C0" w:rsidRPr="003E091C" w:rsidRDefault="008651C0" w:rsidP="00FC6BD9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Descripción o título de lo que requiere cotizar: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B261" w14:textId="77777777" w:rsidR="008651C0" w:rsidRPr="003E091C" w:rsidRDefault="008651C0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Obligatorio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E7AA" w14:textId="0D7AEE21" w:rsidR="008651C0" w:rsidRPr="003E091C" w:rsidRDefault="008651C0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 w:rsidRPr="00DE3B96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Impresos:</w:t>
            </w: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DE3B96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      </w:t>
            </w:r>
            <w:r w:rsidRPr="00DE3B96">
              <w:rPr>
                <w:rFonts w:cs="Arial"/>
                <w:color w:val="002060"/>
                <w:sz w:val="20"/>
                <w:szCs w:val="20"/>
                <w:lang w:val="es-ES" w:eastAsia="es-ES"/>
              </w:rPr>
              <w:t>marcar con una X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84BA" w14:textId="4A9041E5" w:rsidR="008651C0" w:rsidRPr="003E091C" w:rsidRDefault="008651C0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 w:rsidRPr="008651C0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Merchandising:</w:t>
            </w: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DE3B96">
              <w:rPr>
                <w:rFonts w:cs="Arial"/>
                <w:color w:val="002060"/>
                <w:sz w:val="20"/>
                <w:szCs w:val="20"/>
                <w:lang w:val="es-ES" w:eastAsia="es-ES"/>
              </w:rPr>
              <w:t>marcar con una X</w:t>
            </w:r>
          </w:p>
        </w:tc>
      </w:tr>
      <w:tr w:rsidR="008651C0" w:rsidRPr="003E091C" w14:paraId="57A33966" w14:textId="77777777" w:rsidTr="00F32C60">
        <w:trPr>
          <w:trHeight w:val="5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E556" w14:textId="456BAB80" w:rsidR="008651C0" w:rsidRDefault="008651C0" w:rsidP="00FC6BD9">
            <w:pPr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Cantidad solicitada: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4839" w14:textId="77777777" w:rsidR="008651C0" w:rsidRPr="00917267" w:rsidRDefault="008651C0" w:rsidP="00FC6BD9">
            <w:pPr>
              <w:rPr>
                <w:rFonts w:cs="Arial"/>
                <w:color w:val="FF0000"/>
                <w:sz w:val="20"/>
                <w:szCs w:val="20"/>
                <w:lang w:val="es-ES" w:eastAsia="es-ES"/>
              </w:rPr>
            </w:pPr>
            <w:r w:rsidRPr="00446807">
              <w:rPr>
                <w:rFonts w:cs="Arial"/>
                <w:sz w:val="20"/>
                <w:szCs w:val="20"/>
                <w:lang w:val="es-ES" w:eastAsia="es-ES"/>
              </w:rPr>
              <w:t>Obligatorio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8640" w14:textId="150656F3" w:rsidR="008651C0" w:rsidRPr="008651C0" w:rsidRDefault="008651C0" w:rsidP="00FC6BD9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8651C0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Medidas: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3366" w14:textId="0A70FF4C" w:rsidR="008651C0" w:rsidRPr="008651C0" w:rsidRDefault="008651C0" w:rsidP="00FC6BD9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8651C0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Color: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D488" w14:textId="4ACA0848" w:rsidR="008651C0" w:rsidRPr="008651C0" w:rsidRDefault="008651C0" w:rsidP="00FC6BD9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8651C0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Con logo:</w:t>
            </w:r>
          </w:p>
        </w:tc>
      </w:tr>
      <w:tr w:rsidR="008651C0" w:rsidRPr="003E091C" w14:paraId="69668763" w14:textId="77777777" w:rsidTr="0093747F">
        <w:trPr>
          <w:trHeight w:val="5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982B" w14:textId="723BC78D" w:rsidR="008651C0" w:rsidRDefault="008651C0" w:rsidP="00FC6BD9">
            <w:pPr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Fecha estimada de entrega: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AAE1" w14:textId="77777777" w:rsidR="008651C0" w:rsidRDefault="008651C0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Obligatorio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63D5" w14:textId="041C046C" w:rsidR="008651C0" w:rsidRPr="00DE3B96" w:rsidRDefault="008651C0" w:rsidP="00FC6BD9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E3B96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Tipo de papel: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EA5F" w14:textId="2A814E4A" w:rsidR="008651C0" w:rsidRPr="00DE3B96" w:rsidRDefault="008651C0" w:rsidP="00FC6BD9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E3B96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Cuenta con diseño desde </w:t>
            </w:r>
            <w:r w:rsidR="00DE3B96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final desde </w:t>
            </w:r>
            <w:r w:rsidRPr="00DE3B96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el área de comunicaciones: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667BC" w14:textId="6DE0AF16" w:rsidR="008651C0" w:rsidRPr="00DE3B96" w:rsidRDefault="00DE3B96" w:rsidP="00FC6BD9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DE3B96">
              <w:rPr>
                <w:rFonts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Indicar que logo corporativo debe incluir:</w:t>
            </w:r>
          </w:p>
        </w:tc>
      </w:tr>
      <w:tr w:rsidR="00FC6BD9" w:rsidRPr="003E091C" w14:paraId="1A668249" w14:textId="77777777" w:rsidTr="00917267">
        <w:trPr>
          <w:trHeight w:val="5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9694" w14:textId="17ED86A6" w:rsidR="00FC6BD9" w:rsidRPr="003E091C" w:rsidRDefault="00ED5E7E" w:rsidP="00FC6BD9">
            <w:pPr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 xml:space="preserve">Monto </w:t>
            </w:r>
            <w:r w:rsidRPr="0019100B">
              <w:rPr>
                <w:rFonts w:cs="Arial"/>
                <w:b/>
                <w:sz w:val="20"/>
                <w:szCs w:val="20"/>
                <w:lang w:val="es-ES"/>
              </w:rPr>
              <w:t>estimado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 xml:space="preserve"> de compra:</w:t>
            </w:r>
          </w:p>
        </w:tc>
        <w:tc>
          <w:tcPr>
            <w:tcW w:w="7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8289" w14:textId="0ED26CF6" w:rsidR="00FC6BD9" w:rsidRDefault="00446807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Deseable</w:t>
            </w:r>
          </w:p>
        </w:tc>
      </w:tr>
      <w:tr w:rsidR="00FC6BD9" w:rsidRPr="003E091C" w14:paraId="075F3E3A" w14:textId="77777777" w:rsidTr="00917267">
        <w:trPr>
          <w:trHeight w:val="41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30BC" w14:textId="0B91DEF6" w:rsidR="00FC6BD9" w:rsidRDefault="00ED5E7E" w:rsidP="00FC6BD9">
            <w:pPr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Proveedor Sugerido:</w:t>
            </w:r>
          </w:p>
        </w:tc>
        <w:tc>
          <w:tcPr>
            <w:tcW w:w="7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7F80" w14:textId="26070AFA" w:rsidR="00FC6BD9" w:rsidRDefault="00ED5E7E" w:rsidP="00FC6BD9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 w:rsidRPr="00446807">
              <w:rPr>
                <w:rFonts w:cs="Arial"/>
                <w:color w:val="1F3864" w:themeColor="accent1" w:themeShade="80"/>
                <w:sz w:val="20"/>
                <w:szCs w:val="20"/>
                <w:lang w:val="es-ES" w:eastAsia="es-ES"/>
              </w:rPr>
              <w:t>No excluyente</w:t>
            </w:r>
          </w:p>
        </w:tc>
      </w:tr>
    </w:tbl>
    <w:p w14:paraId="3E050D04" w14:textId="7917BD4E" w:rsidR="0077277B" w:rsidRDefault="0077277B"/>
    <w:p w14:paraId="3F2DDEC1" w14:textId="27FD22F4" w:rsidR="0019100B" w:rsidRDefault="0019100B"/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19100B" w:rsidRPr="003E091C" w14:paraId="7242818A" w14:textId="77777777" w:rsidTr="00ED5E7E">
        <w:trPr>
          <w:trHeight w:val="433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FF18C" w14:textId="032AAC99" w:rsidR="0019100B" w:rsidRPr="003E091C" w:rsidRDefault="0019100B" w:rsidP="0019100B">
            <w:pPr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19100B">
              <w:rPr>
                <w:rFonts w:cs="Arial"/>
                <w:b/>
                <w:sz w:val="24"/>
                <w:szCs w:val="24"/>
              </w:rPr>
              <w:t>Descripción</w:t>
            </w:r>
            <w:r w:rsidR="00ED5E7E">
              <w:rPr>
                <w:rFonts w:cs="Arial"/>
                <w:b/>
                <w:sz w:val="24"/>
                <w:szCs w:val="24"/>
              </w:rPr>
              <w:t xml:space="preserve"> detallada y</w:t>
            </w:r>
            <w:r w:rsidRPr="0019100B">
              <w:rPr>
                <w:rFonts w:cs="Arial"/>
                <w:b/>
                <w:sz w:val="24"/>
                <w:szCs w:val="24"/>
              </w:rPr>
              <w:t xml:space="preserve"> técnica del producto</w:t>
            </w:r>
            <w:r w:rsidR="00DE3B96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</w:tr>
      <w:tr w:rsidR="003F7F12" w:rsidRPr="003E091C" w14:paraId="520A0237" w14:textId="77777777" w:rsidTr="003F7F12">
        <w:trPr>
          <w:trHeight w:val="460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3507" w14:textId="5B280510" w:rsidR="003F7F12" w:rsidRPr="003E091C" w:rsidRDefault="00917267" w:rsidP="00AB78CD">
            <w:pPr>
              <w:rPr>
                <w:rFonts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Debe detallar de manera clara</w:t>
            </w:r>
            <w:r w:rsidR="00ED5E7E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y </w:t>
            </w: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complet</w:t>
            </w:r>
            <w:r w:rsidR="00ED5E7E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ar con todos los datos</w:t>
            </w: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posible</w:t>
            </w:r>
            <w:r w:rsidR="00ED5E7E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>s</w:t>
            </w:r>
            <w:r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indicando marca, color, características técnicas, etc.</w:t>
            </w:r>
            <w:r w:rsidR="00446807">
              <w:rPr>
                <w:rFonts w:cs="Arial"/>
                <w:color w:val="000000"/>
                <w:sz w:val="20"/>
                <w:szCs w:val="20"/>
                <w:lang w:val="es-ES" w:eastAsia="es-ES"/>
              </w:rPr>
              <w:t xml:space="preserve"> Que se pueda cargar archivos complementarios (Excel, Word, print pantalla, link de páginas, etc.).</w:t>
            </w:r>
          </w:p>
        </w:tc>
      </w:tr>
    </w:tbl>
    <w:p w14:paraId="2F205691" w14:textId="213992C2" w:rsidR="00446807" w:rsidRPr="00DE3B96" w:rsidRDefault="00446807">
      <w:pPr>
        <w:rPr>
          <w:color w:val="1F3864" w:themeColor="accent1" w:themeShade="80"/>
          <w:sz w:val="20"/>
          <w:szCs w:val="20"/>
        </w:rPr>
      </w:pPr>
      <w:r w:rsidRPr="00DE3B96">
        <w:rPr>
          <w:color w:val="1F3864" w:themeColor="accent1" w:themeShade="80"/>
          <w:sz w:val="20"/>
          <w:szCs w:val="20"/>
        </w:rPr>
        <w:t>Nota: Que se puedan cargar archivos para adjuntar imágenes y/o información adicional para complementar la solicitud.</w:t>
      </w:r>
    </w:p>
    <w:tbl>
      <w:tblPr>
        <w:tblStyle w:val="Tablaconcuadrcula"/>
        <w:tblW w:w="10690" w:type="dxa"/>
        <w:tblInd w:w="-714" w:type="dxa"/>
        <w:tblLook w:val="04A0" w:firstRow="1" w:lastRow="0" w:firstColumn="1" w:lastColumn="0" w:noHBand="0" w:noVBand="1"/>
      </w:tblPr>
      <w:tblGrid>
        <w:gridCol w:w="3970"/>
        <w:gridCol w:w="2268"/>
        <w:gridCol w:w="4452"/>
      </w:tblGrid>
      <w:tr w:rsidR="00ED5E7E" w:rsidRPr="00001F72" w14:paraId="0AF31CD1" w14:textId="6ABBBDD4" w:rsidTr="00DE3B96">
        <w:trPr>
          <w:trHeight w:val="255"/>
        </w:trPr>
        <w:tc>
          <w:tcPr>
            <w:tcW w:w="3970" w:type="dxa"/>
            <w:shd w:val="clear" w:color="auto" w:fill="BFBFBF" w:themeFill="background1" w:themeFillShade="BF"/>
          </w:tcPr>
          <w:p w14:paraId="363B22A1" w14:textId="03C2A55B" w:rsidR="00ED5E7E" w:rsidRPr="004F23C8" w:rsidRDefault="00ED5E7E" w:rsidP="006F7E3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Validación Técnica </w:t>
            </w:r>
            <w:r w:rsidRPr="00ED5E7E">
              <w:t>(</w:t>
            </w:r>
            <w:r w:rsidR="00DE3B96">
              <w:t xml:space="preserve">para </w:t>
            </w:r>
            <w:r w:rsidR="00DE3B96">
              <w:rPr>
                <w:sz w:val="20"/>
                <w:szCs w:val="20"/>
              </w:rPr>
              <w:t>impresos y merchandising se debe dar V°B° de color o maqueta antes de producción)</w:t>
            </w:r>
          </w:p>
        </w:tc>
        <w:tc>
          <w:tcPr>
            <w:tcW w:w="2268" w:type="dxa"/>
          </w:tcPr>
          <w:p w14:paraId="15AC3828" w14:textId="547073A7" w:rsidR="00ED5E7E" w:rsidRPr="00001F72" w:rsidRDefault="00ED5E7E" w:rsidP="00AB78C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V°B Responsable</w:t>
            </w:r>
          </w:p>
        </w:tc>
        <w:tc>
          <w:tcPr>
            <w:tcW w:w="4452" w:type="dxa"/>
          </w:tcPr>
          <w:p w14:paraId="3F6E5CD6" w14:textId="77777777" w:rsidR="00ED5E7E" w:rsidRPr="00001F72" w:rsidRDefault="00ED5E7E" w:rsidP="00AB78C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A88463" w14:textId="4E5B187A" w:rsidR="00A12AF1" w:rsidRPr="009A1610" w:rsidRDefault="00A12AF1">
      <w:pPr>
        <w:rPr>
          <w:b/>
          <w:bCs/>
        </w:rPr>
      </w:pPr>
    </w:p>
    <w:tbl>
      <w:tblPr>
        <w:tblW w:w="10603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0603"/>
      </w:tblGrid>
      <w:tr w:rsidR="009A1610" w:rsidRPr="003E091C" w14:paraId="30CAB296" w14:textId="77777777" w:rsidTr="003F7F12">
        <w:trPr>
          <w:cantSplit/>
          <w:trHeight w:val="196"/>
        </w:trPr>
        <w:tc>
          <w:tcPr>
            <w:tcW w:w="10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80C9CD" w14:textId="77777777" w:rsidR="009A1610" w:rsidRPr="003E091C" w:rsidRDefault="009A1610" w:rsidP="00AB78CD">
            <w:pPr>
              <w:spacing w:before="120" w:after="120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Comentarios:</w:t>
            </w:r>
          </w:p>
        </w:tc>
      </w:tr>
      <w:tr w:rsidR="009A1610" w:rsidRPr="00725339" w14:paraId="37CABA0C" w14:textId="77777777" w:rsidTr="003F7F12">
        <w:trPr>
          <w:cantSplit/>
          <w:trHeight w:val="8"/>
        </w:trPr>
        <w:tc>
          <w:tcPr>
            <w:tcW w:w="10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FAE2" w14:textId="77777777" w:rsidR="009A1610" w:rsidRPr="00D8623F" w:rsidRDefault="009A1610" w:rsidP="00837E63">
            <w:pPr>
              <w:spacing w:line="276" w:lineRule="auto"/>
              <w:jc w:val="both"/>
              <w:rPr>
                <w:rFonts w:cs="Arial"/>
                <w:color w:val="000000"/>
                <w:sz w:val="17"/>
                <w:szCs w:val="17"/>
                <w:lang w:eastAsia="es-ES"/>
              </w:rPr>
            </w:pPr>
          </w:p>
        </w:tc>
      </w:tr>
    </w:tbl>
    <w:p w14:paraId="50D02DFB" w14:textId="6A66BF96" w:rsidR="009A1610" w:rsidRDefault="009A1610"/>
    <w:sectPr w:rsidR="009A16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AC39" w14:textId="77777777" w:rsidR="00EE1201" w:rsidRDefault="00EE1201" w:rsidP="00DF7466">
      <w:pPr>
        <w:spacing w:after="0" w:line="240" w:lineRule="auto"/>
      </w:pPr>
      <w:r>
        <w:separator/>
      </w:r>
    </w:p>
  </w:endnote>
  <w:endnote w:type="continuationSeparator" w:id="0">
    <w:p w14:paraId="00975A3A" w14:textId="77777777" w:rsidR="00EE1201" w:rsidRDefault="00EE1201" w:rsidP="00DF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904" w14:textId="77777777" w:rsidR="00DE3B96" w:rsidRDefault="00DE3B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6A27" w14:textId="77777777" w:rsidR="00DE3B96" w:rsidRDefault="00DE3B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CDFA" w14:textId="77777777" w:rsidR="00DE3B96" w:rsidRDefault="00DE3B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04AB" w14:textId="77777777" w:rsidR="00EE1201" w:rsidRDefault="00EE1201" w:rsidP="00DF7466">
      <w:pPr>
        <w:spacing w:after="0" w:line="240" w:lineRule="auto"/>
      </w:pPr>
      <w:r>
        <w:separator/>
      </w:r>
    </w:p>
  </w:footnote>
  <w:footnote w:type="continuationSeparator" w:id="0">
    <w:p w14:paraId="5C9E7851" w14:textId="77777777" w:rsidR="00EE1201" w:rsidRDefault="00EE1201" w:rsidP="00DF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221F" w14:textId="77777777" w:rsidR="00DE3B96" w:rsidRDefault="00DE3B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2B95" w14:textId="405A25DF" w:rsidR="00FC6BD9" w:rsidRDefault="003F7F12" w:rsidP="003F7F12">
    <w:pPr>
      <w:pStyle w:val="Encabezado"/>
      <w:rPr>
        <w:rFonts w:ascii="Tahoma" w:eastAsia="Times New Roman" w:hAnsi="Tahoma" w:cs="Times New Roman"/>
        <w:b/>
        <w:sz w:val="28"/>
        <w:szCs w:val="28"/>
        <w:lang w:val="es-ES"/>
      </w:rPr>
    </w:pPr>
    <w:r w:rsidRPr="003F7F12">
      <w:rPr>
        <w:rFonts w:ascii="Tahoma" w:eastAsia="Times New Roman" w:hAnsi="Tahoma" w:cs="Times New Roman"/>
        <w:b/>
        <w:noProof/>
        <w:sz w:val="20"/>
        <w:szCs w:val="20"/>
        <w:lang w:val="es-ES"/>
      </w:rPr>
      <w:drawing>
        <wp:anchor distT="0" distB="0" distL="114300" distR="114300" simplePos="0" relativeHeight="251658240" behindDoc="1" locked="0" layoutInCell="1" allowOverlap="1" wp14:anchorId="4BA63383" wp14:editId="0E08BECA">
          <wp:simplePos x="0" y="0"/>
          <wp:positionH relativeFrom="column">
            <wp:posOffset>4031615</wp:posOffset>
          </wp:positionH>
          <wp:positionV relativeFrom="paragraph">
            <wp:posOffset>-165735</wp:posOffset>
          </wp:positionV>
          <wp:extent cx="2362200" cy="815975"/>
          <wp:effectExtent l="0" t="0" r="0" b="3175"/>
          <wp:wrapTight wrapText="bothSides">
            <wp:wrapPolygon edited="0">
              <wp:start x="0" y="0"/>
              <wp:lineTo x="0" y="21180"/>
              <wp:lineTo x="21426" y="21180"/>
              <wp:lineTo x="21426" y="0"/>
              <wp:lineTo x="0" y="0"/>
            </wp:wrapPolygon>
          </wp:wrapTight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7F12">
      <w:rPr>
        <w:rFonts w:ascii="Tahoma" w:eastAsia="Times New Roman" w:hAnsi="Tahoma" w:cs="Times New Roman"/>
        <w:b/>
        <w:sz w:val="20"/>
        <w:szCs w:val="20"/>
        <w:lang w:val="es-ES"/>
      </w:rPr>
      <w:t>Dirección de Finanzas</w:t>
    </w:r>
    <w:r w:rsidR="00FC6BD9">
      <w:rPr>
        <w:rFonts w:ascii="Tahoma" w:eastAsia="Times New Roman" w:hAnsi="Tahoma" w:cs="Times New Roman"/>
        <w:b/>
        <w:sz w:val="28"/>
        <w:szCs w:val="28"/>
        <w:lang w:val="es-ES"/>
      </w:rPr>
      <w:tab/>
    </w:r>
  </w:p>
  <w:p w14:paraId="27B94493" w14:textId="3D20CC84" w:rsidR="00C227F5" w:rsidRDefault="00FC6BD9" w:rsidP="003F7F12">
    <w:pPr>
      <w:pStyle w:val="Encabezado"/>
      <w:rPr>
        <w:rFonts w:ascii="Tahoma" w:eastAsia="Times New Roman" w:hAnsi="Tahoma" w:cs="Times New Roman"/>
        <w:b/>
        <w:sz w:val="20"/>
        <w:szCs w:val="20"/>
        <w:lang w:val="es-ES"/>
      </w:rPr>
    </w:pPr>
    <w:r w:rsidRPr="00FC6BD9">
      <w:rPr>
        <w:rFonts w:ascii="Tahoma" w:eastAsia="Times New Roman" w:hAnsi="Tahoma" w:cs="Times New Roman"/>
        <w:b/>
        <w:sz w:val="20"/>
        <w:szCs w:val="20"/>
        <w:lang w:val="es-ES"/>
      </w:rPr>
      <w:t>Subdirección de Abastecimiento</w:t>
    </w:r>
  </w:p>
  <w:p w14:paraId="2E52BCE5" w14:textId="3DC27110" w:rsidR="003F7F12" w:rsidRDefault="003F7F12" w:rsidP="003F7F12">
    <w:pPr>
      <w:pStyle w:val="Encabezado"/>
      <w:rPr>
        <w:rFonts w:ascii="Tahoma" w:eastAsia="Times New Roman" w:hAnsi="Tahoma" w:cs="Times New Roman"/>
        <w:b/>
        <w:sz w:val="28"/>
        <w:szCs w:val="28"/>
        <w:lang w:val="es-ES"/>
      </w:rPr>
    </w:pPr>
    <w:r>
      <w:rPr>
        <w:rFonts w:ascii="Tahoma" w:eastAsia="Times New Roman" w:hAnsi="Tahoma" w:cs="Times New Roman"/>
        <w:b/>
        <w:sz w:val="20"/>
        <w:szCs w:val="20"/>
        <w:lang w:val="es-ES"/>
      </w:rPr>
      <w:t>Abastecimiento Táctico</w:t>
    </w:r>
  </w:p>
  <w:p w14:paraId="2DD72796" w14:textId="321677B1" w:rsidR="00FC6BD9" w:rsidRDefault="00FC6BD9" w:rsidP="00FC6BD9">
    <w:pPr>
      <w:pStyle w:val="Encabezado"/>
      <w:jc w:val="right"/>
      <w:rPr>
        <w:rFonts w:ascii="Tahoma" w:eastAsia="Times New Roman" w:hAnsi="Tahoma" w:cs="Times New Roman"/>
        <w:b/>
        <w:sz w:val="28"/>
        <w:szCs w:val="28"/>
        <w:lang w:val="es-ES"/>
      </w:rPr>
    </w:pPr>
  </w:p>
  <w:p w14:paraId="22FA7EBE" w14:textId="77777777" w:rsidR="00FC6BD9" w:rsidRDefault="00FC6BD9" w:rsidP="00FC6BD9">
    <w:pPr>
      <w:pStyle w:val="Encabezado"/>
      <w:jc w:val="right"/>
      <w:rPr>
        <w:rFonts w:ascii="Tahoma" w:eastAsia="Times New Roman" w:hAnsi="Tahoma" w:cs="Times New Roman"/>
        <w:b/>
        <w:sz w:val="28"/>
        <w:szCs w:val="28"/>
        <w:lang w:val="es-ES"/>
      </w:rPr>
    </w:pPr>
  </w:p>
  <w:p w14:paraId="52829A5E" w14:textId="77777777" w:rsidR="00C227F5" w:rsidRDefault="00C227F5">
    <w:pPr>
      <w:pStyle w:val="Encabezado"/>
      <w:rPr>
        <w:rFonts w:ascii="Tahoma" w:eastAsia="Times New Roman" w:hAnsi="Tahoma" w:cs="Times New Roman"/>
        <w:b/>
        <w:sz w:val="28"/>
        <w:szCs w:val="28"/>
        <w:lang w:val="es-ES"/>
      </w:rPr>
    </w:pPr>
  </w:p>
  <w:p w14:paraId="06363EB4" w14:textId="0474EB15" w:rsidR="00FC6BD9" w:rsidRDefault="005E0534" w:rsidP="00C227F5">
    <w:pPr>
      <w:pStyle w:val="Encabezado"/>
      <w:jc w:val="center"/>
      <w:rPr>
        <w:rFonts w:ascii="Tahoma" w:eastAsia="Times New Roman" w:hAnsi="Tahoma" w:cs="Times New Roman"/>
        <w:b/>
        <w:sz w:val="28"/>
        <w:szCs w:val="28"/>
        <w:lang w:val="es-ES"/>
      </w:rPr>
    </w:pPr>
    <w:r w:rsidRPr="0059547B">
      <w:rPr>
        <w:rFonts w:ascii="Tahoma" w:eastAsia="Times New Roman" w:hAnsi="Tahoma" w:cs="Times New Roman"/>
        <w:b/>
        <w:sz w:val="28"/>
        <w:szCs w:val="28"/>
        <w:lang w:val="es-ES"/>
      </w:rPr>
      <w:t xml:space="preserve">SOLICITUD </w:t>
    </w:r>
    <w:r w:rsidR="00DC67A4" w:rsidRPr="0059547B">
      <w:rPr>
        <w:rFonts w:ascii="Tahoma" w:eastAsia="Times New Roman" w:hAnsi="Tahoma" w:cs="Times New Roman"/>
        <w:b/>
        <w:sz w:val="28"/>
        <w:szCs w:val="28"/>
        <w:lang w:val="es-ES"/>
      </w:rPr>
      <w:t>DE COTIZACIÓN</w:t>
    </w:r>
    <w:r w:rsidR="00917267" w:rsidRPr="0059547B">
      <w:rPr>
        <w:rFonts w:ascii="Tahoma" w:eastAsia="Times New Roman" w:hAnsi="Tahoma" w:cs="Times New Roman"/>
        <w:b/>
        <w:sz w:val="28"/>
        <w:szCs w:val="28"/>
        <w:lang w:val="es-ES"/>
      </w:rPr>
      <w:t xml:space="preserve"> </w:t>
    </w:r>
    <w:r w:rsidR="0059547B" w:rsidRPr="0059547B">
      <w:rPr>
        <w:rFonts w:ascii="Tahoma" w:eastAsia="Times New Roman" w:hAnsi="Tahoma" w:cs="Times New Roman"/>
        <w:b/>
        <w:sz w:val="28"/>
        <w:szCs w:val="28"/>
        <w:lang w:val="es-ES"/>
      </w:rPr>
      <w:t>IMPRESOS Y MERCHANDISING</w:t>
    </w:r>
  </w:p>
  <w:p w14:paraId="146B3077" w14:textId="43E6239E" w:rsidR="00DE3B96" w:rsidRPr="00DE3B96" w:rsidRDefault="00DE3B96" w:rsidP="00C227F5">
    <w:pPr>
      <w:pStyle w:val="Encabezado"/>
      <w:jc w:val="center"/>
      <w:rPr>
        <w:rFonts w:eastAsia="Times New Roman" w:cstheme="minorHAnsi"/>
        <w:b/>
        <w:lang w:val="es-ES"/>
      </w:rPr>
    </w:pPr>
    <w:r>
      <w:rPr>
        <w:rFonts w:eastAsia="Times New Roman" w:cstheme="minorHAnsi"/>
        <w:b/>
        <w:lang w:val="es-ES"/>
      </w:rPr>
      <w:t>(</w:t>
    </w:r>
    <w:r w:rsidRPr="00DE3B96">
      <w:rPr>
        <w:rFonts w:eastAsia="Times New Roman" w:cstheme="minorHAnsi"/>
        <w:b/>
        <w:lang w:val="es-ES"/>
      </w:rPr>
      <w:t>Para impresos debe contar con diseño validado del área de comunicaciones UAndes</w:t>
    </w:r>
    <w:r>
      <w:rPr>
        <w:rFonts w:eastAsia="Times New Roman" w:cstheme="minorHAnsi"/>
        <w:b/>
        <w:lang w:val="es-ES"/>
      </w:rPr>
      <w:t>)</w:t>
    </w:r>
  </w:p>
  <w:p w14:paraId="121BF9D6" w14:textId="77777777" w:rsidR="003F7F12" w:rsidRDefault="003F7F12" w:rsidP="00C227F5">
    <w:pPr>
      <w:pStyle w:val="Encabezado"/>
      <w:jc w:val="center"/>
      <w:rPr>
        <w:rFonts w:ascii="Tahoma" w:eastAsia="Times New Roman" w:hAnsi="Tahoma" w:cs="Times New Roman"/>
        <w:b/>
        <w:sz w:val="28"/>
        <w:szCs w:val="2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D7DE" w14:textId="77777777" w:rsidR="00DE3B96" w:rsidRDefault="00DE3B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90A"/>
    <w:multiLevelType w:val="hybridMultilevel"/>
    <w:tmpl w:val="87DC8D7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168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66"/>
    <w:rsid w:val="00001F72"/>
    <w:rsid w:val="00054938"/>
    <w:rsid w:val="0006205A"/>
    <w:rsid w:val="000955A5"/>
    <w:rsid w:val="00116CD9"/>
    <w:rsid w:val="00151BCD"/>
    <w:rsid w:val="0019100B"/>
    <w:rsid w:val="001C6073"/>
    <w:rsid w:val="0026103D"/>
    <w:rsid w:val="002B4534"/>
    <w:rsid w:val="002E2EA0"/>
    <w:rsid w:val="003F7F12"/>
    <w:rsid w:val="00446807"/>
    <w:rsid w:val="004E18AC"/>
    <w:rsid w:val="004F23C8"/>
    <w:rsid w:val="0059547B"/>
    <w:rsid w:val="005C1252"/>
    <w:rsid w:val="005E0534"/>
    <w:rsid w:val="00614AF8"/>
    <w:rsid w:val="006549D1"/>
    <w:rsid w:val="006C5A78"/>
    <w:rsid w:val="006C6CF7"/>
    <w:rsid w:val="006F7E3B"/>
    <w:rsid w:val="00741058"/>
    <w:rsid w:val="007641F1"/>
    <w:rsid w:val="007663CC"/>
    <w:rsid w:val="0077277B"/>
    <w:rsid w:val="00837E63"/>
    <w:rsid w:val="008651C0"/>
    <w:rsid w:val="008B4513"/>
    <w:rsid w:val="00917267"/>
    <w:rsid w:val="009A1610"/>
    <w:rsid w:val="00A12AF1"/>
    <w:rsid w:val="00A56A82"/>
    <w:rsid w:val="00AA3393"/>
    <w:rsid w:val="00AA4623"/>
    <w:rsid w:val="00AB578E"/>
    <w:rsid w:val="00C227F5"/>
    <w:rsid w:val="00CF7DF4"/>
    <w:rsid w:val="00DC67A4"/>
    <w:rsid w:val="00DE3B96"/>
    <w:rsid w:val="00DF7466"/>
    <w:rsid w:val="00DF7C4D"/>
    <w:rsid w:val="00ED5E7E"/>
    <w:rsid w:val="00EE1201"/>
    <w:rsid w:val="00F663FD"/>
    <w:rsid w:val="00F854C8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3F955"/>
  <w15:chartTrackingRefBased/>
  <w15:docId w15:val="{E76642B2-E31B-4832-B61E-4D30E92F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72"/>
  </w:style>
  <w:style w:type="paragraph" w:styleId="Ttulo1">
    <w:name w:val="heading 1"/>
    <w:basedOn w:val="Normal"/>
    <w:next w:val="Normal"/>
    <w:link w:val="Ttulo1Car"/>
    <w:uiPriority w:val="9"/>
    <w:qFormat/>
    <w:rsid w:val="0000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7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466"/>
  </w:style>
  <w:style w:type="paragraph" w:styleId="Piedepgina">
    <w:name w:val="footer"/>
    <w:basedOn w:val="Normal"/>
    <w:link w:val="PiedepginaCar"/>
    <w:uiPriority w:val="99"/>
    <w:unhideWhenUsed/>
    <w:rsid w:val="00DF7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466"/>
  </w:style>
  <w:style w:type="table" w:customStyle="1" w:styleId="Tabladesugerencia">
    <w:name w:val="Tabla de sugerencia"/>
    <w:basedOn w:val="Tablanormal"/>
    <w:uiPriority w:val="99"/>
    <w:rsid w:val="00DF7466"/>
    <w:pPr>
      <w:spacing w:after="0" w:line="240" w:lineRule="auto"/>
    </w:pPr>
    <w:rPr>
      <w:color w:val="404040" w:themeColor="text1" w:themeTint="BF"/>
      <w:sz w:val="18"/>
      <w:szCs w:val="18"/>
      <w:lang w:val="es-E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semiHidden/>
    <w:rsid w:val="00DF74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semiHidden/>
    <w:rsid w:val="00DF7466"/>
    <w:pPr>
      <w:spacing w:before="160" w:line="240" w:lineRule="auto"/>
      <w:jc w:val="center"/>
    </w:pPr>
  </w:style>
  <w:style w:type="table" w:styleId="Tablaconcuadrcula">
    <w:name w:val="Table Grid"/>
    <w:basedOn w:val="Tablanormal"/>
    <w:uiPriority w:val="39"/>
    <w:rsid w:val="00CF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F663F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F663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001F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01F7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001F7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1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F7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F7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F7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F7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F7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F7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01F7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0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01F7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F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01F72"/>
    <w:rPr>
      <w:b/>
      <w:bCs/>
    </w:rPr>
  </w:style>
  <w:style w:type="character" w:styleId="nfasis">
    <w:name w:val="Emphasis"/>
    <w:basedOn w:val="Fuentedeprrafopredeter"/>
    <w:uiPriority w:val="20"/>
    <w:qFormat/>
    <w:rsid w:val="00001F72"/>
    <w:rPr>
      <w:i/>
      <w:iCs/>
    </w:rPr>
  </w:style>
  <w:style w:type="paragraph" w:styleId="Sinespaciado">
    <w:name w:val="No Spacing"/>
    <w:uiPriority w:val="1"/>
    <w:qFormat/>
    <w:rsid w:val="00001F7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01F7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01F7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F7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01F7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01F7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0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01F7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01F7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Stumptner Diaz</dc:creator>
  <cp:keywords/>
  <dc:description/>
  <cp:lastModifiedBy>Abigail Maltez Cabezas</cp:lastModifiedBy>
  <cp:revision>3</cp:revision>
  <dcterms:created xsi:type="dcterms:W3CDTF">2022-12-05T19:45:00Z</dcterms:created>
  <dcterms:modified xsi:type="dcterms:W3CDTF">2022-12-05T19:56:00Z</dcterms:modified>
</cp:coreProperties>
</file>