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42D" w:rsidRDefault="00CA3165" w:rsidP="0075442D">
      <w:r>
        <w:rPr>
          <w:rFonts w:hint="eastAsia"/>
        </w:rPr>
        <w:t>PSNR</w:t>
      </w:r>
      <w:r w:rsidR="0075442D">
        <w:rPr>
          <w:rFonts w:hint="eastAsia"/>
        </w:rPr>
        <w:t>结果偏差的一些原因</w:t>
      </w:r>
    </w:p>
    <w:p w:rsidR="0075442D" w:rsidRDefault="0075442D" w:rsidP="0075442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来自预处理的偏差</w:t>
      </w:r>
    </w:p>
    <w:p w:rsidR="0075442D" w:rsidRDefault="0075442D" w:rsidP="0075442D">
      <w:pPr>
        <w:ind w:left="360"/>
      </w:pPr>
      <w:r>
        <w:t>Crop方面，python中处理中采用的是PIL.Image.CenterCrop，</w:t>
      </w:r>
      <w:r>
        <w:rPr>
          <w:rFonts w:hint="eastAsia"/>
        </w:rPr>
        <w:t>matlab里采用的是modcrop</w:t>
      </w:r>
      <w:r>
        <w:t>.m</w:t>
      </w:r>
      <w:r>
        <w:rPr>
          <w:rFonts w:hint="eastAsia"/>
        </w:rPr>
        <w:t>，即左上角剪裁，给b</w:t>
      </w:r>
      <w:r>
        <w:t>icubic_psnr</w:t>
      </w:r>
      <w:r>
        <w:rPr>
          <w:rFonts w:hint="eastAsia"/>
        </w:rPr>
        <w:t>的计算带来了偏差；</w:t>
      </w:r>
      <w:r w:rsidR="00E933A4">
        <w:rPr>
          <w:rFonts w:hint="eastAsia"/>
        </w:rPr>
        <w:t>其次</w:t>
      </w:r>
      <w:r w:rsidR="007912D1">
        <w:rPr>
          <w:rFonts w:hint="eastAsia"/>
        </w:rPr>
        <w:t>，</w:t>
      </w:r>
      <w:r w:rsidR="00E933A4">
        <w:rPr>
          <w:rFonts w:hint="eastAsia"/>
        </w:rPr>
        <w:t>我怀疑t</w:t>
      </w:r>
      <w:r w:rsidR="00E933A4">
        <w:t>orchvision.transforms</w:t>
      </w:r>
      <w:r w:rsidR="00E933A4">
        <w:rPr>
          <w:rFonts w:hint="eastAsia"/>
        </w:rPr>
        <w:t>里的插值方法实现和matlab中并不相同（也有可能是数据格式的原因？见下文）我在多次尝试手动实现modcrop之后仍然只得到了相近的结果（Set</w:t>
      </w:r>
      <w:r w:rsidR="00E933A4">
        <w:t>5 bicubic</w:t>
      </w:r>
      <w:r w:rsidR="00E933A4">
        <w:rPr>
          <w:rFonts w:hint="eastAsia"/>
        </w:rPr>
        <w:t>PSNR结果相差大约0</w:t>
      </w:r>
      <w:r w:rsidR="00E933A4">
        <w:t>.3</w:t>
      </w:r>
      <w:r w:rsidR="00E933A4">
        <w:rPr>
          <w:rFonts w:hint="eastAsia"/>
        </w:rPr>
        <w:t>），但也不相同，这一点我到现在也没有解决，只有这种解释了。</w:t>
      </w:r>
    </w:p>
    <w:p w:rsidR="007912D1" w:rsidRDefault="007912D1" w:rsidP="0075442D">
      <w:pPr>
        <w:ind w:left="360"/>
      </w:pPr>
      <w:r>
        <w:rPr>
          <w:rFonts w:hint="eastAsia"/>
        </w:rPr>
        <w:t>D</w:t>
      </w:r>
      <w:r>
        <w:t>ownsample</w:t>
      </w:r>
      <w:r>
        <w:rPr>
          <w:rFonts w:hint="eastAsia"/>
        </w:rPr>
        <w:t>方面，</w:t>
      </w:r>
      <w:r w:rsidR="00E933A4">
        <w:rPr>
          <w:rFonts w:hint="eastAsia"/>
        </w:rPr>
        <w:t>由于</w:t>
      </w:r>
      <w:r>
        <w:rPr>
          <w:rFonts w:hint="eastAsia"/>
        </w:rPr>
        <w:t>LR</w:t>
      </w:r>
      <w:r w:rsidR="00E933A4">
        <w:rPr>
          <w:rFonts w:hint="eastAsia"/>
        </w:rPr>
        <w:t>的生成中涉及到了下采样方法的问题。</w:t>
      </w:r>
      <w:r>
        <w:rPr>
          <w:rFonts w:hint="eastAsia"/>
        </w:rPr>
        <w:t>由于</w:t>
      </w:r>
      <w:r w:rsidR="00E933A4">
        <w:rPr>
          <w:rFonts w:hint="eastAsia"/>
        </w:rPr>
        <w:t>先前</w:t>
      </w:r>
      <w:r>
        <w:rPr>
          <w:rFonts w:hint="eastAsia"/>
        </w:rPr>
        <w:t>没有得到bicubic的benchmark值，</w:t>
      </w:r>
      <w:r w:rsidR="00E933A4">
        <w:rPr>
          <w:rFonts w:hint="eastAsia"/>
        </w:rPr>
        <w:t>paper中也没有提到如何blur和下采样，便</w:t>
      </w:r>
      <w:r>
        <w:rPr>
          <w:rFonts w:hint="eastAsia"/>
        </w:rPr>
        <w:t>以为是采样方法不同</w:t>
      </w:r>
      <w:r w:rsidR="00E933A4">
        <w:rPr>
          <w:rFonts w:hint="eastAsia"/>
        </w:rPr>
        <w:t>，于是</w:t>
      </w:r>
      <w:r>
        <w:rPr>
          <w:rFonts w:hint="eastAsia"/>
        </w:rPr>
        <w:t>尝试了</w:t>
      </w:r>
      <w:r w:rsidR="00E933A4">
        <w:rPr>
          <w:rFonts w:hint="eastAsia"/>
        </w:rPr>
        <w:t>PIL</w:t>
      </w:r>
      <w:r w:rsidR="00E933A4">
        <w:t>.</w:t>
      </w:r>
      <w:r w:rsidR="00E933A4">
        <w:rPr>
          <w:rFonts w:hint="eastAsia"/>
        </w:rPr>
        <w:t>Image</w:t>
      </w:r>
      <w:r w:rsidR="00E933A4">
        <w:rPr>
          <w:rFonts w:hint="eastAsia"/>
        </w:rPr>
        <w:t>中</w:t>
      </w:r>
      <w:r>
        <w:rPr>
          <w:rFonts w:hint="eastAsia"/>
        </w:rPr>
        <w:t>所有内置的方法。一个有趣的结论是，Image.LANCZOS相对来说保存了最多的高频信息。</w:t>
      </w:r>
    </w:p>
    <w:p w:rsidR="00E933A4" w:rsidRDefault="00E933A4" w:rsidP="0075442D">
      <w:pPr>
        <w:ind w:left="360"/>
        <w:rPr>
          <w:rFonts w:hint="eastAsia"/>
        </w:rPr>
      </w:pPr>
      <w:r>
        <w:rPr>
          <w:rFonts w:hint="eastAsia"/>
        </w:rPr>
        <w:t>另外，由于本文的算法中采用了sub</w:t>
      </w:r>
      <w:r>
        <w:t>_image</w:t>
      </w:r>
      <w:r>
        <w:rPr>
          <w:rFonts w:hint="eastAsia"/>
        </w:rPr>
        <w:t>的概念，即crop成小image然后分别丢进去训练，便产生了把LR也裁成小image分别bicubic然后平均的想法，得到的平均值略高于直接bicubic的结果（这一组实验本身并没有什么意义，只是当时</w:t>
      </w:r>
      <w:r w:rsidR="004F0FA7">
        <w:rPr>
          <w:rFonts w:hint="eastAsia"/>
        </w:rPr>
        <w:t>复现不出bicubic结果有些魔怔了。。</w:t>
      </w:r>
      <w:r>
        <w:rPr>
          <w:rFonts w:hint="eastAsia"/>
        </w:rPr>
        <w:t>）</w:t>
      </w:r>
      <w:r w:rsidR="004F0FA7">
        <w:rPr>
          <w:rFonts w:hint="eastAsia"/>
        </w:rPr>
        <w:t>于是便思考对test</w:t>
      </w:r>
      <w:r w:rsidR="004F0FA7">
        <w:t>image</w:t>
      </w:r>
      <w:r w:rsidR="004F0FA7">
        <w:rPr>
          <w:rFonts w:hint="eastAsia"/>
        </w:rPr>
        <w:t>是不是也可以先crop，SR，再拼起来组合成prediction，是否会得到更好的结果。。这一组实验没有进行完，待续。</w:t>
      </w:r>
      <w:bookmarkStart w:id="0" w:name="_GoBack"/>
      <w:bookmarkEnd w:id="0"/>
    </w:p>
    <w:p w:rsidR="007912D1" w:rsidRDefault="007912D1" w:rsidP="007912D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PSNR的计算偏差</w:t>
      </w:r>
    </w:p>
    <w:p w:rsidR="007912D1" w:rsidRDefault="009A7191" w:rsidP="007912D1">
      <w:pPr>
        <w:ind w:left="360"/>
      </w:pPr>
      <w:r>
        <w:rPr>
          <w:rFonts w:hint="eastAsia"/>
        </w:rPr>
        <w:t>首先是</w:t>
      </w:r>
      <w:r w:rsidR="007912D1">
        <w:rPr>
          <w:rFonts w:hint="eastAsia"/>
        </w:rPr>
        <w:t>数据格式上</w:t>
      </w:r>
      <w:r>
        <w:rPr>
          <w:rFonts w:hint="eastAsia"/>
        </w:rPr>
        <w:t>。</w:t>
      </w:r>
      <w:r w:rsidR="007912D1">
        <w:rPr>
          <w:rFonts w:hint="eastAsia"/>
        </w:rPr>
        <w:t>Image处理</w:t>
      </w:r>
      <w:r>
        <w:rPr>
          <w:rFonts w:hint="eastAsia"/>
        </w:rPr>
        <w:t>中</w:t>
      </w:r>
      <w:r w:rsidR="007912D1">
        <w:rPr>
          <w:rFonts w:hint="eastAsia"/>
        </w:rPr>
        <w:t>包括Resize在内的步骤涉及到了对像素值的计算，这就需要考虑到像素点的数据存储类型（int</w:t>
      </w:r>
      <w:r w:rsidR="007912D1">
        <w:t>8</w:t>
      </w:r>
      <w:r w:rsidR="007912D1">
        <w:rPr>
          <w:rFonts w:hint="eastAsia"/>
        </w:rPr>
        <w:t>、float</w:t>
      </w:r>
      <w:r w:rsidR="007912D1">
        <w:t>32</w:t>
      </w:r>
      <w:r w:rsidR="007912D1">
        <w:rPr>
          <w:rFonts w:hint="eastAsia"/>
        </w:rPr>
        <w:t>、double）。在PIL.</w:t>
      </w:r>
      <w:r w:rsidR="007912D1">
        <w:t>Image</w:t>
      </w:r>
      <w:r w:rsidR="007912D1">
        <w:rPr>
          <w:rFonts w:hint="eastAsia"/>
        </w:rPr>
        <w:t>中似乎没有给出改变存储类型的接口，意味着严格来说，resize的工作需要在t</w:t>
      </w:r>
      <w:r w:rsidR="007912D1">
        <w:t>orch.</w:t>
      </w:r>
      <w:r w:rsidR="007912D1">
        <w:rPr>
          <w:rFonts w:hint="eastAsia"/>
        </w:rPr>
        <w:t>ToTensor之后再进行才能计算出准确结果。这一点在matlab中体现的较为清晰，数据</w:t>
      </w:r>
      <w:r>
        <w:rPr>
          <w:rFonts w:hint="eastAsia"/>
        </w:rPr>
        <w:t>格式在存储的时候都清楚的给出了，也有调整的接口。我在操作之前需要进行int</w:t>
      </w:r>
      <w:r>
        <w:t>8</w:t>
      </w:r>
      <w:r>
        <w:rPr>
          <w:rFonts w:hint="eastAsia"/>
        </w:rPr>
        <w:t>转double的操作这耽误了不少时间，曾经误判了问题来源。</w:t>
      </w:r>
    </w:p>
    <w:p w:rsidR="009A7191" w:rsidRDefault="009A7191" w:rsidP="007912D1">
      <w:pPr>
        <w:ind w:left="360"/>
      </w:pPr>
      <w:r>
        <w:rPr>
          <w:rFonts w:hint="eastAsia"/>
        </w:rPr>
        <w:t>PSNR的计算方法参考了众多代码，得到正确复现结果的一般都引入了shave_</w:t>
      </w:r>
      <w:r>
        <w:t>border</w:t>
      </w:r>
      <w:r>
        <w:rPr>
          <w:rFonts w:hint="eastAsia"/>
        </w:rPr>
        <w:t>的操作，即对复原图片进行[</w:t>
      </w:r>
      <w:r>
        <w:t>scale:height-scale, scale:width-scale]</w:t>
      </w:r>
      <w:r>
        <w:rPr>
          <w:rFonts w:hint="eastAsia"/>
        </w:rPr>
        <w:t>的剪裁，相当于仅在中间部分进行复原的value计算。我并没有想清楚原因，我觉得并不必要。猜测剪裁的像素与是与外围padding计算相关，予舍去，还待考量。这一点也是自己手写的时候没有写进去、读了很多人代码之后才添上的部分，不添加这部分shave</w:t>
      </w:r>
      <w:r>
        <w:t>_border</w:t>
      </w:r>
      <w:r>
        <w:rPr>
          <w:rFonts w:hint="eastAsia"/>
        </w:rPr>
        <w:t>就不能得到benchmark</w:t>
      </w:r>
      <w:r>
        <w:t xml:space="preserve"> psnr</w:t>
      </w:r>
      <w:r>
        <w:rPr>
          <w:rFonts w:hint="eastAsia"/>
        </w:rPr>
        <w:t>的结果，还要再思考。如果不考虑s</w:t>
      </w:r>
      <w:r>
        <w:t>have_border</w:t>
      </w:r>
      <w:r>
        <w:rPr>
          <w:rFonts w:hint="eastAsia"/>
        </w:rPr>
        <w:t>的话，psnr的计算直接可以用Tensor的n</w:t>
      </w:r>
      <w:r>
        <w:t>n.MSELoss()</w:t>
      </w:r>
      <w:r>
        <w:rPr>
          <w:rFonts w:hint="eastAsia"/>
        </w:rPr>
        <w:t>计算，公式改成1</w:t>
      </w:r>
      <w:r>
        <w:t>0*log10(1/mse.item())</w:t>
      </w:r>
      <w:r>
        <w:rPr>
          <w:rFonts w:hint="eastAsia"/>
        </w:rPr>
        <w:t>，经验证结果是正确的。</w:t>
      </w:r>
    </w:p>
    <w:p w:rsidR="00CA3165" w:rsidRDefault="00CA3165" w:rsidP="00CA3165"/>
    <w:p w:rsidR="00CA3165" w:rsidRDefault="00CA3165" w:rsidP="00CA3165">
      <w:r>
        <w:rPr>
          <w:rFonts w:hint="eastAsia"/>
        </w:rPr>
        <w:t>总结：</w:t>
      </w:r>
    </w:p>
    <w:p w:rsidR="00CA3165" w:rsidRDefault="00CA3165" w:rsidP="00CA3165">
      <w:r>
        <w:tab/>
      </w:r>
      <w:r>
        <w:rPr>
          <w:rFonts w:hint="eastAsia"/>
        </w:rPr>
        <w:t>在计算psnr的debug过程中，最大的问题</w:t>
      </w:r>
      <w:r w:rsidR="00C83BE8">
        <w:rPr>
          <w:rFonts w:hint="eastAsia"/>
        </w:rPr>
        <w:t>来源于对数据本身的理解</w:t>
      </w:r>
      <w:r>
        <w:rPr>
          <w:rFonts w:hint="eastAsia"/>
        </w:rPr>
        <w:t>。</w:t>
      </w:r>
      <w:r w:rsidR="00C83BE8">
        <w:rPr>
          <w:rFonts w:hint="eastAsia"/>
        </w:rPr>
        <w:t>两个方面，一是关于数据维度的含义。由于代码经验较少，对基本函数和模块不够熟悉，导致自己并不能很清楚的理解数据在函数调用下的维度变化，以及Image通过不同方式load或者转化后，各个存储格式的channel到底如何对应，这一点上耽误了不少时间。其次是</w:t>
      </w:r>
      <w:r>
        <w:rPr>
          <w:rFonts w:hint="eastAsia"/>
        </w:rPr>
        <w:t>框架，从</w:t>
      </w:r>
      <w:r w:rsidR="00C83BE8">
        <w:rPr>
          <w:rFonts w:hint="eastAsia"/>
        </w:rPr>
        <w:t>mat</w:t>
      </w:r>
      <w:r w:rsidR="00C83BE8">
        <w:t>(int8, double)</w:t>
      </w:r>
      <w:r w:rsidR="00C83BE8">
        <w:rPr>
          <w:rFonts w:hint="eastAsia"/>
        </w:rPr>
        <w:t>到</w:t>
      </w:r>
      <w:r>
        <w:rPr>
          <w:rFonts w:hint="eastAsia"/>
        </w:rPr>
        <w:t>numpy</w:t>
      </w:r>
      <w:r>
        <w:t>.ndarray</w:t>
      </w:r>
      <w:r w:rsidR="00C83BE8">
        <w:rPr>
          <w:rFonts w:hint="eastAsia"/>
        </w:rPr>
        <w:t>(</w:t>
      </w:r>
      <w:r w:rsidR="00C83BE8">
        <w:t>float32)</w:t>
      </w:r>
      <w:r w:rsidR="00C83BE8">
        <w:rPr>
          <w:rFonts w:hint="eastAsia"/>
        </w:rPr>
        <w:t>，到</w:t>
      </w:r>
      <w:r>
        <w:rPr>
          <w:rFonts w:hint="eastAsia"/>
        </w:rPr>
        <w:t>t</w:t>
      </w:r>
      <w:r>
        <w:t>orch.</w:t>
      </w:r>
      <w:r>
        <w:rPr>
          <w:rFonts w:hint="eastAsia"/>
        </w:rPr>
        <w:t>tensor、t</w:t>
      </w:r>
      <w:r>
        <w:t>orch.cuda.tensor</w:t>
      </w:r>
      <w:r w:rsidR="00C83BE8">
        <w:rPr>
          <w:rFonts w:hint="eastAsia"/>
        </w:rPr>
        <w:t>的相互转化，都带来过一些麻烦。但是经过这此学习和处理之后就熟悉很多了，再解决的时候应该就会比较熟练的面对了。</w:t>
      </w:r>
    </w:p>
    <w:sectPr w:rsidR="00CA31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0DE3" w:rsidRDefault="006D0DE3" w:rsidP="00E933A4">
      <w:r>
        <w:separator/>
      </w:r>
    </w:p>
  </w:endnote>
  <w:endnote w:type="continuationSeparator" w:id="0">
    <w:p w:rsidR="006D0DE3" w:rsidRDefault="006D0DE3" w:rsidP="00E93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0DE3" w:rsidRDefault="006D0DE3" w:rsidP="00E933A4">
      <w:r>
        <w:separator/>
      </w:r>
    </w:p>
  </w:footnote>
  <w:footnote w:type="continuationSeparator" w:id="0">
    <w:p w:rsidR="006D0DE3" w:rsidRDefault="006D0DE3" w:rsidP="00E933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BC2A05"/>
    <w:multiLevelType w:val="hybridMultilevel"/>
    <w:tmpl w:val="E0AA84D8"/>
    <w:lvl w:ilvl="0" w:tplc="7C9CDDE2">
      <w:start w:val="1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622B6198"/>
    <w:multiLevelType w:val="hybridMultilevel"/>
    <w:tmpl w:val="B9662F0E"/>
    <w:lvl w:ilvl="0" w:tplc="6F9C3B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7B55B7"/>
    <w:multiLevelType w:val="hybridMultilevel"/>
    <w:tmpl w:val="C9E4C6B6"/>
    <w:lvl w:ilvl="0" w:tplc="D07840E4">
      <w:start w:val="3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4F82EDF"/>
    <w:multiLevelType w:val="hybridMultilevel"/>
    <w:tmpl w:val="CD4EE218"/>
    <w:lvl w:ilvl="0" w:tplc="E02210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982"/>
    <w:rsid w:val="001D3AA9"/>
    <w:rsid w:val="00446EE7"/>
    <w:rsid w:val="004F0FA7"/>
    <w:rsid w:val="006D0DE3"/>
    <w:rsid w:val="0075442D"/>
    <w:rsid w:val="007912D1"/>
    <w:rsid w:val="009A7191"/>
    <w:rsid w:val="00C83BE8"/>
    <w:rsid w:val="00CA3165"/>
    <w:rsid w:val="00CA5982"/>
    <w:rsid w:val="00E9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75B986"/>
  <w15:chartTrackingRefBased/>
  <w15:docId w15:val="{3D330151-D05F-498D-A334-968BF6869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442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933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933A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933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933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yuwei</dc:creator>
  <cp:keywords/>
  <dc:description/>
  <cp:lastModifiedBy>zhang yuwei</cp:lastModifiedBy>
  <cp:revision>3</cp:revision>
  <dcterms:created xsi:type="dcterms:W3CDTF">2018-11-08T23:31:00Z</dcterms:created>
  <dcterms:modified xsi:type="dcterms:W3CDTF">2018-11-09T01:44:00Z</dcterms:modified>
</cp:coreProperties>
</file>