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102C" w14:textId="77777777" w:rsidR="00CC59C0" w:rsidRPr="00C66E0B" w:rsidRDefault="00CC59C0" w:rsidP="00890CF0">
      <w:pPr>
        <w:pStyle w:val="CF-CapaeFolhadeRosto"/>
        <w:outlineLvl w:val="0"/>
      </w:pPr>
      <w:bookmarkStart w:id="0" w:name="_Toc302641971"/>
      <w:r w:rsidRPr="00C66E0B">
        <w:t>UNIVERSIDADE TECNOLÓGICA FEDERAL DO PARANÁ</w:t>
      </w:r>
      <w:bookmarkEnd w:id="0"/>
    </w:p>
    <w:p w14:paraId="47FE2008" w14:textId="77777777" w:rsidR="00CC59C0" w:rsidRPr="00C66E0B" w:rsidRDefault="00874015" w:rsidP="00890CF0">
      <w:pPr>
        <w:pStyle w:val="CF-CapaeFolhadeRosto"/>
        <w:outlineLvl w:val="0"/>
      </w:pPr>
      <w:bookmarkStart w:id="1" w:name="_Toc302641972"/>
      <w:r w:rsidRPr="00F756C1">
        <w:t>de</w:t>
      </w:r>
      <w:r w:rsidR="00795DCF">
        <w:t>PARTAMENTO ACADÊMICO DE ELETROTÉCNICA</w:t>
      </w:r>
      <w:bookmarkEnd w:id="1"/>
      <w:r w:rsidR="00335591">
        <w:t xml:space="preserve"> </w:t>
      </w:r>
    </w:p>
    <w:p w14:paraId="7B1FA7A6" w14:textId="6EF779ED" w:rsidR="00CC59C0" w:rsidRPr="00C66E0B" w:rsidRDefault="00575CB2" w:rsidP="00890CF0">
      <w:pPr>
        <w:pStyle w:val="CF-CapaeFolhadeRosto"/>
        <w:outlineLvl w:val="0"/>
      </w:pPr>
      <w:r>
        <w:t>SISTEMAS DIGITAIS</w:t>
      </w:r>
    </w:p>
    <w:p w14:paraId="086F8CDC" w14:textId="77777777" w:rsidR="00CC59C0" w:rsidRDefault="00CC59C0" w:rsidP="00B54C82">
      <w:pPr>
        <w:pStyle w:val="CF-CapaeFolhadeRosto"/>
      </w:pPr>
    </w:p>
    <w:p w14:paraId="3A7B89A5" w14:textId="77777777" w:rsidR="00CC59C0" w:rsidRPr="00C56723" w:rsidRDefault="00CC59C0" w:rsidP="00B54C82">
      <w:pPr>
        <w:pStyle w:val="CF-CapaeFolhadeRosto"/>
      </w:pPr>
    </w:p>
    <w:p w14:paraId="305C61D9" w14:textId="77777777" w:rsidR="00CC59C0" w:rsidRDefault="00CC59C0" w:rsidP="00B54C82">
      <w:pPr>
        <w:pStyle w:val="CF-CapaeFolhadeRosto"/>
      </w:pPr>
    </w:p>
    <w:p w14:paraId="632292AE" w14:textId="394BB206" w:rsidR="00CC59C0" w:rsidRDefault="00FE1916" w:rsidP="00890CF0">
      <w:pPr>
        <w:pStyle w:val="CF-CapaeFolhadeRosto"/>
        <w:outlineLvl w:val="0"/>
      </w:pPr>
      <w:r>
        <w:t>ALEXANDRE CARNEIRO DE QUADROS</w:t>
      </w:r>
    </w:p>
    <w:p w14:paraId="4061F6AD" w14:textId="38888FEF" w:rsidR="00CC59C0" w:rsidRDefault="00FE1916" w:rsidP="00FE1916">
      <w:pPr>
        <w:pStyle w:val="CF-CapaeFolhadeRosto"/>
        <w:outlineLvl w:val="0"/>
      </w:pPr>
      <w:r>
        <w:t xml:space="preserve">WALGREEN </w:t>
      </w:r>
      <w:r w:rsidR="0052487D">
        <w:t xml:space="preserve">KICHEZE OLIVEIRA DE </w:t>
      </w:r>
      <w:r>
        <w:t>MELO</w:t>
      </w:r>
    </w:p>
    <w:p w14:paraId="0941200B" w14:textId="77777777" w:rsidR="00CC59C0" w:rsidRDefault="00CC59C0" w:rsidP="00B54C82">
      <w:pPr>
        <w:pStyle w:val="CF-CapaeFolhadeRosto"/>
      </w:pPr>
    </w:p>
    <w:p w14:paraId="22770DA1" w14:textId="77777777" w:rsidR="00CC59C0" w:rsidRDefault="00CC59C0" w:rsidP="00B54C82">
      <w:pPr>
        <w:pStyle w:val="CF-CapaeFolhadeRosto"/>
      </w:pPr>
    </w:p>
    <w:p w14:paraId="4C52A5D7" w14:textId="77777777" w:rsidR="00FA361B" w:rsidRDefault="00FA361B" w:rsidP="00B54C82">
      <w:pPr>
        <w:pStyle w:val="CF-CapaeFolhadeRosto"/>
      </w:pPr>
    </w:p>
    <w:p w14:paraId="19B10678" w14:textId="77777777" w:rsidR="00CC59C0" w:rsidRDefault="00CC59C0" w:rsidP="00B54C82">
      <w:pPr>
        <w:pStyle w:val="CF-CapaeFolhadeRosto"/>
      </w:pPr>
    </w:p>
    <w:p w14:paraId="3751E982" w14:textId="77777777" w:rsidR="00CC59C0" w:rsidRDefault="00CC59C0" w:rsidP="00B54C82">
      <w:pPr>
        <w:pStyle w:val="CF-CapaeFolhadeRosto"/>
      </w:pPr>
    </w:p>
    <w:p w14:paraId="5C77F7BE" w14:textId="0277F758" w:rsidR="00CC59C0" w:rsidRPr="00C5252B" w:rsidRDefault="00CC59C0" w:rsidP="00890CF0">
      <w:pPr>
        <w:pStyle w:val="CF-TtulodaCapaedaFolhadeRosto"/>
        <w:outlineLvl w:val="0"/>
      </w:pPr>
    </w:p>
    <w:p w14:paraId="016813DC" w14:textId="77777777" w:rsidR="00CC59C0" w:rsidRDefault="00CC59C0" w:rsidP="00B54C82">
      <w:pPr>
        <w:pStyle w:val="CF-CapaeFolhadeRosto"/>
      </w:pPr>
    </w:p>
    <w:p w14:paraId="10CE9E9D" w14:textId="77777777" w:rsidR="00CC59C0" w:rsidRDefault="00CC59C0" w:rsidP="00B54C82">
      <w:pPr>
        <w:pStyle w:val="CF-CapaeFolhadeRosto"/>
      </w:pPr>
    </w:p>
    <w:p w14:paraId="61A7AFA5" w14:textId="77777777" w:rsidR="00CC59C0" w:rsidRDefault="00CC59C0" w:rsidP="00B54C82">
      <w:pPr>
        <w:pStyle w:val="CF-CapaeFolhadeRosto"/>
      </w:pPr>
    </w:p>
    <w:p w14:paraId="790A44A3" w14:textId="77777777" w:rsidR="00FA361B" w:rsidRDefault="00FA361B" w:rsidP="00B54C82">
      <w:pPr>
        <w:pStyle w:val="CF-CapaeFolhadeRosto"/>
      </w:pPr>
    </w:p>
    <w:p w14:paraId="19F814C2" w14:textId="77777777" w:rsidR="00CC59C0" w:rsidRDefault="00CC59C0" w:rsidP="00B54C82">
      <w:pPr>
        <w:pStyle w:val="CF-CapaeFolhadeRosto"/>
      </w:pPr>
    </w:p>
    <w:p w14:paraId="5D410D8C" w14:textId="6861F70A" w:rsidR="00CC59C0" w:rsidRDefault="00FB328C" w:rsidP="00890CF0">
      <w:pPr>
        <w:pStyle w:val="CF-CapaeFolhadeRosto"/>
        <w:outlineLvl w:val="0"/>
      </w:pPr>
      <w:r>
        <w:t>disciplina</w:t>
      </w:r>
      <w:r w:rsidR="00FE1916">
        <w:t>: sistemas digitais</w:t>
      </w:r>
    </w:p>
    <w:p w14:paraId="23B1A11B" w14:textId="77777777" w:rsidR="00CC59C0" w:rsidRDefault="00CC59C0" w:rsidP="00B54C82">
      <w:pPr>
        <w:pStyle w:val="CF-CapaeFolhadeRosto"/>
      </w:pPr>
    </w:p>
    <w:p w14:paraId="707E5C33" w14:textId="77777777" w:rsidR="00CC59C0" w:rsidRDefault="00CC59C0" w:rsidP="00B54C82">
      <w:pPr>
        <w:pStyle w:val="CF-CapaeFolhadeRosto"/>
      </w:pPr>
    </w:p>
    <w:p w14:paraId="3AA41719" w14:textId="77777777" w:rsidR="00CC59C0" w:rsidRDefault="00CC59C0" w:rsidP="00B54C82">
      <w:pPr>
        <w:pStyle w:val="CF-CapaeFolhadeRosto"/>
      </w:pPr>
    </w:p>
    <w:p w14:paraId="4416FC9D" w14:textId="77777777" w:rsidR="00CC59C0" w:rsidRDefault="00CC59C0" w:rsidP="00B54C82">
      <w:pPr>
        <w:pStyle w:val="CF-CapaeFolhadeRosto"/>
      </w:pPr>
    </w:p>
    <w:p w14:paraId="40E5E768" w14:textId="77777777" w:rsidR="00265A11" w:rsidRDefault="00265A11" w:rsidP="00B54C82">
      <w:pPr>
        <w:pStyle w:val="CF-CapaeFolhadeRosto"/>
      </w:pPr>
    </w:p>
    <w:p w14:paraId="4EEB487D" w14:textId="77777777" w:rsidR="007A337F" w:rsidRDefault="007A337F" w:rsidP="00B54C82">
      <w:pPr>
        <w:pStyle w:val="CF-CapaeFolhadeRosto"/>
      </w:pPr>
    </w:p>
    <w:p w14:paraId="3348B6BB" w14:textId="77777777" w:rsidR="007A337F" w:rsidRDefault="007A337F" w:rsidP="00B54C82">
      <w:pPr>
        <w:pStyle w:val="CF-CapaeFolhadeRosto"/>
      </w:pPr>
    </w:p>
    <w:p w14:paraId="0796FD2D" w14:textId="77777777" w:rsidR="007A337F" w:rsidRDefault="007A337F" w:rsidP="00B54C82">
      <w:pPr>
        <w:pStyle w:val="CF-CapaeFolhadeRosto"/>
      </w:pPr>
    </w:p>
    <w:p w14:paraId="467B67A3" w14:textId="77777777" w:rsidR="007A337F" w:rsidRDefault="007A337F" w:rsidP="00B54C82">
      <w:pPr>
        <w:pStyle w:val="CF-CapaeFolhadeRosto"/>
      </w:pPr>
    </w:p>
    <w:p w14:paraId="0743AC37" w14:textId="77777777" w:rsidR="004D0297" w:rsidRDefault="004D0297" w:rsidP="00B54C82">
      <w:pPr>
        <w:pStyle w:val="CF-CapaeFolhadeRosto"/>
      </w:pPr>
    </w:p>
    <w:p w14:paraId="4A325ED8" w14:textId="77777777" w:rsidR="00CC59C0" w:rsidRDefault="008E30CD" w:rsidP="00890CF0">
      <w:pPr>
        <w:pStyle w:val="CF-CapaeFolhadeRosto"/>
        <w:outlineLvl w:val="0"/>
      </w:pPr>
      <w:r>
        <w:t>CURITIBA - PR</w:t>
      </w:r>
    </w:p>
    <w:p w14:paraId="096D6C66" w14:textId="22163487" w:rsidR="00BF0FC0" w:rsidRDefault="008E30CD" w:rsidP="002477A3">
      <w:pPr>
        <w:pStyle w:val="CF-CapaeFolhadeRosto"/>
      </w:pPr>
      <w:r>
        <w:t>201</w:t>
      </w:r>
      <w:r w:rsidR="00FE1916">
        <w:t>9</w:t>
      </w:r>
      <w:r w:rsidR="00BF0FC0">
        <w:br w:type="page"/>
      </w:r>
    </w:p>
    <w:p w14:paraId="45E4360F" w14:textId="3DF6C28D" w:rsidR="00CC59C0" w:rsidRDefault="00FE1916" w:rsidP="002477A3">
      <w:pPr>
        <w:pStyle w:val="CF-CapaeFolhadeRosto"/>
      </w:pPr>
      <w:r>
        <w:lastRenderedPageBreak/>
        <w:t>Al</w:t>
      </w:r>
      <w:r w:rsidR="00FE73C9">
        <w:t>E</w:t>
      </w:r>
      <w:r>
        <w:t>xandre carneiro de quadros</w:t>
      </w:r>
    </w:p>
    <w:p w14:paraId="5EFAAF58" w14:textId="7B8CA37B" w:rsidR="00CC59C0" w:rsidRDefault="00FE1916" w:rsidP="00C66E0B">
      <w:pPr>
        <w:pStyle w:val="CF-CapaeFolhadeRosto"/>
      </w:pPr>
      <w:r>
        <w:t xml:space="preserve">walgreen </w:t>
      </w:r>
      <w:r w:rsidR="0052487D">
        <w:t xml:space="preserve">KICHEZE OLIVEIRA DE </w:t>
      </w:r>
      <w:r>
        <w:t>melo</w:t>
      </w:r>
    </w:p>
    <w:p w14:paraId="5225B143" w14:textId="77777777" w:rsidR="00CC59C0" w:rsidRDefault="00CC59C0" w:rsidP="00C66E0B">
      <w:pPr>
        <w:pStyle w:val="CF-CapaeFolhadeRosto"/>
      </w:pPr>
    </w:p>
    <w:p w14:paraId="0B0E3F92" w14:textId="77777777" w:rsidR="00CC59C0" w:rsidRDefault="00CC59C0" w:rsidP="00C66E0B">
      <w:pPr>
        <w:pStyle w:val="CF-CapaeFolhadeRosto"/>
      </w:pPr>
    </w:p>
    <w:p w14:paraId="3CA96A8E" w14:textId="77777777" w:rsidR="00CC59C0" w:rsidRDefault="00CC59C0" w:rsidP="00C66E0B">
      <w:pPr>
        <w:pStyle w:val="CF-CapaeFolhadeRosto"/>
      </w:pPr>
    </w:p>
    <w:p w14:paraId="4A698AFF" w14:textId="77777777" w:rsidR="00CC59C0" w:rsidRDefault="00CC59C0" w:rsidP="00C66E0B">
      <w:pPr>
        <w:pStyle w:val="CF-CapaeFolhadeRosto"/>
      </w:pPr>
    </w:p>
    <w:p w14:paraId="4E06486E" w14:textId="77777777" w:rsidR="00CC59C0" w:rsidRDefault="00CC59C0" w:rsidP="00C66E0B">
      <w:pPr>
        <w:pStyle w:val="CF-CapaeFolhadeRosto"/>
      </w:pPr>
    </w:p>
    <w:p w14:paraId="62157E19" w14:textId="77777777" w:rsidR="00CC59C0" w:rsidRDefault="00CC59C0" w:rsidP="00C66E0B">
      <w:pPr>
        <w:pStyle w:val="CF-CapaeFolhadeRosto"/>
      </w:pPr>
    </w:p>
    <w:p w14:paraId="6D9372A0" w14:textId="77777777" w:rsidR="00CC59C0" w:rsidRDefault="00CC59C0" w:rsidP="00C66E0B">
      <w:pPr>
        <w:pStyle w:val="CF-CapaeFolhadeRosto"/>
      </w:pPr>
    </w:p>
    <w:p w14:paraId="4CA15365" w14:textId="77777777" w:rsidR="00CC59C0" w:rsidRDefault="00CC59C0" w:rsidP="00C66E0B">
      <w:pPr>
        <w:pStyle w:val="CF-CapaeFolhadeRosto"/>
      </w:pPr>
    </w:p>
    <w:p w14:paraId="6409197D" w14:textId="77777777" w:rsidR="00CC59C0" w:rsidRDefault="00CC59C0" w:rsidP="00C66E0B">
      <w:pPr>
        <w:pStyle w:val="CF-CapaeFolhadeRosto"/>
      </w:pPr>
    </w:p>
    <w:p w14:paraId="4C23BB68" w14:textId="77777777" w:rsidR="00CC59C0" w:rsidRDefault="00CC59C0" w:rsidP="00C66E0B">
      <w:pPr>
        <w:pStyle w:val="CF-CapaeFolhadeRosto"/>
      </w:pPr>
    </w:p>
    <w:p w14:paraId="5D433216" w14:textId="3135D0B8" w:rsidR="00A6507A" w:rsidRDefault="0052487D" w:rsidP="00A6507A">
      <w:pPr>
        <w:pStyle w:val="CF-TtulodaCapaedaFolhadeRosto"/>
        <w:outlineLvl w:val="0"/>
      </w:pPr>
      <w:r>
        <w:t>LIXEIR</w:t>
      </w:r>
      <w:r w:rsidR="00FE73C9">
        <w:t>a automática com servo motor e sensor ultrassônico</w:t>
      </w:r>
    </w:p>
    <w:p w14:paraId="4F504E51" w14:textId="77777777" w:rsidR="00FE73C9" w:rsidRPr="00C5252B" w:rsidRDefault="00FE73C9" w:rsidP="00A6507A">
      <w:pPr>
        <w:pStyle w:val="CF-TtulodaCapaedaFolhadeRosto"/>
        <w:outlineLvl w:val="0"/>
      </w:pPr>
    </w:p>
    <w:p w14:paraId="75E54D48" w14:textId="77777777" w:rsidR="00CC59C0" w:rsidRDefault="00CC59C0" w:rsidP="00C66E0B">
      <w:pPr>
        <w:pStyle w:val="CF-CapaeFolhadeRosto"/>
        <w:rPr>
          <w:sz w:val="28"/>
        </w:rPr>
      </w:pPr>
    </w:p>
    <w:p w14:paraId="78D2B472" w14:textId="77777777" w:rsidR="003524A4" w:rsidRPr="008C7415" w:rsidRDefault="003524A4" w:rsidP="00C66E0B">
      <w:pPr>
        <w:pStyle w:val="CF-CapaeFolhadeRosto"/>
        <w:rPr>
          <w:sz w:val="28"/>
        </w:rPr>
      </w:pPr>
    </w:p>
    <w:p w14:paraId="46616BD4" w14:textId="561D312C" w:rsidR="00CC59C0" w:rsidRPr="008C7415" w:rsidRDefault="00FB328C" w:rsidP="0048688E">
      <w:pPr>
        <w:pStyle w:val="CF-NaturezadoTrabalho-Orientador"/>
      </w:pPr>
      <w:r>
        <w:t>Trabalho</w:t>
      </w:r>
      <w:r w:rsidR="00E47049">
        <w:t xml:space="preserve"> </w:t>
      </w:r>
      <w:r w:rsidR="00CC59C0" w:rsidRPr="008C7415">
        <w:t>apresentad</w:t>
      </w:r>
      <w:r>
        <w:t>o</w:t>
      </w:r>
      <w:r w:rsidR="00DA5BA6">
        <w:t xml:space="preserve"> </w:t>
      </w:r>
      <w:r>
        <w:t>à</w:t>
      </w:r>
      <w:r w:rsidR="00DF6F3C">
        <w:t xml:space="preserve"> </w:t>
      </w:r>
      <w:r>
        <w:t>Disciplina</w:t>
      </w:r>
      <w:r w:rsidR="00DF6F3C">
        <w:t xml:space="preserve"> </w:t>
      </w:r>
      <w:r w:rsidR="00FE1916">
        <w:t>Sistemas Digitais</w:t>
      </w:r>
      <w:r w:rsidR="00DF6F3C">
        <w:t xml:space="preserve"> </w:t>
      </w:r>
      <w:r>
        <w:t xml:space="preserve">da grade curricular do Curso Superior de Tecnologia em Automação Industrial do Departamento Acadêmico de </w:t>
      </w:r>
      <w:proofErr w:type="spellStart"/>
      <w:r>
        <w:t>Eletrotécinica</w:t>
      </w:r>
      <w:proofErr w:type="spellEnd"/>
      <w:r>
        <w:t xml:space="preserve"> </w:t>
      </w:r>
      <w:r w:rsidR="00DA5BA6">
        <w:t xml:space="preserve">da </w:t>
      </w:r>
      <w:r w:rsidR="00CC59C0" w:rsidRPr="008C7415">
        <w:t>Universidade Tecnológica</w:t>
      </w:r>
      <w:r w:rsidR="00CC59C0">
        <w:t xml:space="preserve"> </w:t>
      </w:r>
      <w:r w:rsidR="00CC59C0" w:rsidRPr="008C7415">
        <w:t>Federal do Paraná</w:t>
      </w:r>
      <w:r w:rsidR="00DF6F3C">
        <w:t xml:space="preserve">, como requisito parcial para </w:t>
      </w:r>
      <w:r w:rsidR="00E24387">
        <w:t>Aprovação da Disciplina</w:t>
      </w:r>
      <w:r w:rsidR="00CC59C0">
        <w:t>.</w:t>
      </w:r>
    </w:p>
    <w:p w14:paraId="22728BF1" w14:textId="77777777" w:rsidR="00CC59C0" w:rsidRDefault="00CC59C0" w:rsidP="00FD45C8">
      <w:pPr>
        <w:pStyle w:val="CF-NaturezadoTrabalho-Orientador"/>
      </w:pPr>
    </w:p>
    <w:p w14:paraId="11BED045" w14:textId="3D856FAA" w:rsidR="00CC59C0" w:rsidRPr="00225DD5" w:rsidRDefault="00FE1916" w:rsidP="00FD45C8">
      <w:pPr>
        <w:pStyle w:val="CF-NaturezadoTrabalho-Orientador"/>
      </w:pPr>
      <w:r>
        <w:t xml:space="preserve">Profa. Dra. </w:t>
      </w:r>
      <w:r w:rsidR="00E24387">
        <w:t xml:space="preserve">Mariana </w:t>
      </w:r>
      <w:proofErr w:type="spellStart"/>
      <w:r w:rsidR="00E24387">
        <w:t>Furucho</w:t>
      </w:r>
      <w:proofErr w:type="spellEnd"/>
    </w:p>
    <w:p w14:paraId="6048AEFF" w14:textId="4319A27A" w:rsidR="00CC59C0" w:rsidRDefault="00CC59C0" w:rsidP="00147F7D">
      <w:pPr>
        <w:pStyle w:val="CF-CapaeFolhadeRosto"/>
      </w:pPr>
    </w:p>
    <w:p w14:paraId="497AF45E" w14:textId="77777777" w:rsidR="00FE1916" w:rsidRDefault="00FE1916" w:rsidP="00147F7D">
      <w:pPr>
        <w:pStyle w:val="CF-CapaeFolhadeRosto"/>
      </w:pPr>
    </w:p>
    <w:p w14:paraId="5F6E54DC" w14:textId="77777777" w:rsidR="00555A47" w:rsidRDefault="00555A47" w:rsidP="00147F7D">
      <w:pPr>
        <w:pStyle w:val="CF-CapaeFolhadeRosto"/>
      </w:pPr>
    </w:p>
    <w:p w14:paraId="26BA6F2A" w14:textId="77777777" w:rsidR="00555A47" w:rsidRDefault="00555A47" w:rsidP="00147F7D">
      <w:pPr>
        <w:pStyle w:val="CF-CapaeFolhadeRosto"/>
      </w:pPr>
    </w:p>
    <w:p w14:paraId="59475FAB" w14:textId="77777777" w:rsidR="00BF0FC0" w:rsidRDefault="00BF0FC0" w:rsidP="00147F7D">
      <w:pPr>
        <w:pStyle w:val="CF-CapaeFolhadeRosto"/>
      </w:pPr>
    </w:p>
    <w:p w14:paraId="222E12EB" w14:textId="77777777" w:rsidR="00BF0FC0" w:rsidRDefault="00BF0FC0" w:rsidP="00147F7D">
      <w:pPr>
        <w:pStyle w:val="CF-CapaeFolhadeRosto"/>
      </w:pPr>
    </w:p>
    <w:p w14:paraId="5C987525" w14:textId="77777777" w:rsidR="00626DC5" w:rsidRDefault="00626DC5" w:rsidP="00147F7D">
      <w:pPr>
        <w:pStyle w:val="CF-CapaeFolhadeRosto"/>
      </w:pPr>
    </w:p>
    <w:p w14:paraId="5FD2F9FC" w14:textId="77777777" w:rsidR="00DF6F3C" w:rsidRDefault="00DF6F3C" w:rsidP="007B6A42">
      <w:pPr>
        <w:pStyle w:val="CF-CapaeFolhadeRosto"/>
        <w:outlineLvl w:val="0"/>
      </w:pPr>
    </w:p>
    <w:p w14:paraId="3BCD27D1" w14:textId="77777777" w:rsidR="007B6A42" w:rsidRDefault="00DF6F3C" w:rsidP="00FE1916">
      <w:pPr>
        <w:pStyle w:val="CF-CapaeFolhadeRosto"/>
        <w:outlineLvl w:val="0"/>
      </w:pPr>
      <w:r>
        <w:t>CURITIBA - PR</w:t>
      </w:r>
    </w:p>
    <w:p w14:paraId="487D4CA6" w14:textId="768AC96F" w:rsidR="005F1D37" w:rsidRDefault="00DF6F3C" w:rsidP="00FE1916">
      <w:pPr>
        <w:ind w:right="-568"/>
        <w:jc w:val="center"/>
      </w:pPr>
      <w:r>
        <w:t>201</w:t>
      </w:r>
      <w:r w:rsidR="00FE1916">
        <w:t>9</w:t>
      </w:r>
      <w:r>
        <w:br w:type="page"/>
      </w:r>
      <w:bookmarkStart w:id="2" w:name="_Toc302641980"/>
    </w:p>
    <w:p w14:paraId="08268717" w14:textId="70B1101F" w:rsidR="00CC59C0" w:rsidRDefault="00CC59C0" w:rsidP="00B331AD">
      <w:pPr>
        <w:pStyle w:val="Titulo6"/>
      </w:pPr>
      <w:bookmarkStart w:id="3" w:name="_Toc302641988"/>
      <w:bookmarkEnd w:id="2"/>
      <w:r>
        <w:lastRenderedPageBreak/>
        <w:t>sumário</w:t>
      </w:r>
      <w:bookmarkEnd w:id="3"/>
    </w:p>
    <w:p w14:paraId="40E4DA13" w14:textId="191417F4" w:rsidR="00F60AB2" w:rsidRDefault="009D32AD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 w:rsidRPr="005F4AA4">
        <w:rPr>
          <w:rStyle w:val="Hyperlink"/>
        </w:rPr>
        <w:fldChar w:fldCharType="begin"/>
      </w:r>
      <w:r w:rsidRPr="005F4AA4">
        <w:rPr>
          <w:rStyle w:val="Hyperlink"/>
        </w:rPr>
        <w:instrText xml:space="preserve"> TOC \o "1-5" \h \z \t "Titulo 1;1;Título REFERÊNCIAS;1;Pós-Textuais - APÊNDICES;6;Pós-Textuais - ANEXOS;7" </w:instrText>
      </w:r>
      <w:r w:rsidRPr="005F4AA4">
        <w:rPr>
          <w:rStyle w:val="Hyperlink"/>
        </w:rPr>
        <w:fldChar w:fldCharType="separate"/>
      </w:r>
      <w:hyperlink w:anchor="_Toc12908603" w:history="1">
        <w:r w:rsidR="00F60AB2" w:rsidRPr="004A5364">
          <w:rPr>
            <w:rStyle w:val="Hyperlink"/>
            <w:noProof/>
          </w:rPr>
          <w:t>1</w:t>
        </w:r>
        <w:r w:rsidR="00F60AB2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="00F60AB2" w:rsidRPr="004A5364">
          <w:rPr>
            <w:rStyle w:val="Hyperlink"/>
            <w:noProof/>
          </w:rPr>
          <w:t>introdução</w:t>
        </w:r>
        <w:r w:rsidR="00F60AB2">
          <w:rPr>
            <w:noProof/>
            <w:webHidden/>
          </w:rPr>
          <w:tab/>
        </w:r>
        <w:r w:rsidR="00F60AB2">
          <w:rPr>
            <w:noProof/>
            <w:webHidden/>
          </w:rPr>
          <w:fldChar w:fldCharType="begin"/>
        </w:r>
        <w:r w:rsidR="00F60AB2">
          <w:rPr>
            <w:noProof/>
            <w:webHidden/>
          </w:rPr>
          <w:instrText xml:space="preserve"> PAGEREF _Toc12908603 \h </w:instrText>
        </w:r>
        <w:r w:rsidR="00F60AB2">
          <w:rPr>
            <w:noProof/>
            <w:webHidden/>
          </w:rPr>
        </w:r>
        <w:r w:rsidR="00F60AB2">
          <w:rPr>
            <w:noProof/>
            <w:webHidden/>
          </w:rPr>
          <w:fldChar w:fldCharType="separate"/>
        </w:r>
        <w:r w:rsidR="00F60AB2">
          <w:rPr>
            <w:noProof/>
            <w:webHidden/>
          </w:rPr>
          <w:t>6</w:t>
        </w:r>
        <w:r w:rsidR="00F60AB2">
          <w:rPr>
            <w:noProof/>
            <w:webHidden/>
          </w:rPr>
          <w:fldChar w:fldCharType="end"/>
        </w:r>
      </w:hyperlink>
    </w:p>
    <w:p w14:paraId="268ED096" w14:textId="2B753805" w:rsidR="00F60AB2" w:rsidRDefault="00F60AB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12908604" w:history="1">
        <w:r w:rsidRPr="004A536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4A5364">
          <w:rPr>
            <w:rStyle w:val="Hyperlink"/>
            <w:noProof/>
          </w:rPr>
          <w:t>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E4E17C" w14:textId="404EE259" w:rsidR="00F60AB2" w:rsidRDefault="00F60AB2">
      <w:pPr>
        <w:pStyle w:val="Sumrio2"/>
        <w:tabs>
          <w:tab w:val="left" w:pos="1134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12908605" w:history="1">
        <w:r w:rsidRPr="004A536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4A5364">
          <w:rPr>
            <w:rStyle w:val="Hyperlink"/>
            <w:noProof/>
          </w:rPr>
          <w:t>FUNCIONAMENTO DOS SENSORES ultrassônicos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AB2778" w14:textId="0D64E5E0" w:rsidR="00F60AB2" w:rsidRDefault="00F60AB2">
      <w:pPr>
        <w:pStyle w:val="Sumrio2"/>
        <w:tabs>
          <w:tab w:val="left" w:pos="1134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12908606" w:history="1">
        <w:r w:rsidRPr="004A536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4A5364">
          <w:rPr>
            <w:rStyle w:val="Hyperlink"/>
            <w:noProof/>
            <w:shd w:val="clear" w:color="auto" w:fill="FFFFFF"/>
          </w:rPr>
          <w:t>TIPOS DE SENSORES ultrassônicos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15DCC5" w14:textId="753EE62C" w:rsidR="00F60AB2" w:rsidRDefault="00F60AB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12908607" w:history="1">
        <w:r w:rsidRPr="004A536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4A5364">
          <w:rPr>
            <w:rStyle w:val="Hyperlink"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C3318E" w14:textId="692C83E5" w:rsidR="00F60AB2" w:rsidRDefault="00F60AB2">
      <w:pPr>
        <w:pStyle w:val="Sumrio2"/>
        <w:tabs>
          <w:tab w:val="left" w:pos="1134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12908608" w:history="1">
        <w:r w:rsidRPr="004A536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4A5364">
          <w:rPr>
            <w:rStyle w:val="Hyperlink"/>
            <w:noProof/>
          </w:rPr>
          <w:t>Circuito Lógico Digital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50F313" w14:textId="47EA28F5" w:rsidR="00F60AB2" w:rsidRDefault="00F60AB2">
      <w:pPr>
        <w:pStyle w:val="Sumrio2"/>
        <w:tabs>
          <w:tab w:val="left" w:pos="1134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hyperlink w:anchor="_Toc12908609" w:history="1">
        <w:r w:rsidRPr="004A536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pt-BR"/>
          </w:rPr>
          <w:tab/>
        </w:r>
        <w:r w:rsidRPr="004A5364">
          <w:rPr>
            <w:rStyle w:val="Hyperlink"/>
            <w:noProof/>
          </w:rPr>
          <w:t>Código de Fonte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89D540" w14:textId="7009120E" w:rsidR="00F60AB2" w:rsidRDefault="00F60AB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12908610" w:history="1">
        <w:r w:rsidRPr="004A536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4A5364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_Toc12908610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C6DEAE" w14:textId="26FF3A7F" w:rsidR="00F60AB2" w:rsidRDefault="00F60AB2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12908611" w:history="1">
        <w:r w:rsidRPr="004A5364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_Toc12908611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691ABB" w14:textId="33258179" w:rsidR="002477A3" w:rsidRPr="005F4AA4" w:rsidRDefault="009D32AD" w:rsidP="00B331AD">
      <w:pPr>
        <w:pStyle w:val="Formataodoresumo"/>
        <w:rPr>
          <w:rStyle w:val="Hyperlink"/>
        </w:rPr>
      </w:pPr>
      <w:r w:rsidRPr="005F4AA4">
        <w:rPr>
          <w:rStyle w:val="Hyperlink"/>
        </w:rPr>
        <w:fldChar w:fldCharType="end"/>
      </w:r>
    </w:p>
    <w:p w14:paraId="5833318D" w14:textId="77777777" w:rsidR="006A5930" w:rsidRDefault="006A5930" w:rsidP="00F32E83">
      <w:pPr>
        <w:pStyle w:val="Titulo1"/>
        <w:sectPr w:rsidR="006A5930" w:rsidSect="00EA65D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bookmarkStart w:id="4" w:name="_Toc297218999"/>
    </w:p>
    <w:p w14:paraId="3F00E236" w14:textId="77777777" w:rsidR="00CC59C0" w:rsidRDefault="00CC59C0" w:rsidP="00F32E83">
      <w:pPr>
        <w:pStyle w:val="Titulo1"/>
      </w:pPr>
      <w:bookmarkStart w:id="5" w:name="_Toc12908603"/>
      <w:r w:rsidRPr="00210732">
        <w:lastRenderedPageBreak/>
        <w:t>introdução</w:t>
      </w:r>
      <w:bookmarkEnd w:id="4"/>
      <w:bookmarkEnd w:id="5"/>
    </w:p>
    <w:p w14:paraId="1FF3125A" w14:textId="7C7A9503" w:rsidR="00DF5D8C" w:rsidRDefault="00DF5D8C" w:rsidP="00CB0E22">
      <w:pPr>
        <w:pStyle w:val="TextodoTrabalho"/>
        <w:rPr>
          <w:lang w:eastAsia="pt-BR"/>
        </w:rPr>
      </w:pPr>
    </w:p>
    <w:p w14:paraId="05B37E1E" w14:textId="51F9F946" w:rsidR="00BF4B3E" w:rsidRDefault="00BF4B3E" w:rsidP="00CB0E22">
      <w:pPr>
        <w:pStyle w:val="TextodoTrabalho"/>
        <w:rPr>
          <w:lang w:eastAsia="pt-BR"/>
        </w:rPr>
      </w:pPr>
    </w:p>
    <w:p w14:paraId="7DDCCAFE" w14:textId="1A6466F0" w:rsidR="00BF4B3E" w:rsidRDefault="00BF4B3E" w:rsidP="009051FB">
      <w:pPr>
        <w:pStyle w:val="TextodoTrabalho"/>
        <w:rPr>
          <w:lang w:eastAsia="pt-BR"/>
        </w:rPr>
      </w:pPr>
    </w:p>
    <w:p w14:paraId="21301631" w14:textId="77777777" w:rsidR="0008079B" w:rsidRPr="0008079B" w:rsidRDefault="0008079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color w:val="000000" w:themeColor="text1"/>
          <w:lang w:eastAsia="pt-BR"/>
        </w:rPr>
      </w:pPr>
      <w:r w:rsidRPr="0008079B">
        <w:rPr>
          <w:rFonts w:cs="Arial"/>
          <w:color w:val="000000" w:themeColor="text1"/>
          <w:lang w:eastAsia="pt-BR"/>
        </w:rPr>
        <w:t>Semelhante ao sonar dos morcegos, o sistema do sensor ultrassônico funciona tem como princípio de funcionamento a emissão de uma onda sonora de alta frequência. O objeto a ser detectado (que é capaz de refletir essa onda) resulta em um eco, que é convertido em sinais elétricos. A detecção desse eco depende da intensidade e da distância entre o objeto e o sensor.</w:t>
      </w:r>
    </w:p>
    <w:p w14:paraId="4CD02047" w14:textId="6D2186EB" w:rsidR="0008079B" w:rsidRPr="0008079B" w:rsidRDefault="0008079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color w:val="000000" w:themeColor="text1"/>
          <w:lang w:eastAsia="pt-BR"/>
        </w:rPr>
      </w:pPr>
      <w:r w:rsidRPr="0008079B">
        <w:rPr>
          <w:rFonts w:cs="Arial"/>
          <w:color w:val="000000" w:themeColor="text1"/>
          <w:lang w:eastAsia="pt-BR"/>
        </w:rPr>
        <w:t>É a partir disso que se sabe se o objeto está dentro dos parâmetros estabelecidos, ou mesmo se está no local para o sensor identific</w:t>
      </w:r>
      <w:r>
        <w:rPr>
          <w:rFonts w:cs="Arial"/>
          <w:color w:val="000000" w:themeColor="text1"/>
          <w:lang w:eastAsia="pt-BR"/>
        </w:rPr>
        <w:t>á</w:t>
      </w:r>
      <w:r w:rsidRPr="0008079B">
        <w:rPr>
          <w:rFonts w:cs="Arial"/>
          <w:color w:val="000000" w:themeColor="text1"/>
          <w:lang w:eastAsia="pt-BR"/>
        </w:rPr>
        <w:t>-lo.</w:t>
      </w:r>
    </w:p>
    <w:p w14:paraId="677332C2" w14:textId="4350677E" w:rsidR="0008079B" w:rsidRDefault="0008079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  <w:r w:rsidRPr="0008079B">
        <w:rPr>
          <w:rFonts w:cs="Arial"/>
          <w:color w:val="000000" w:themeColor="text1"/>
          <w:lang w:eastAsia="pt-BR"/>
        </w:rPr>
        <w:t>Na prática, isso significa que por meio do sensor ultrassônico, é possível, por exemplo:</w:t>
      </w:r>
      <w:r w:rsidR="009051FB" w:rsidRPr="009051FB">
        <w:rPr>
          <w:rFonts w:cs="Arial"/>
          <w:color w:val="000000" w:themeColor="text1"/>
          <w:lang w:eastAsia="pt-BR"/>
        </w:rPr>
        <w:t xml:space="preserve"> registrar a posição dos objetos, r</w:t>
      </w:r>
      <w:r w:rsidR="009051FB" w:rsidRPr="009051FB">
        <w:rPr>
          <w:rFonts w:cs="Arial"/>
          <w:shd w:val="clear" w:color="auto" w:fill="FFFFFF"/>
        </w:rPr>
        <w:t>ealizar a medição de distância ou o registro de meios sólidos, em pó ou líquido</w:t>
      </w:r>
      <w:r w:rsidR="009051FB" w:rsidRPr="009051FB">
        <w:rPr>
          <w:rFonts w:cs="Arial"/>
          <w:shd w:val="clear" w:color="auto" w:fill="FFFFFF"/>
        </w:rPr>
        <w:t>, m</w:t>
      </w:r>
      <w:r w:rsidR="009051FB" w:rsidRPr="009051FB">
        <w:rPr>
          <w:rFonts w:cs="Arial"/>
          <w:shd w:val="clear" w:color="auto" w:fill="FFFFFF"/>
        </w:rPr>
        <w:t>edir níveis</w:t>
      </w:r>
      <w:r w:rsidR="009051FB" w:rsidRPr="009051FB">
        <w:rPr>
          <w:rFonts w:cs="Arial"/>
          <w:shd w:val="clear" w:color="auto" w:fill="FFFFFF"/>
        </w:rPr>
        <w:t>, c</w:t>
      </w:r>
      <w:r w:rsidR="009051FB" w:rsidRPr="009051FB">
        <w:rPr>
          <w:rFonts w:cs="Arial"/>
          <w:shd w:val="clear" w:color="auto" w:fill="FFFFFF"/>
        </w:rPr>
        <w:t>ontar objetos</w:t>
      </w:r>
      <w:r w:rsidR="009051FB" w:rsidRPr="009051FB">
        <w:rPr>
          <w:rFonts w:cs="Arial"/>
          <w:shd w:val="clear" w:color="auto" w:fill="FFFFFF"/>
        </w:rPr>
        <w:t>, m</w:t>
      </w:r>
      <w:r w:rsidR="009051FB" w:rsidRPr="009051FB">
        <w:rPr>
          <w:rFonts w:cs="Arial"/>
          <w:shd w:val="clear" w:color="auto" w:fill="FFFFFF"/>
        </w:rPr>
        <w:t>edir o diâmetro de bobinas</w:t>
      </w:r>
      <w:r w:rsidR="009051FB" w:rsidRPr="009051FB">
        <w:rPr>
          <w:rFonts w:cs="Arial"/>
          <w:shd w:val="clear" w:color="auto" w:fill="FFFFFF"/>
        </w:rPr>
        <w:t>, entre outros.</w:t>
      </w:r>
    </w:p>
    <w:p w14:paraId="7E9F367E" w14:textId="1012CF66" w:rsidR="009051FB" w:rsidRDefault="009051F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</w:p>
    <w:p w14:paraId="3CAB2E08" w14:textId="0E11C8AB" w:rsidR="009051FB" w:rsidRDefault="009051F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</w:p>
    <w:p w14:paraId="5B4C00D7" w14:textId="0DC92534" w:rsidR="009051FB" w:rsidRDefault="009051F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</w:p>
    <w:p w14:paraId="78A50159" w14:textId="6D319BC8" w:rsidR="009051FB" w:rsidRDefault="009051F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</w:p>
    <w:p w14:paraId="23322997" w14:textId="567248EA" w:rsidR="009051FB" w:rsidRDefault="009051F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</w:p>
    <w:p w14:paraId="796428A6" w14:textId="12785AE0" w:rsidR="009051FB" w:rsidRDefault="009051F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</w:p>
    <w:p w14:paraId="2E42EC83" w14:textId="58782CB7" w:rsidR="009051FB" w:rsidRDefault="009051F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</w:p>
    <w:p w14:paraId="15583B21" w14:textId="74E121E0" w:rsidR="009051FB" w:rsidRDefault="009051F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</w:p>
    <w:p w14:paraId="7BDD73C0" w14:textId="79AE83CF" w:rsidR="009051FB" w:rsidRDefault="009051F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</w:p>
    <w:p w14:paraId="37038E2B" w14:textId="1E71C5BD" w:rsidR="009051FB" w:rsidRDefault="009051F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</w:p>
    <w:p w14:paraId="0DBBAD65" w14:textId="73F7A4F9" w:rsidR="009051FB" w:rsidRDefault="009051F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</w:p>
    <w:p w14:paraId="7E80E7E1" w14:textId="324C93A8" w:rsidR="009051FB" w:rsidRDefault="009051F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</w:p>
    <w:p w14:paraId="3EC963AE" w14:textId="4F01E745" w:rsidR="009051FB" w:rsidRDefault="009051F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</w:p>
    <w:p w14:paraId="171232D6" w14:textId="3034FD61" w:rsidR="009051FB" w:rsidRDefault="009051F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</w:p>
    <w:p w14:paraId="7BE95092" w14:textId="77777777" w:rsidR="009051FB" w:rsidRPr="0008079B" w:rsidRDefault="009051FB" w:rsidP="009051FB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color w:val="000000" w:themeColor="text1"/>
          <w:lang w:eastAsia="pt-BR"/>
        </w:rPr>
      </w:pPr>
    </w:p>
    <w:p w14:paraId="710D87C9" w14:textId="77777777" w:rsidR="00C83411" w:rsidRDefault="00C83411" w:rsidP="00CB0E22">
      <w:pPr>
        <w:pStyle w:val="TextodoTrabalho"/>
        <w:rPr>
          <w:lang w:eastAsia="pt-BR"/>
        </w:rPr>
      </w:pPr>
    </w:p>
    <w:p w14:paraId="7A41C3BB" w14:textId="6D0CDE92" w:rsidR="00CC59C0" w:rsidRDefault="005C365A" w:rsidP="00BD5EA6">
      <w:pPr>
        <w:pStyle w:val="Titulo1"/>
      </w:pPr>
      <w:bookmarkStart w:id="6" w:name="_Toc12908604"/>
      <w:r>
        <w:lastRenderedPageBreak/>
        <w:t>FUNDAMENTAÇÃO TEÓRICA</w:t>
      </w:r>
      <w:bookmarkEnd w:id="6"/>
    </w:p>
    <w:p w14:paraId="21C38140" w14:textId="58F1C7D3" w:rsidR="00E373EC" w:rsidRDefault="00E373EC" w:rsidP="00E373EC">
      <w:pPr>
        <w:pStyle w:val="Ttulo2"/>
      </w:pPr>
      <w:bookmarkStart w:id="7" w:name="_Toc12908605"/>
      <w:r>
        <w:t>FUNCIONAMENTO DOS SENSORES ultrassônicos</w:t>
      </w:r>
      <w:bookmarkEnd w:id="7"/>
    </w:p>
    <w:p w14:paraId="593B9C2D" w14:textId="77777777" w:rsidR="00E373EC" w:rsidRPr="00E373EC" w:rsidRDefault="00E373EC" w:rsidP="00E373EC">
      <w:pPr>
        <w:pStyle w:val="TextodoTrabalho"/>
      </w:pPr>
    </w:p>
    <w:p w14:paraId="070B4C65" w14:textId="284676AB" w:rsidR="00052A61" w:rsidRPr="00052A61" w:rsidRDefault="00052A61" w:rsidP="00052A61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  <w:r w:rsidRPr="00052A61">
        <w:rPr>
          <w:rFonts w:cs="Arial"/>
          <w:shd w:val="clear" w:color="auto" w:fill="FFFFFF"/>
        </w:rPr>
        <w:t>O princípio de operação d</w:t>
      </w:r>
      <w:r>
        <w:rPr>
          <w:rFonts w:cs="Arial"/>
          <w:shd w:val="clear" w:color="auto" w:fill="FFFFFF"/>
        </w:rPr>
        <w:t>o</w:t>
      </w:r>
      <w:r w:rsidRPr="00052A61">
        <w:rPr>
          <w:rFonts w:cs="Arial"/>
          <w:shd w:val="clear" w:color="auto" w:fill="FFFFFF"/>
        </w:rPr>
        <w:t xml:space="preserve">s sensores </w:t>
      </w:r>
      <w:r>
        <w:rPr>
          <w:rFonts w:cs="Arial"/>
          <w:shd w:val="clear" w:color="auto" w:fill="FFFFFF"/>
        </w:rPr>
        <w:t xml:space="preserve">ultrassônicos </w:t>
      </w:r>
      <w:r w:rsidRPr="00052A61">
        <w:rPr>
          <w:rFonts w:cs="Arial"/>
          <w:shd w:val="clear" w:color="auto" w:fill="FFFFFF"/>
        </w:rPr>
        <w:t xml:space="preserve">é exatamente o mesmo do sonar, usado pelo morcego para detectar objetos e presas em seu </w:t>
      </w:r>
      <w:proofErr w:type="spellStart"/>
      <w:r w:rsidRPr="00052A61">
        <w:rPr>
          <w:rFonts w:cs="Arial"/>
          <w:shd w:val="clear" w:color="auto" w:fill="FFFFFF"/>
        </w:rPr>
        <w:t>vôo</w:t>
      </w:r>
      <w:proofErr w:type="spellEnd"/>
      <w:r w:rsidRPr="00052A61">
        <w:rPr>
          <w:rFonts w:cs="Arial"/>
          <w:shd w:val="clear" w:color="auto" w:fill="FFFFFF"/>
        </w:rPr>
        <w:t xml:space="preserve"> cego.</w:t>
      </w:r>
    </w:p>
    <w:p w14:paraId="577E6CC5" w14:textId="15B8203D" w:rsidR="00052A61" w:rsidRDefault="00052A61" w:rsidP="00052A61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  <w:r w:rsidRPr="00052A61">
        <w:rPr>
          <w:rFonts w:cs="Arial"/>
          <w:shd w:val="clear" w:color="auto" w:fill="FFFFFF"/>
        </w:rPr>
        <w:t>Conforme mostra a figura 1, o pequeno comprimento de onda das vibrações ultrassônicas faz com que elas reflitam em pequenos objetos, podendo ser captadas por um sensor colocado em posição apropriada.</w:t>
      </w:r>
    </w:p>
    <w:p w14:paraId="53B9796F" w14:textId="77777777" w:rsidR="00C52C30" w:rsidRDefault="00C52C30" w:rsidP="00052A61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</w:p>
    <w:p w14:paraId="5C502D03" w14:textId="5EEB301F" w:rsidR="00052A61" w:rsidRDefault="00052A61" w:rsidP="00052A61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  <w:r w:rsidRPr="00052A61">
        <w:drawing>
          <wp:inline distT="0" distB="0" distL="0" distR="0" wp14:anchorId="0A4F75D0" wp14:editId="25675806">
            <wp:extent cx="2667000" cy="2305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08CC" w14:textId="5E2B885A" w:rsidR="00052A61" w:rsidRDefault="00052A61" w:rsidP="00052A61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z w:val="20"/>
          <w:szCs w:val="20"/>
          <w:shd w:val="clear" w:color="auto" w:fill="FFFFFF"/>
        </w:rPr>
      </w:pPr>
      <w:r w:rsidRPr="00C52C30">
        <w:rPr>
          <w:rFonts w:cs="Arial"/>
          <w:sz w:val="20"/>
          <w:szCs w:val="20"/>
          <w:shd w:val="clear" w:color="auto" w:fill="FFFFFF"/>
        </w:rPr>
        <w:t>Figura 1</w:t>
      </w:r>
      <w:r w:rsidR="001C3FE4">
        <w:rPr>
          <w:rFonts w:cs="Arial"/>
          <w:sz w:val="20"/>
          <w:szCs w:val="20"/>
          <w:shd w:val="clear" w:color="auto" w:fill="FFFFFF"/>
        </w:rPr>
        <w:t xml:space="preserve">. </w:t>
      </w:r>
      <w:r w:rsidRPr="00C52C30">
        <w:rPr>
          <w:rFonts w:cs="Arial"/>
          <w:sz w:val="20"/>
          <w:szCs w:val="20"/>
          <w:shd w:val="clear" w:color="auto" w:fill="FFFFFF"/>
        </w:rPr>
        <w:t>Representação de propagação</w:t>
      </w:r>
      <w:r w:rsidR="00C52C30">
        <w:rPr>
          <w:rFonts w:cs="Arial"/>
          <w:sz w:val="20"/>
          <w:szCs w:val="20"/>
          <w:shd w:val="clear" w:color="auto" w:fill="FFFFFF"/>
        </w:rPr>
        <w:t xml:space="preserve"> de ondas.</w:t>
      </w:r>
    </w:p>
    <w:p w14:paraId="243EBBD2" w14:textId="77777777" w:rsidR="00C52C30" w:rsidRPr="00C52C30" w:rsidRDefault="00C52C30" w:rsidP="00052A61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z w:val="20"/>
          <w:szCs w:val="20"/>
          <w:shd w:val="clear" w:color="auto" w:fill="FFFFFF"/>
        </w:rPr>
      </w:pPr>
    </w:p>
    <w:p w14:paraId="36CA21EA" w14:textId="77777777" w:rsidR="00C52C30" w:rsidRPr="00C52C30" w:rsidRDefault="00C52C30" w:rsidP="00C52C30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  <w:r w:rsidRPr="00C52C30">
        <w:rPr>
          <w:rFonts w:cs="Arial"/>
          <w:shd w:val="clear" w:color="auto" w:fill="FFFFFF"/>
        </w:rPr>
        <w:t xml:space="preserve">O comprimento de onda usado </w:t>
      </w:r>
      <w:proofErr w:type="gramStart"/>
      <w:r w:rsidRPr="00C52C30">
        <w:rPr>
          <w:rFonts w:cs="Arial"/>
          <w:shd w:val="clear" w:color="auto" w:fill="FFFFFF"/>
        </w:rPr>
        <w:t>e portanto</w:t>
      </w:r>
      <w:proofErr w:type="gramEnd"/>
      <w:r w:rsidRPr="00C52C30">
        <w:rPr>
          <w:rFonts w:cs="Arial"/>
          <w:shd w:val="clear" w:color="auto" w:fill="FFFFFF"/>
        </w:rPr>
        <w:t xml:space="preserve"> a </w:t>
      </w:r>
      <w:proofErr w:type="spellStart"/>
      <w:r w:rsidRPr="00C52C30">
        <w:rPr>
          <w:rFonts w:cs="Arial"/>
          <w:shd w:val="clear" w:color="auto" w:fill="FFFFFF"/>
        </w:rPr>
        <w:t>freqüência</w:t>
      </w:r>
      <w:proofErr w:type="spellEnd"/>
      <w:r w:rsidRPr="00C52C30">
        <w:rPr>
          <w:rFonts w:cs="Arial"/>
          <w:shd w:val="clear" w:color="auto" w:fill="FFFFFF"/>
        </w:rPr>
        <w:t xml:space="preserve"> são muito importantes nesse tipo de sensor, pois ele determina as dimensões mínimas do objeto que pode ser detectado.</w:t>
      </w:r>
    </w:p>
    <w:p w14:paraId="0383CF33" w14:textId="6CC46EA6" w:rsidR="00C52C30" w:rsidRDefault="00C52C30" w:rsidP="00C52C30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  <w:r w:rsidRPr="00C52C30">
        <w:rPr>
          <w:rFonts w:cs="Arial"/>
          <w:shd w:val="clear" w:color="auto" w:fill="FFFFFF"/>
        </w:rPr>
        <w:t>De fato, conforme mostra a figura 2, só ocorre reflexão em intensidade suficiente para se obter um bom sinal, quando o objeto tem dimensões que se aproximam do comprimento de onda do sinal, ou seja, maior.</w:t>
      </w:r>
    </w:p>
    <w:p w14:paraId="46D5C0A1" w14:textId="1B61DA01" w:rsidR="00C52C30" w:rsidRDefault="00C52C30" w:rsidP="00C52C30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  <w:r>
        <w:rPr>
          <w:noProof/>
        </w:rPr>
        <w:drawing>
          <wp:inline distT="0" distB="0" distL="0" distR="0" wp14:anchorId="2E3C3405" wp14:editId="56A47B7B">
            <wp:extent cx="2724150" cy="1123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1728" w14:textId="229FD6BD" w:rsidR="00C52C30" w:rsidRPr="00C52C30" w:rsidRDefault="00C52C30" w:rsidP="00C52C30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z w:val="20"/>
          <w:szCs w:val="20"/>
          <w:shd w:val="clear" w:color="auto" w:fill="FFFFFF"/>
        </w:rPr>
      </w:pPr>
      <w:r w:rsidRPr="00C52C30">
        <w:rPr>
          <w:rFonts w:cs="Arial"/>
          <w:sz w:val="20"/>
          <w:szCs w:val="20"/>
          <w:shd w:val="clear" w:color="auto" w:fill="FFFFFF"/>
        </w:rPr>
        <w:t>Figura 2</w:t>
      </w:r>
      <w:r w:rsidR="001C3FE4">
        <w:rPr>
          <w:rFonts w:cs="Arial"/>
          <w:sz w:val="20"/>
          <w:szCs w:val="20"/>
          <w:shd w:val="clear" w:color="auto" w:fill="FFFFFF"/>
        </w:rPr>
        <w:t>.</w:t>
      </w:r>
      <w:r w:rsidRPr="00C52C30">
        <w:rPr>
          <w:rFonts w:cs="Arial"/>
          <w:sz w:val="20"/>
          <w:szCs w:val="20"/>
          <w:shd w:val="clear" w:color="auto" w:fill="FFFFFF"/>
        </w:rPr>
        <w:t xml:space="preserve"> Comprimento de onda tem que ser menor que o objeto para haver reflexão.</w:t>
      </w:r>
    </w:p>
    <w:p w14:paraId="2FCBDB2A" w14:textId="3A0EE7EF" w:rsidR="00C52C30" w:rsidRDefault="00E373EC" w:rsidP="00E373EC">
      <w:pPr>
        <w:pStyle w:val="Ttulo2"/>
        <w:rPr>
          <w:shd w:val="clear" w:color="auto" w:fill="FFFFFF"/>
        </w:rPr>
      </w:pPr>
      <w:bookmarkStart w:id="8" w:name="_Toc12908606"/>
      <w:r>
        <w:rPr>
          <w:shd w:val="clear" w:color="auto" w:fill="FFFFFF"/>
        </w:rPr>
        <w:lastRenderedPageBreak/>
        <w:t>TIPOS DE SENSORES ultrassônicos</w:t>
      </w:r>
      <w:bookmarkEnd w:id="8"/>
    </w:p>
    <w:p w14:paraId="2586A32E" w14:textId="2DC83F65" w:rsidR="00E373EC" w:rsidRDefault="00E373EC" w:rsidP="00052A61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rFonts w:cs="Arial"/>
          <w:shd w:val="clear" w:color="auto" w:fill="FFFFFF"/>
        </w:rPr>
      </w:pPr>
      <w:r w:rsidRPr="00E373EC">
        <w:rPr>
          <w:rFonts w:cs="Arial"/>
          <w:shd w:val="clear" w:color="auto" w:fill="FFFFFF"/>
        </w:rPr>
        <w:t>O tipo de sensor usado depende do que se deseja detectar. Assim, os objetos podem ser classificados em três categorias, conforme a reflexão dos ultrassons que proporcionam:</w:t>
      </w:r>
    </w:p>
    <w:p w14:paraId="7634E406" w14:textId="3AC89F86" w:rsidR="00E373EC" w:rsidRDefault="00E373EC" w:rsidP="00E373EC">
      <w:pPr>
        <w:pStyle w:val="PargrafodaLista"/>
        <w:numPr>
          <w:ilvl w:val="0"/>
          <w:numId w:val="50"/>
        </w:numPr>
        <w:shd w:val="clear" w:color="auto" w:fill="FFFFFF"/>
        <w:spacing w:after="225" w:line="240" w:lineRule="auto"/>
        <w:jc w:val="both"/>
        <w:textAlignment w:val="baseline"/>
        <w:rPr>
          <w:rFonts w:cs="Arial"/>
          <w:shd w:val="clear" w:color="auto" w:fill="FFFFFF"/>
        </w:rPr>
      </w:pPr>
      <w:r w:rsidRPr="00E373EC">
        <w:rPr>
          <w:rFonts w:cs="Arial"/>
          <w:shd w:val="clear" w:color="auto" w:fill="FFFFFF"/>
        </w:rPr>
        <w:t xml:space="preserve">Superfícies planas como fluídos, caixas, folhas ou placas de plástico ou papel, </w:t>
      </w:r>
      <w:r w:rsidR="008D66CB" w:rsidRPr="00E373EC">
        <w:rPr>
          <w:rFonts w:cs="Arial"/>
          <w:shd w:val="clear" w:color="auto" w:fill="FFFFFF"/>
        </w:rPr>
        <w:t>vidros etc.</w:t>
      </w:r>
    </w:p>
    <w:p w14:paraId="260B9A73" w14:textId="3019946C" w:rsidR="00E373EC" w:rsidRDefault="00E373EC" w:rsidP="00E373EC">
      <w:pPr>
        <w:pStyle w:val="PargrafodaLista"/>
        <w:numPr>
          <w:ilvl w:val="0"/>
          <w:numId w:val="50"/>
        </w:numPr>
        <w:shd w:val="clear" w:color="auto" w:fill="FFFFFF"/>
        <w:spacing w:after="225" w:line="240" w:lineRule="auto"/>
        <w:jc w:val="both"/>
        <w:textAlignment w:val="baseline"/>
        <w:rPr>
          <w:rFonts w:cs="Arial"/>
          <w:shd w:val="clear" w:color="auto" w:fill="FFFFFF"/>
        </w:rPr>
      </w:pPr>
      <w:r w:rsidRPr="00E373EC">
        <w:rPr>
          <w:rFonts w:cs="Arial"/>
          <w:shd w:val="clear" w:color="auto" w:fill="FFFFFF"/>
        </w:rPr>
        <w:t>Objetos cilíndricos como latas, garrafas, canos e o corpo humano.</w:t>
      </w:r>
    </w:p>
    <w:p w14:paraId="605FD04B" w14:textId="3B693439" w:rsidR="00E373EC" w:rsidRDefault="00E373EC" w:rsidP="00E373EC">
      <w:pPr>
        <w:pStyle w:val="PargrafodaLista"/>
        <w:numPr>
          <w:ilvl w:val="0"/>
          <w:numId w:val="50"/>
        </w:numPr>
        <w:shd w:val="clear" w:color="auto" w:fill="FFFFFF"/>
        <w:spacing w:after="225" w:line="240" w:lineRule="auto"/>
        <w:jc w:val="both"/>
        <w:textAlignment w:val="baseline"/>
        <w:rPr>
          <w:rFonts w:cs="Arial"/>
          <w:shd w:val="clear" w:color="auto" w:fill="FFFFFF"/>
        </w:rPr>
      </w:pPr>
      <w:r w:rsidRPr="00E373EC">
        <w:rPr>
          <w:rFonts w:cs="Arial"/>
          <w:shd w:val="clear" w:color="auto" w:fill="FFFFFF"/>
        </w:rPr>
        <w:t xml:space="preserve">Pós e grãos como minerais, cereais, areia, plásticos em </w:t>
      </w:r>
      <w:r w:rsidR="008D66CB" w:rsidRPr="00E373EC">
        <w:rPr>
          <w:rFonts w:cs="Arial"/>
          <w:shd w:val="clear" w:color="auto" w:fill="FFFFFF"/>
        </w:rPr>
        <w:t>pó etc.</w:t>
      </w:r>
    </w:p>
    <w:p w14:paraId="6E105FB7" w14:textId="0534E439" w:rsidR="00E373EC" w:rsidRDefault="00E373EC" w:rsidP="00E373EC">
      <w:pPr>
        <w:pStyle w:val="PargrafodaLista"/>
        <w:shd w:val="clear" w:color="auto" w:fill="FFFFFF"/>
        <w:spacing w:after="225" w:line="240" w:lineRule="auto"/>
        <w:ind w:left="1211"/>
        <w:jc w:val="both"/>
        <w:textAlignment w:val="baseline"/>
        <w:rPr>
          <w:rFonts w:cs="Arial"/>
          <w:shd w:val="clear" w:color="auto" w:fill="FFFFFF"/>
        </w:rPr>
      </w:pPr>
    </w:p>
    <w:p w14:paraId="5924122E" w14:textId="77777777" w:rsidR="00E373EC" w:rsidRPr="00E373EC" w:rsidRDefault="00E373EC" w:rsidP="00E373EC">
      <w:pPr>
        <w:pStyle w:val="PargrafodaLista"/>
        <w:shd w:val="clear" w:color="auto" w:fill="FFFFFF"/>
        <w:spacing w:after="225" w:line="240" w:lineRule="auto"/>
        <w:ind w:left="1211"/>
        <w:jc w:val="both"/>
        <w:textAlignment w:val="baseline"/>
        <w:rPr>
          <w:rFonts w:cs="Arial"/>
          <w:shd w:val="clear" w:color="auto" w:fill="FFFFFF"/>
        </w:rPr>
      </w:pPr>
    </w:p>
    <w:p w14:paraId="47FEE8F9" w14:textId="17C0034A" w:rsidR="00052A61" w:rsidRDefault="00052A61" w:rsidP="00052A61">
      <w:pPr>
        <w:pStyle w:val="TextodoTrabalho"/>
      </w:pPr>
    </w:p>
    <w:p w14:paraId="06C196E6" w14:textId="76100A24" w:rsidR="00052A61" w:rsidRDefault="00052A61" w:rsidP="00052A61">
      <w:pPr>
        <w:pStyle w:val="TextodoTrabalho"/>
      </w:pPr>
    </w:p>
    <w:p w14:paraId="6062057B" w14:textId="77777777" w:rsidR="00AB21C7" w:rsidRDefault="00AB21C7" w:rsidP="00052A61">
      <w:pPr>
        <w:pStyle w:val="TextodoTrabalho"/>
      </w:pPr>
    </w:p>
    <w:p w14:paraId="5CD6BB7C" w14:textId="34E36D3F" w:rsidR="00052A61" w:rsidRDefault="00052A61" w:rsidP="00052A61">
      <w:pPr>
        <w:pStyle w:val="TextodoTrabalho"/>
      </w:pPr>
    </w:p>
    <w:p w14:paraId="13E2E4A1" w14:textId="0269A6B2" w:rsidR="00052A61" w:rsidRDefault="00052A61" w:rsidP="00052A61">
      <w:pPr>
        <w:pStyle w:val="TextodoTrabalho"/>
      </w:pPr>
    </w:p>
    <w:p w14:paraId="2A2CA29A" w14:textId="0D702447" w:rsidR="00052A61" w:rsidRDefault="00052A61" w:rsidP="00052A61">
      <w:pPr>
        <w:pStyle w:val="TextodoTrabalho"/>
      </w:pPr>
    </w:p>
    <w:p w14:paraId="222C7D8E" w14:textId="1FD9682F" w:rsidR="00AB21C7" w:rsidRDefault="00AB21C7" w:rsidP="00052A61">
      <w:pPr>
        <w:pStyle w:val="TextodoTrabalho"/>
      </w:pPr>
    </w:p>
    <w:p w14:paraId="727EA45E" w14:textId="7F74AD6B" w:rsidR="00AB21C7" w:rsidRDefault="00AB21C7" w:rsidP="00052A61">
      <w:pPr>
        <w:pStyle w:val="TextodoTrabalho"/>
      </w:pPr>
    </w:p>
    <w:p w14:paraId="3A2DEB11" w14:textId="0E9FB522" w:rsidR="00AB21C7" w:rsidRDefault="00AB21C7" w:rsidP="00052A61">
      <w:pPr>
        <w:pStyle w:val="TextodoTrabalho"/>
      </w:pPr>
    </w:p>
    <w:p w14:paraId="1FF4978B" w14:textId="05668033" w:rsidR="00AB21C7" w:rsidRDefault="00AB21C7" w:rsidP="00052A61">
      <w:pPr>
        <w:pStyle w:val="TextodoTrabalho"/>
      </w:pPr>
    </w:p>
    <w:p w14:paraId="4850C9B1" w14:textId="5E5668BC" w:rsidR="00AB21C7" w:rsidRDefault="00AB21C7" w:rsidP="00052A61">
      <w:pPr>
        <w:pStyle w:val="TextodoTrabalho"/>
      </w:pPr>
    </w:p>
    <w:p w14:paraId="33FCE18B" w14:textId="076564E5" w:rsidR="00AB21C7" w:rsidRDefault="00AB21C7" w:rsidP="00052A61">
      <w:pPr>
        <w:pStyle w:val="TextodoTrabalho"/>
      </w:pPr>
    </w:p>
    <w:p w14:paraId="57DC5F09" w14:textId="3C36BECD" w:rsidR="00AB21C7" w:rsidRDefault="00AB21C7" w:rsidP="00052A61">
      <w:pPr>
        <w:pStyle w:val="TextodoTrabalho"/>
      </w:pPr>
    </w:p>
    <w:p w14:paraId="1B4292D8" w14:textId="6408302C" w:rsidR="00AB21C7" w:rsidRDefault="00AB21C7" w:rsidP="00052A61">
      <w:pPr>
        <w:pStyle w:val="TextodoTrabalho"/>
      </w:pPr>
    </w:p>
    <w:p w14:paraId="292D01AB" w14:textId="3EA5D65C" w:rsidR="00AB21C7" w:rsidRDefault="00AB21C7" w:rsidP="00052A61">
      <w:pPr>
        <w:pStyle w:val="TextodoTrabalho"/>
      </w:pPr>
    </w:p>
    <w:p w14:paraId="7B1D6E12" w14:textId="3314A2E6" w:rsidR="00AB21C7" w:rsidRDefault="00AB21C7" w:rsidP="00052A61">
      <w:pPr>
        <w:pStyle w:val="TextodoTrabalho"/>
      </w:pPr>
    </w:p>
    <w:p w14:paraId="39BA1CDC" w14:textId="33F1EC74" w:rsidR="00AB21C7" w:rsidRDefault="00AB21C7" w:rsidP="00052A61">
      <w:pPr>
        <w:pStyle w:val="TextodoTrabalho"/>
      </w:pPr>
    </w:p>
    <w:p w14:paraId="6308F162" w14:textId="6921353C" w:rsidR="00AB21C7" w:rsidRDefault="00AB21C7" w:rsidP="00052A61">
      <w:pPr>
        <w:pStyle w:val="TextodoTrabalho"/>
      </w:pPr>
    </w:p>
    <w:p w14:paraId="3A042992" w14:textId="4CBB99A9" w:rsidR="00AB21C7" w:rsidRDefault="00AB21C7" w:rsidP="00052A61">
      <w:pPr>
        <w:pStyle w:val="TextodoTrabalho"/>
      </w:pPr>
    </w:p>
    <w:p w14:paraId="5402B725" w14:textId="0738DC9D" w:rsidR="00AB21C7" w:rsidRDefault="00AB21C7" w:rsidP="00052A61">
      <w:pPr>
        <w:pStyle w:val="TextodoTrabalho"/>
      </w:pPr>
    </w:p>
    <w:p w14:paraId="2B74222B" w14:textId="214F88C4" w:rsidR="00AB21C7" w:rsidRDefault="00AB21C7" w:rsidP="00052A61">
      <w:pPr>
        <w:pStyle w:val="TextodoTrabalho"/>
      </w:pPr>
    </w:p>
    <w:p w14:paraId="033E8313" w14:textId="10372867" w:rsidR="00AB21C7" w:rsidRDefault="00AB21C7" w:rsidP="00052A61">
      <w:pPr>
        <w:pStyle w:val="TextodoTrabalho"/>
      </w:pPr>
    </w:p>
    <w:p w14:paraId="2F15A940" w14:textId="6D0ABEB5" w:rsidR="00AB21C7" w:rsidRDefault="00AB21C7" w:rsidP="00052A61">
      <w:pPr>
        <w:pStyle w:val="TextodoTrabalho"/>
      </w:pPr>
    </w:p>
    <w:p w14:paraId="50432A60" w14:textId="77777777" w:rsidR="00AB21C7" w:rsidRDefault="00AB21C7" w:rsidP="00052A61">
      <w:pPr>
        <w:pStyle w:val="TextodoTrabalho"/>
      </w:pPr>
    </w:p>
    <w:p w14:paraId="042AD748" w14:textId="04F1B66E" w:rsidR="00CC59C0" w:rsidRDefault="00BF4B3E" w:rsidP="00974E1C">
      <w:pPr>
        <w:pStyle w:val="Titulo1"/>
      </w:pPr>
      <w:bookmarkStart w:id="9" w:name="_Toc12908607"/>
      <w:r>
        <w:lastRenderedPageBreak/>
        <w:t>PROCEDIMENTOS</w:t>
      </w:r>
      <w:bookmarkEnd w:id="9"/>
    </w:p>
    <w:p w14:paraId="47F057A0" w14:textId="6A8D351D" w:rsidR="00AB21C7" w:rsidRDefault="00AB21C7" w:rsidP="00AB21C7">
      <w:pPr>
        <w:shd w:val="clear" w:color="auto" w:fill="FFFFFF"/>
        <w:spacing w:after="225" w:line="240" w:lineRule="auto"/>
        <w:ind w:left="0" w:firstLine="851"/>
        <w:jc w:val="both"/>
        <w:textAlignment w:val="baseline"/>
      </w:pPr>
      <w:proofErr w:type="gramStart"/>
      <w:r>
        <w:t>A baixo</w:t>
      </w:r>
      <w:proofErr w:type="gramEnd"/>
      <w:r>
        <w:t xml:space="preserve"> </w:t>
      </w:r>
      <w:r>
        <w:t>encontra</w:t>
      </w:r>
      <w:r>
        <w:t>-se o desenvolvimento e projeto do protótipo da lixeira proposta neste trabalho. A seguir apresenta-se o projeto do circuito lógico e fotos do protótipo montado.</w:t>
      </w:r>
    </w:p>
    <w:p w14:paraId="463B8FFF" w14:textId="77777777" w:rsidR="00AB21C7" w:rsidRDefault="00AB21C7" w:rsidP="00AB21C7">
      <w:pPr>
        <w:shd w:val="clear" w:color="auto" w:fill="FFFFFF"/>
        <w:spacing w:after="225" w:line="240" w:lineRule="auto"/>
        <w:ind w:left="0" w:firstLine="851"/>
        <w:jc w:val="both"/>
        <w:textAlignment w:val="baseline"/>
      </w:pPr>
    </w:p>
    <w:p w14:paraId="23839BA0" w14:textId="15B88BE8" w:rsidR="00AB21C7" w:rsidRDefault="00AB21C7" w:rsidP="00AB21C7">
      <w:pPr>
        <w:pStyle w:val="Ttulo2"/>
      </w:pPr>
      <w:bookmarkStart w:id="10" w:name="_Toc12908608"/>
      <w:r>
        <w:t>Circuito Lógico Digital de Controle</w:t>
      </w:r>
      <w:bookmarkEnd w:id="10"/>
    </w:p>
    <w:p w14:paraId="170678DD" w14:textId="6E57822F" w:rsidR="001C3FE4" w:rsidRDefault="001C3FE4" w:rsidP="001C3FE4">
      <w:pPr>
        <w:shd w:val="clear" w:color="auto" w:fill="FFFFFF"/>
        <w:spacing w:after="225" w:line="240" w:lineRule="auto"/>
        <w:ind w:left="0" w:firstLine="851"/>
        <w:jc w:val="both"/>
        <w:textAlignment w:val="baseline"/>
      </w:pPr>
      <w:r>
        <w:t xml:space="preserve">Para o controle da lixeira, foi utilizado o microcontrolador Arduino, que ao receber um </w:t>
      </w:r>
      <w:r>
        <w:t>estímulo</w:t>
      </w:r>
      <w:r>
        <w:t xml:space="preserve"> no sensor de ultrassom, aciona o servo motor abrindo e fechando a tampa da lixeira. O esquema lógico digital do sistema de controle é apresentado na Figura a seguir: </w:t>
      </w:r>
    </w:p>
    <w:p w14:paraId="2E2A455A" w14:textId="682023DF" w:rsidR="001C3FE4" w:rsidRDefault="001C3FE4" w:rsidP="001C3FE4">
      <w:pPr>
        <w:shd w:val="clear" w:color="auto" w:fill="FFFFFF"/>
        <w:spacing w:after="225" w:line="240" w:lineRule="auto"/>
        <w:ind w:left="0" w:firstLine="851"/>
        <w:jc w:val="both"/>
        <w:textAlignment w:val="baseline"/>
      </w:pPr>
      <w:r>
        <w:rPr>
          <w:noProof/>
        </w:rPr>
        <w:drawing>
          <wp:inline distT="0" distB="0" distL="0" distR="0" wp14:anchorId="340D1CD2" wp14:editId="761772F6">
            <wp:extent cx="3067050" cy="20669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41C6" w14:textId="3BBD9232" w:rsidR="001C3FE4" w:rsidRDefault="001C3FE4" w:rsidP="001C3FE4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sz w:val="20"/>
          <w:szCs w:val="20"/>
        </w:rPr>
      </w:pPr>
      <w:r w:rsidRPr="001C3FE4">
        <w:rPr>
          <w:sz w:val="20"/>
          <w:szCs w:val="20"/>
        </w:rPr>
        <w:t xml:space="preserve">Figura </w:t>
      </w:r>
      <w:r w:rsidR="00AB21C7">
        <w:rPr>
          <w:sz w:val="20"/>
          <w:szCs w:val="20"/>
        </w:rPr>
        <w:t>3</w:t>
      </w:r>
      <w:r w:rsidRPr="001C3FE4">
        <w:rPr>
          <w:sz w:val="20"/>
          <w:szCs w:val="20"/>
        </w:rPr>
        <w:t>. Circuito digital de controle.</w:t>
      </w:r>
    </w:p>
    <w:p w14:paraId="729E6286" w14:textId="77777777" w:rsidR="00AB21C7" w:rsidRDefault="00AB21C7" w:rsidP="001C3FE4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sz w:val="20"/>
          <w:szCs w:val="20"/>
        </w:rPr>
      </w:pPr>
    </w:p>
    <w:p w14:paraId="0DE12B14" w14:textId="77777777" w:rsidR="00AB21C7" w:rsidRDefault="00AB21C7" w:rsidP="001C3FE4">
      <w:pPr>
        <w:shd w:val="clear" w:color="auto" w:fill="FFFFFF"/>
        <w:spacing w:after="225" w:line="240" w:lineRule="auto"/>
        <w:ind w:left="0" w:firstLine="851"/>
        <w:jc w:val="both"/>
        <w:textAlignment w:val="baseline"/>
      </w:pPr>
      <w:r>
        <w:t xml:space="preserve">O esquema de montagem do circuito digital apresentado na Figura </w:t>
      </w:r>
      <w:r>
        <w:t>3</w:t>
      </w:r>
      <w:r>
        <w:t xml:space="preserve"> utilizando os componentes eletrônicos e a placa Arduino é ilustrada na Figura </w:t>
      </w:r>
      <w:r>
        <w:t>4</w:t>
      </w:r>
      <w:r>
        <w:t xml:space="preserve"> a seguir.</w:t>
      </w:r>
    </w:p>
    <w:p w14:paraId="7D1D48D2" w14:textId="55C83953" w:rsidR="00AB21C7" w:rsidRDefault="00AB21C7" w:rsidP="001C3FE4">
      <w:pPr>
        <w:shd w:val="clear" w:color="auto" w:fill="FFFFFF"/>
        <w:spacing w:after="225" w:line="240" w:lineRule="auto"/>
        <w:ind w:left="0" w:firstLine="851"/>
        <w:jc w:val="both"/>
        <w:textAlignment w:val="baseline"/>
      </w:pPr>
      <w:r>
        <w:rPr>
          <w:noProof/>
        </w:rPr>
        <w:drawing>
          <wp:inline distT="0" distB="0" distL="0" distR="0" wp14:anchorId="7D4BFED7" wp14:editId="677C6834">
            <wp:extent cx="2505075" cy="21526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AFCD" w14:textId="33926D0C" w:rsidR="00AB21C7" w:rsidRDefault="00AB21C7" w:rsidP="001C3FE4">
      <w:pPr>
        <w:shd w:val="clear" w:color="auto" w:fill="FFFFFF"/>
        <w:spacing w:after="225" w:line="240" w:lineRule="auto"/>
        <w:ind w:left="0" w:firstLine="851"/>
        <w:jc w:val="both"/>
        <w:textAlignment w:val="baseline"/>
        <w:rPr>
          <w:sz w:val="20"/>
          <w:szCs w:val="20"/>
        </w:rPr>
      </w:pPr>
      <w:r w:rsidRPr="00AB21C7">
        <w:rPr>
          <w:sz w:val="20"/>
          <w:szCs w:val="20"/>
        </w:rPr>
        <w:t xml:space="preserve">Figura </w:t>
      </w:r>
      <w:r>
        <w:rPr>
          <w:sz w:val="20"/>
          <w:szCs w:val="20"/>
        </w:rPr>
        <w:t>4</w:t>
      </w:r>
      <w:r w:rsidRPr="00AB21C7">
        <w:rPr>
          <w:sz w:val="20"/>
          <w:szCs w:val="20"/>
        </w:rPr>
        <w:t>. Esquema de ligação dos componentes eletrônicos com o Arduino.</w:t>
      </w:r>
    </w:p>
    <w:p w14:paraId="136E2E45" w14:textId="5B140D58" w:rsidR="00AB21C7" w:rsidRDefault="00AB21C7" w:rsidP="00AB21C7">
      <w:pPr>
        <w:pStyle w:val="Ttulo2"/>
      </w:pPr>
      <w:bookmarkStart w:id="11" w:name="_Toc12908609"/>
      <w:r>
        <w:lastRenderedPageBreak/>
        <w:t>Código de</w:t>
      </w:r>
      <w:r>
        <w:t xml:space="preserve"> Fonte</w:t>
      </w:r>
      <w:bookmarkEnd w:id="11"/>
    </w:p>
    <w:p w14:paraId="18143A7A" w14:textId="4F2EB317" w:rsidR="00AB21C7" w:rsidRDefault="00AB21C7" w:rsidP="001C3FE4">
      <w:pPr>
        <w:shd w:val="clear" w:color="auto" w:fill="FFFFFF"/>
        <w:spacing w:after="225" w:line="240" w:lineRule="auto"/>
        <w:ind w:left="0" w:firstLine="851"/>
        <w:jc w:val="both"/>
        <w:textAlignment w:val="baseline"/>
      </w:pPr>
      <w:r>
        <w:t>O código desenvolvido em Arduino para controle da lixeira é apresentado a seguir:</w:t>
      </w:r>
    </w:p>
    <w:p w14:paraId="4D996314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</w:p>
    <w:p w14:paraId="3EC002C0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>#include &lt;</w:t>
      </w:r>
      <w:proofErr w:type="spellStart"/>
      <w:r w:rsidRPr="00AB21C7">
        <w:rPr>
          <w:lang w:val="en-US"/>
        </w:rPr>
        <w:t>NewPing.h</w:t>
      </w:r>
      <w:proofErr w:type="spellEnd"/>
      <w:r w:rsidRPr="00AB21C7">
        <w:rPr>
          <w:lang w:val="en-US"/>
        </w:rPr>
        <w:t>&gt;</w:t>
      </w:r>
    </w:p>
    <w:p w14:paraId="67365517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>#include &lt;</w:t>
      </w:r>
      <w:proofErr w:type="spellStart"/>
      <w:r w:rsidRPr="00AB21C7">
        <w:rPr>
          <w:lang w:val="en-US"/>
        </w:rPr>
        <w:t>Servo.h</w:t>
      </w:r>
      <w:proofErr w:type="spellEnd"/>
      <w:r w:rsidRPr="00AB21C7">
        <w:rPr>
          <w:lang w:val="en-US"/>
        </w:rPr>
        <w:t xml:space="preserve">&gt; </w:t>
      </w:r>
    </w:p>
    <w:p w14:paraId="2A6B4F4A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</w:t>
      </w:r>
    </w:p>
    <w:p w14:paraId="71CD8DFD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#define TRIGGER_PIN  </w:t>
      </w:r>
      <w:proofErr w:type="gramStart"/>
      <w:r w:rsidRPr="00AB21C7">
        <w:rPr>
          <w:lang w:val="en-US"/>
        </w:rPr>
        <w:t>12  /</w:t>
      </w:r>
      <w:proofErr w:type="gramEnd"/>
      <w:r w:rsidRPr="00AB21C7">
        <w:rPr>
          <w:lang w:val="en-US"/>
        </w:rPr>
        <w:t>/ Arduino pin tied to trigger pin on the ultrasonic sensor.</w:t>
      </w:r>
    </w:p>
    <w:p w14:paraId="75CD2761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#define ECHO_PIN     </w:t>
      </w:r>
      <w:proofErr w:type="gramStart"/>
      <w:r w:rsidRPr="00AB21C7">
        <w:rPr>
          <w:lang w:val="en-US"/>
        </w:rPr>
        <w:t>11  /</w:t>
      </w:r>
      <w:proofErr w:type="gramEnd"/>
      <w:r w:rsidRPr="00AB21C7">
        <w:rPr>
          <w:lang w:val="en-US"/>
        </w:rPr>
        <w:t>/ Arduino pin tied to echo pin on the ultrasonic sensor.</w:t>
      </w:r>
    </w:p>
    <w:p w14:paraId="5A6CB9D6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>#define MAX_DISTANCE 200 // Maximum distance we want to ping for (in centimeters). Maximum sensor distance is rated at 400-500cm.</w:t>
      </w:r>
    </w:p>
    <w:p w14:paraId="18221B7D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</w:t>
      </w:r>
    </w:p>
    <w:p w14:paraId="6F854E98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>//</w:t>
      </w:r>
      <w:proofErr w:type="spellStart"/>
      <w:r w:rsidRPr="00AB21C7">
        <w:rPr>
          <w:lang w:val="en-US"/>
        </w:rPr>
        <w:t>representa</w:t>
      </w:r>
      <w:proofErr w:type="spellEnd"/>
      <w:r w:rsidRPr="00AB21C7">
        <w:rPr>
          <w:lang w:val="en-US"/>
        </w:rPr>
        <w:t xml:space="preserve"> o sonar</w:t>
      </w:r>
    </w:p>
    <w:p w14:paraId="6825024B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proofErr w:type="spellStart"/>
      <w:r w:rsidRPr="00AB21C7">
        <w:rPr>
          <w:lang w:val="en-US"/>
        </w:rPr>
        <w:t>NewPing</w:t>
      </w:r>
      <w:proofErr w:type="spellEnd"/>
      <w:r w:rsidRPr="00AB21C7">
        <w:rPr>
          <w:lang w:val="en-US"/>
        </w:rPr>
        <w:t xml:space="preserve"> </w:t>
      </w:r>
      <w:proofErr w:type="gramStart"/>
      <w:r w:rsidRPr="00AB21C7">
        <w:rPr>
          <w:lang w:val="en-US"/>
        </w:rPr>
        <w:t>sonar(</w:t>
      </w:r>
      <w:proofErr w:type="gramEnd"/>
      <w:r w:rsidRPr="00AB21C7">
        <w:rPr>
          <w:lang w:val="en-US"/>
        </w:rPr>
        <w:t xml:space="preserve">TRIGGER_PIN, ECHO_PIN, MAX_DISTANCE); // </w:t>
      </w:r>
      <w:proofErr w:type="spellStart"/>
      <w:r w:rsidRPr="00AB21C7">
        <w:rPr>
          <w:lang w:val="en-US"/>
        </w:rPr>
        <w:t>NewPing</w:t>
      </w:r>
      <w:proofErr w:type="spellEnd"/>
      <w:r w:rsidRPr="00AB21C7">
        <w:rPr>
          <w:lang w:val="en-US"/>
        </w:rPr>
        <w:t xml:space="preserve"> setup of pins and maximum distance.</w:t>
      </w:r>
    </w:p>
    <w:p w14:paraId="6ED5F8CB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</w:t>
      </w:r>
    </w:p>
    <w:p w14:paraId="21B68620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>//representa o servo</w:t>
      </w:r>
    </w:p>
    <w:p w14:paraId="72442F32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Servo </w:t>
      </w:r>
      <w:proofErr w:type="spellStart"/>
      <w:proofErr w:type="gramStart"/>
      <w:r>
        <w:t>myservo</w:t>
      </w:r>
      <w:proofErr w:type="spellEnd"/>
      <w:r>
        <w:t>;  /</w:t>
      </w:r>
      <w:proofErr w:type="gramEnd"/>
      <w:r>
        <w:t xml:space="preserve">/ </w:t>
      </w:r>
      <w:proofErr w:type="spellStart"/>
      <w:r>
        <w:t>create</w:t>
      </w:r>
      <w:proofErr w:type="spellEnd"/>
      <w:r>
        <w:t xml:space="preserve"> servo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 servo</w:t>
      </w:r>
    </w:p>
    <w:p w14:paraId="3CD38C7F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</w:t>
      </w:r>
    </w:p>
    <w:p w14:paraId="1AC1BD61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//armazena o estado da </w:t>
      </w:r>
      <w:proofErr w:type="spellStart"/>
      <w:r>
        <w:t>aplicacao</w:t>
      </w:r>
      <w:proofErr w:type="spellEnd"/>
    </w:p>
    <w:p w14:paraId="158AF288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= 0; //0= leitura, 1=lendo, 2= abrindo, 3= mantendo aberto, 4= fechando</w:t>
      </w:r>
    </w:p>
    <w:p w14:paraId="0E86F90A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</w:t>
      </w:r>
    </w:p>
    <w:p w14:paraId="6B0CBFDC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>//guardo as leituras de marcos de tempo</w:t>
      </w:r>
    </w:p>
    <w:p w14:paraId="632942D8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unsigned long </w:t>
      </w:r>
      <w:proofErr w:type="spellStart"/>
      <w:r w:rsidRPr="00AB21C7">
        <w:rPr>
          <w:lang w:val="en-US"/>
        </w:rPr>
        <w:t>firstRead</w:t>
      </w:r>
      <w:proofErr w:type="spellEnd"/>
      <w:r w:rsidRPr="00AB21C7">
        <w:rPr>
          <w:lang w:val="en-US"/>
        </w:rPr>
        <w:t>;</w:t>
      </w:r>
    </w:p>
    <w:p w14:paraId="40F65646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</w:t>
      </w:r>
    </w:p>
    <w:p w14:paraId="4558944B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>//</w:t>
      </w:r>
      <w:proofErr w:type="spellStart"/>
      <w:r w:rsidRPr="00AB21C7">
        <w:rPr>
          <w:lang w:val="en-US"/>
        </w:rPr>
        <w:t>abre</w:t>
      </w:r>
      <w:proofErr w:type="spellEnd"/>
      <w:r w:rsidRPr="00AB21C7">
        <w:rPr>
          <w:lang w:val="en-US"/>
        </w:rPr>
        <w:t xml:space="preserve"> a </w:t>
      </w:r>
      <w:proofErr w:type="spellStart"/>
      <w:r w:rsidRPr="00AB21C7">
        <w:rPr>
          <w:lang w:val="en-US"/>
        </w:rPr>
        <w:t>lixeira</w:t>
      </w:r>
      <w:proofErr w:type="spellEnd"/>
    </w:p>
    <w:p w14:paraId="723DEB6B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void </w:t>
      </w:r>
      <w:proofErr w:type="spellStart"/>
      <w:r w:rsidRPr="00AB21C7">
        <w:rPr>
          <w:lang w:val="en-US"/>
        </w:rPr>
        <w:t>openTrash</w:t>
      </w:r>
      <w:proofErr w:type="spellEnd"/>
      <w:r w:rsidRPr="00AB21C7">
        <w:rPr>
          <w:lang w:val="en-US"/>
        </w:rPr>
        <w:t xml:space="preserve"> () {</w:t>
      </w:r>
    </w:p>
    <w:p w14:paraId="4C7D5078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</w:t>
      </w:r>
      <w:proofErr w:type="spellStart"/>
      <w:proofErr w:type="gramStart"/>
      <w:r w:rsidRPr="00AB21C7">
        <w:rPr>
          <w:lang w:val="en-US"/>
        </w:rPr>
        <w:t>myservo.write</w:t>
      </w:r>
      <w:proofErr w:type="spellEnd"/>
      <w:proofErr w:type="gramEnd"/>
      <w:r w:rsidRPr="00AB21C7">
        <w:rPr>
          <w:lang w:val="en-US"/>
        </w:rPr>
        <w:t>(105);</w:t>
      </w:r>
    </w:p>
    <w:p w14:paraId="7E84FB4F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lastRenderedPageBreak/>
        <w:t xml:space="preserve">  </w:t>
      </w:r>
      <w:proofErr w:type="gramStart"/>
      <w:r w:rsidRPr="00AB21C7">
        <w:rPr>
          <w:lang w:val="en-US"/>
        </w:rPr>
        <w:t>delay(</w:t>
      </w:r>
      <w:proofErr w:type="gramEnd"/>
      <w:r w:rsidRPr="00AB21C7">
        <w:rPr>
          <w:lang w:val="en-US"/>
        </w:rPr>
        <w:t>500)  ;</w:t>
      </w:r>
    </w:p>
    <w:p w14:paraId="4EA9FF3B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>}</w:t>
      </w:r>
    </w:p>
    <w:p w14:paraId="6AB16C3F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</w:t>
      </w:r>
    </w:p>
    <w:p w14:paraId="3392A9B8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>//fecha a lixeira devagar</w:t>
      </w:r>
    </w:p>
    <w:p w14:paraId="1C85C2D9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proofErr w:type="spellStart"/>
      <w:r>
        <w:t>void</w:t>
      </w:r>
      <w:proofErr w:type="spellEnd"/>
      <w:r>
        <w:t xml:space="preserve"> </w:t>
      </w:r>
      <w:proofErr w:type="spellStart"/>
      <w:r>
        <w:t>closeTrash</w:t>
      </w:r>
      <w:proofErr w:type="spellEnd"/>
      <w:r>
        <w:t xml:space="preserve"> () {</w:t>
      </w:r>
    </w:p>
    <w:p w14:paraId="5290D1DA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>
        <w:t xml:space="preserve">  </w:t>
      </w:r>
      <w:r w:rsidRPr="00AB21C7">
        <w:rPr>
          <w:lang w:val="en-US"/>
        </w:rPr>
        <w:t xml:space="preserve">int </w:t>
      </w:r>
      <w:proofErr w:type="spellStart"/>
      <w:r w:rsidRPr="00AB21C7">
        <w:rPr>
          <w:lang w:val="en-US"/>
        </w:rPr>
        <w:t>i</w:t>
      </w:r>
      <w:proofErr w:type="spellEnd"/>
      <w:r w:rsidRPr="00AB21C7">
        <w:rPr>
          <w:lang w:val="en-US"/>
        </w:rPr>
        <w:t xml:space="preserve"> = 105;</w:t>
      </w:r>
    </w:p>
    <w:p w14:paraId="18CF7BED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for (</w:t>
      </w:r>
      <w:proofErr w:type="spellStart"/>
      <w:r w:rsidRPr="00AB21C7">
        <w:rPr>
          <w:lang w:val="en-US"/>
        </w:rPr>
        <w:t>i</w:t>
      </w:r>
      <w:proofErr w:type="spellEnd"/>
      <w:r w:rsidRPr="00AB21C7">
        <w:rPr>
          <w:lang w:val="en-US"/>
        </w:rPr>
        <w:t xml:space="preserve"> = 105; </w:t>
      </w:r>
      <w:proofErr w:type="spellStart"/>
      <w:r w:rsidRPr="00AB21C7">
        <w:rPr>
          <w:lang w:val="en-US"/>
        </w:rPr>
        <w:t>i</w:t>
      </w:r>
      <w:proofErr w:type="spellEnd"/>
      <w:r w:rsidRPr="00AB21C7">
        <w:rPr>
          <w:lang w:val="en-US"/>
        </w:rPr>
        <w:t xml:space="preserve">&lt; 177; </w:t>
      </w:r>
      <w:proofErr w:type="spellStart"/>
      <w:r w:rsidRPr="00AB21C7">
        <w:rPr>
          <w:lang w:val="en-US"/>
        </w:rPr>
        <w:t>i</w:t>
      </w:r>
      <w:proofErr w:type="spellEnd"/>
      <w:r w:rsidRPr="00AB21C7">
        <w:rPr>
          <w:lang w:val="en-US"/>
        </w:rPr>
        <w:t>+=1) {</w:t>
      </w:r>
    </w:p>
    <w:p w14:paraId="6AD203DE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</w:t>
      </w:r>
      <w:proofErr w:type="spellStart"/>
      <w:proofErr w:type="gramStart"/>
      <w:r w:rsidRPr="00AB21C7">
        <w:rPr>
          <w:lang w:val="en-US"/>
        </w:rPr>
        <w:t>myservo.write</w:t>
      </w:r>
      <w:proofErr w:type="spellEnd"/>
      <w:proofErr w:type="gramEnd"/>
      <w:r w:rsidRPr="00AB21C7">
        <w:rPr>
          <w:lang w:val="en-US"/>
        </w:rPr>
        <w:t>(</w:t>
      </w:r>
      <w:proofErr w:type="spellStart"/>
      <w:r w:rsidRPr="00AB21C7">
        <w:rPr>
          <w:lang w:val="en-US"/>
        </w:rPr>
        <w:t>i</w:t>
      </w:r>
      <w:proofErr w:type="spellEnd"/>
      <w:r w:rsidRPr="00AB21C7">
        <w:rPr>
          <w:lang w:val="en-US"/>
        </w:rPr>
        <w:t>);</w:t>
      </w:r>
    </w:p>
    <w:p w14:paraId="15EB5483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</w:t>
      </w:r>
      <w:proofErr w:type="gramStart"/>
      <w:r w:rsidRPr="00AB21C7">
        <w:rPr>
          <w:lang w:val="en-US"/>
        </w:rPr>
        <w:t>delay(</w:t>
      </w:r>
      <w:proofErr w:type="gramEnd"/>
      <w:r w:rsidRPr="00AB21C7">
        <w:rPr>
          <w:lang w:val="en-US"/>
        </w:rPr>
        <w:t>20);</w:t>
      </w:r>
    </w:p>
    <w:p w14:paraId="0015D89F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}</w:t>
      </w:r>
    </w:p>
    <w:p w14:paraId="6123F39F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</w:t>
      </w:r>
    </w:p>
    <w:p w14:paraId="3B460CE1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>}</w:t>
      </w:r>
    </w:p>
    <w:p w14:paraId="0968ED5B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</w:t>
      </w:r>
    </w:p>
    <w:p w14:paraId="196678D4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void </w:t>
      </w:r>
      <w:proofErr w:type="gramStart"/>
      <w:r w:rsidRPr="00AB21C7">
        <w:rPr>
          <w:lang w:val="en-US"/>
        </w:rPr>
        <w:t>setup(</w:t>
      </w:r>
      <w:proofErr w:type="gramEnd"/>
      <w:r w:rsidRPr="00AB21C7">
        <w:rPr>
          <w:lang w:val="en-US"/>
        </w:rPr>
        <w:t>)</w:t>
      </w:r>
    </w:p>
    <w:p w14:paraId="0B361C69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>{</w:t>
      </w:r>
    </w:p>
    <w:p w14:paraId="35EC8EE2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</w:t>
      </w:r>
      <w:proofErr w:type="spellStart"/>
      <w:proofErr w:type="gramStart"/>
      <w:r w:rsidRPr="00AB21C7">
        <w:rPr>
          <w:lang w:val="en-US"/>
        </w:rPr>
        <w:t>myservo.attach</w:t>
      </w:r>
      <w:proofErr w:type="spellEnd"/>
      <w:proofErr w:type="gramEnd"/>
      <w:r w:rsidRPr="00AB21C7">
        <w:rPr>
          <w:lang w:val="en-US"/>
        </w:rPr>
        <w:t>(14);  //analog pin 0</w:t>
      </w:r>
    </w:p>
    <w:p w14:paraId="4F324A6B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</w:t>
      </w:r>
      <w:proofErr w:type="spellStart"/>
      <w:r w:rsidRPr="00AB21C7">
        <w:rPr>
          <w:lang w:val="en-US"/>
        </w:rPr>
        <w:t>Serial.begin</w:t>
      </w:r>
      <w:proofErr w:type="spellEnd"/>
      <w:r w:rsidRPr="00AB21C7">
        <w:rPr>
          <w:lang w:val="en-US"/>
        </w:rPr>
        <w:t>(9600);</w:t>
      </w:r>
    </w:p>
    <w:p w14:paraId="575DCE4D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 w:rsidRPr="00AB21C7">
        <w:rPr>
          <w:lang w:val="en-US"/>
        </w:rPr>
        <w:t xml:space="preserve">    </w:t>
      </w:r>
      <w:proofErr w:type="spellStart"/>
      <w:proofErr w:type="gramStart"/>
      <w:r>
        <w:t>myservo.write</w:t>
      </w:r>
      <w:proofErr w:type="spellEnd"/>
      <w:proofErr w:type="gramEnd"/>
      <w:r>
        <w:t>(176); //fecha a lixeira</w:t>
      </w:r>
    </w:p>
    <w:p w14:paraId="44C03B3C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</w:t>
      </w:r>
    </w:p>
    <w:p w14:paraId="1DAD4FC8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>}</w:t>
      </w:r>
    </w:p>
    <w:p w14:paraId="1CDA5D1D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</w:t>
      </w:r>
    </w:p>
    <w:p w14:paraId="0032D085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void </w:t>
      </w:r>
      <w:proofErr w:type="gramStart"/>
      <w:r w:rsidRPr="00AB21C7">
        <w:rPr>
          <w:lang w:val="en-US"/>
        </w:rPr>
        <w:t>loop(</w:t>
      </w:r>
      <w:proofErr w:type="gramEnd"/>
      <w:r w:rsidRPr="00AB21C7">
        <w:rPr>
          <w:lang w:val="en-US"/>
        </w:rPr>
        <w:t>)</w:t>
      </w:r>
    </w:p>
    <w:p w14:paraId="38762D86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>{</w:t>
      </w:r>
    </w:p>
    <w:p w14:paraId="28BD31CB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</w:t>
      </w:r>
    </w:p>
    <w:p w14:paraId="7D2BFEE0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unsigned int </w:t>
      </w:r>
      <w:proofErr w:type="spellStart"/>
      <w:r w:rsidRPr="00AB21C7">
        <w:rPr>
          <w:lang w:val="en-US"/>
        </w:rPr>
        <w:t>uS</w:t>
      </w:r>
      <w:proofErr w:type="spellEnd"/>
      <w:r w:rsidRPr="00AB21C7">
        <w:rPr>
          <w:lang w:val="en-US"/>
        </w:rPr>
        <w:t xml:space="preserve"> = </w:t>
      </w:r>
      <w:proofErr w:type="spellStart"/>
      <w:proofErr w:type="gramStart"/>
      <w:r w:rsidRPr="00AB21C7">
        <w:rPr>
          <w:lang w:val="en-US"/>
        </w:rPr>
        <w:t>sonar.ping</w:t>
      </w:r>
      <w:proofErr w:type="spellEnd"/>
      <w:proofErr w:type="gramEnd"/>
      <w:r w:rsidRPr="00AB21C7">
        <w:rPr>
          <w:lang w:val="en-US"/>
        </w:rPr>
        <w:t>(); // Send ping, get ping time in microseconds (</w:t>
      </w:r>
      <w:proofErr w:type="spellStart"/>
      <w:r w:rsidRPr="00AB21C7">
        <w:rPr>
          <w:lang w:val="en-US"/>
        </w:rPr>
        <w:t>uS</w:t>
      </w:r>
      <w:proofErr w:type="spellEnd"/>
      <w:r w:rsidRPr="00AB21C7">
        <w:rPr>
          <w:lang w:val="en-US"/>
        </w:rPr>
        <w:t>).</w:t>
      </w:r>
    </w:p>
    <w:p w14:paraId="1BDDD82E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//</w:t>
      </w:r>
      <w:proofErr w:type="spellStart"/>
      <w:r w:rsidRPr="00AB21C7">
        <w:rPr>
          <w:lang w:val="en-US"/>
        </w:rPr>
        <w:t>calcula</w:t>
      </w:r>
      <w:proofErr w:type="spellEnd"/>
      <w:r w:rsidRPr="00AB21C7">
        <w:rPr>
          <w:lang w:val="en-US"/>
        </w:rPr>
        <w:t xml:space="preserve"> </w:t>
      </w:r>
      <w:proofErr w:type="spellStart"/>
      <w:r w:rsidRPr="00AB21C7">
        <w:rPr>
          <w:lang w:val="en-US"/>
        </w:rPr>
        <w:t>os</w:t>
      </w:r>
      <w:proofErr w:type="spellEnd"/>
      <w:r w:rsidRPr="00AB21C7">
        <w:rPr>
          <w:lang w:val="en-US"/>
        </w:rPr>
        <w:t xml:space="preserve"> CMs do sonar</w:t>
      </w:r>
    </w:p>
    <w:p w14:paraId="28BB197B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unsigned int cm = </w:t>
      </w:r>
      <w:proofErr w:type="spellStart"/>
      <w:r w:rsidRPr="00AB21C7">
        <w:rPr>
          <w:lang w:val="en-US"/>
        </w:rPr>
        <w:t>uS</w:t>
      </w:r>
      <w:proofErr w:type="spellEnd"/>
      <w:r w:rsidRPr="00AB21C7">
        <w:rPr>
          <w:lang w:val="en-US"/>
        </w:rPr>
        <w:t xml:space="preserve"> / US_ROUNDTRIP_CM;</w:t>
      </w:r>
    </w:p>
    <w:p w14:paraId="2CCD4313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</w:t>
      </w:r>
    </w:p>
    <w:p w14:paraId="5992FD01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 w:rsidRPr="00AB21C7">
        <w:rPr>
          <w:lang w:val="en-US"/>
        </w:rPr>
        <w:lastRenderedPageBreak/>
        <w:t xml:space="preserve">  </w:t>
      </w:r>
      <w:r>
        <w:t xml:space="preserve">//se for 0, a medida </w:t>
      </w:r>
      <w:proofErr w:type="spellStart"/>
      <w:r>
        <w:t>nao</w:t>
      </w:r>
      <w:proofErr w:type="spellEnd"/>
      <w:r>
        <w:t xml:space="preserve"> </w:t>
      </w:r>
      <w:proofErr w:type="spellStart"/>
      <w:proofErr w:type="gramStart"/>
      <w:r>
        <w:t>eh</w:t>
      </w:r>
      <w:proofErr w:type="spellEnd"/>
      <w:proofErr w:type="gramEnd"/>
      <w:r>
        <w:t xml:space="preserve"> valida e jogamos para o infinito</w:t>
      </w:r>
    </w:p>
    <w:p w14:paraId="7700E5AD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 </w:t>
      </w:r>
      <w:proofErr w:type="spellStart"/>
      <w:r>
        <w:t>if</w:t>
      </w:r>
      <w:proofErr w:type="spellEnd"/>
      <w:r>
        <w:t xml:space="preserve"> (cm==0)</w:t>
      </w:r>
    </w:p>
    <w:p w14:paraId="787827A3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  cm = 1000;</w:t>
      </w:r>
    </w:p>
    <w:p w14:paraId="349599EB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</w:t>
      </w:r>
    </w:p>
    <w:p w14:paraId="6A3E9007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//estado 0. Leu </w:t>
      </w:r>
      <w:proofErr w:type="spellStart"/>
      <w:r>
        <w:t>medicao</w:t>
      </w:r>
      <w:proofErr w:type="spellEnd"/>
      <w:r>
        <w:t xml:space="preserve"> &gt; 10 cm</w:t>
      </w:r>
    </w:p>
    <w:p w14:paraId="7D285D91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>
        <w:t xml:space="preserve"> </w:t>
      </w:r>
      <w:r w:rsidRPr="00AB21C7">
        <w:rPr>
          <w:lang w:val="en-US"/>
        </w:rPr>
        <w:t>if (state == 0) {</w:t>
      </w:r>
    </w:p>
    <w:p w14:paraId="109A7BA4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if (cm &lt; 10) {</w:t>
      </w:r>
    </w:p>
    <w:p w14:paraId="1185EEB7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   </w:t>
      </w:r>
      <w:proofErr w:type="spellStart"/>
      <w:r w:rsidRPr="00AB21C7">
        <w:rPr>
          <w:lang w:val="en-US"/>
        </w:rPr>
        <w:t>firstRead</w:t>
      </w:r>
      <w:proofErr w:type="spellEnd"/>
      <w:r w:rsidRPr="00AB21C7">
        <w:rPr>
          <w:lang w:val="en-US"/>
        </w:rPr>
        <w:t xml:space="preserve"> = </w:t>
      </w:r>
      <w:proofErr w:type="spellStart"/>
      <w:r w:rsidRPr="00AB21C7">
        <w:rPr>
          <w:lang w:val="en-US"/>
        </w:rPr>
        <w:t>millis</w:t>
      </w:r>
      <w:proofErr w:type="spellEnd"/>
      <w:r w:rsidRPr="00AB21C7">
        <w:rPr>
          <w:lang w:val="en-US"/>
        </w:rPr>
        <w:t xml:space="preserve"> ();</w:t>
      </w:r>
    </w:p>
    <w:p w14:paraId="5A23956E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 w:rsidRPr="00AB21C7">
        <w:rPr>
          <w:lang w:val="en-US"/>
        </w:rPr>
        <w:t xml:space="preserve">       </w:t>
      </w:r>
      <w:proofErr w:type="spellStart"/>
      <w:r>
        <w:t>state</w:t>
      </w:r>
      <w:proofErr w:type="spellEnd"/>
      <w:r>
        <w:t xml:space="preserve"> = 1;</w:t>
      </w:r>
    </w:p>
    <w:p w14:paraId="22288A95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    }</w:t>
      </w:r>
    </w:p>
    <w:p w14:paraId="08594602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} </w:t>
      </w:r>
      <w:proofErr w:type="spellStart"/>
      <w:r>
        <w:t>else</w:t>
      </w:r>
      <w:proofErr w:type="spellEnd"/>
      <w:r>
        <w:t xml:space="preserve"> //estado 1. se continuar lendo a </w:t>
      </w:r>
      <w:proofErr w:type="spellStart"/>
      <w:r>
        <w:t>medicao</w:t>
      </w:r>
      <w:proofErr w:type="spellEnd"/>
      <w:r>
        <w:t xml:space="preserve"> por meio segundo, manda </w:t>
      </w:r>
      <w:proofErr w:type="gramStart"/>
      <w:r>
        <w:t>pro</w:t>
      </w:r>
      <w:proofErr w:type="gramEnd"/>
      <w:r>
        <w:t xml:space="preserve"> </w:t>
      </w:r>
      <w:proofErr w:type="spellStart"/>
      <w:r>
        <w:t>proximo</w:t>
      </w:r>
      <w:proofErr w:type="spellEnd"/>
      <w:r>
        <w:t xml:space="preserve"> estado //</w:t>
      </w:r>
      <w:proofErr w:type="spellStart"/>
      <w:r>
        <w:t>senao</w:t>
      </w:r>
      <w:proofErr w:type="spellEnd"/>
      <w:r>
        <w:t xml:space="preserve"> volta pro estado inicial</w:t>
      </w:r>
    </w:p>
    <w:p w14:paraId="63DF5FF7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>
        <w:t xml:space="preserve"> </w:t>
      </w:r>
      <w:r w:rsidRPr="00AB21C7">
        <w:rPr>
          <w:lang w:val="en-US"/>
        </w:rPr>
        <w:t>if (state == 1) {</w:t>
      </w:r>
    </w:p>
    <w:p w14:paraId="0B716B23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if (cm &gt; 10) {</w:t>
      </w:r>
    </w:p>
    <w:p w14:paraId="1927E07B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   state = 0;</w:t>
      </w:r>
    </w:p>
    <w:p w14:paraId="29DB7C18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} else {</w:t>
      </w:r>
    </w:p>
    <w:p w14:paraId="64345B0A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   unsigned long now = </w:t>
      </w:r>
      <w:proofErr w:type="spellStart"/>
      <w:proofErr w:type="gramStart"/>
      <w:r w:rsidRPr="00AB21C7">
        <w:rPr>
          <w:lang w:val="en-US"/>
        </w:rPr>
        <w:t>millis</w:t>
      </w:r>
      <w:proofErr w:type="spellEnd"/>
      <w:r w:rsidRPr="00AB21C7">
        <w:rPr>
          <w:lang w:val="en-US"/>
        </w:rPr>
        <w:t>(</w:t>
      </w:r>
      <w:proofErr w:type="gramEnd"/>
      <w:r w:rsidRPr="00AB21C7">
        <w:rPr>
          <w:lang w:val="en-US"/>
        </w:rPr>
        <w:t>);</w:t>
      </w:r>
    </w:p>
    <w:p w14:paraId="479582EC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 w:rsidRPr="00AB21C7">
        <w:rPr>
          <w:lang w:val="en-US"/>
        </w:rP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now</w:t>
      </w:r>
      <w:proofErr w:type="spellEnd"/>
      <w:r>
        <w:t xml:space="preserve"> - </w:t>
      </w:r>
      <w:proofErr w:type="spellStart"/>
      <w:r>
        <w:t>firstRead</w:t>
      </w:r>
      <w:proofErr w:type="spellEnd"/>
      <w:r>
        <w:t xml:space="preserve"> &gt; 500) {</w:t>
      </w:r>
    </w:p>
    <w:p w14:paraId="4DCC6DFA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         </w:t>
      </w:r>
      <w:proofErr w:type="spellStart"/>
      <w:r>
        <w:t>state</w:t>
      </w:r>
      <w:proofErr w:type="spellEnd"/>
      <w:r>
        <w:t xml:space="preserve"> = 2;</w:t>
      </w:r>
    </w:p>
    <w:p w14:paraId="36A3EC48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      }</w:t>
      </w:r>
    </w:p>
    <w:p w14:paraId="49AC658A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    }</w:t>
      </w:r>
    </w:p>
    <w:p w14:paraId="75C041BC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} </w:t>
      </w:r>
      <w:proofErr w:type="spellStart"/>
      <w:r>
        <w:t>else</w:t>
      </w:r>
      <w:proofErr w:type="spellEnd"/>
    </w:p>
    <w:p w14:paraId="6BA6CAFF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//estado 2. abre a lixeira e inicia o marco para calcular</w:t>
      </w:r>
    </w:p>
    <w:p w14:paraId="78C682A8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//o tempo de fechamento 1seg, e passa para o </w:t>
      </w:r>
      <w:proofErr w:type="spellStart"/>
      <w:r>
        <w:t>proximo</w:t>
      </w:r>
      <w:proofErr w:type="spellEnd"/>
      <w:r>
        <w:t xml:space="preserve"> estado</w:t>
      </w:r>
    </w:p>
    <w:p w14:paraId="728F6821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>
        <w:t xml:space="preserve"> </w:t>
      </w:r>
      <w:r w:rsidRPr="00AB21C7">
        <w:rPr>
          <w:lang w:val="en-US"/>
        </w:rPr>
        <w:t>if (state == 2) {</w:t>
      </w:r>
    </w:p>
    <w:p w14:paraId="029AB8FF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</w:t>
      </w:r>
      <w:proofErr w:type="spellStart"/>
      <w:r w:rsidRPr="00AB21C7">
        <w:rPr>
          <w:lang w:val="en-US"/>
        </w:rPr>
        <w:t>openTrash</w:t>
      </w:r>
      <w:proofErr w:type="spellEnd"/>
      <w:r w:rsidRPr="00AB21C7">
        <w:rPr>
          <w:lang w:val="en-US"/>
        </w:rPr>
        <w:t xml:space="preserve"> ();</w:t>
      </w:r>
    </w:p>
    <w:p w14:paraId="04B7BD9F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</w:t>
      </w:r>
      <w:proofErr w:type="spellStart"/>
      <w:r w:rsidRPr="00AB21C7">
        <w:rPr>
          <w:lang w:val="en-US"/>
        </w:rPr>
        <w:t>firstRead</w:t>
      </w:r>
      <w:proofErr w:type="spellEnd"/>
      <w:r w:rsidRPr="00AB21C7">
        <w:rPr>
          <w:lang w:val="en-US"/>
        </w:rPr>
        <w:t xml:space="preserve"> = </w:t>
      </w:r>
      <w:proofErr w:type="spellStart"/>
      <w:r w:rsidRPr="00AB21C7">
        <w:rPr>
          <w:lang w:val="en-US"/>
        </w:rPr>
        <w:t>millis</w:t>
      </w:r>
      <w:proofErr w:type="spellEnd"/>
      <w:r w:rsidRPr="00AB21C7">
        <w:rPr>
          <w:lang w:val="en-US"/>
        </w:rPr>
        <w:t xml:space="preserve"> ();</w:t>
      </w:r>
    </w:p>
    <w:p w14:paraId="17F22BF9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 w:rsidRPr="00AB21C7">
        <w:rPr>
          <w:lang w:val="en-US"/>
        </w:rPr>
        <w:t xml:space="preserve">    </w:t>
      </w:r>
      <w:proofErr w:type="spellStart"/>
      <w:r>
        <w:t>state</w:t>
      </w:r>
      <w:proofErr w:type="spellEnd"/>
      <w:r>
        <w:t xml:space="preserve"> = 3;</w:t>
      </w:r>
    </w:p>
    <w:p w14:paraId="408DA433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lastRenderedPageBreak/>
        <w:t xml:space="preserve"> } </w:t>
      </w:r>
      <w:proofErr w:type="spellStart"/>
      <w:r>
        <w:t>else</w:t>
      </w:r>
      <w:proofErr w:type="spellEnd"/>
    </w:p>
    <w:p w14:paraId="14E0FE53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//estado 3. Se a </w:t>
      </w:r>
      <w:proofErr w:type="spellStart"/>
      <w:r>
        <w:t>mao</w:t>
      </w:r>
      <w:proofErr w:type="spellEnd"/>
      <w:r>
        <w:t xml:space="preserve"> continuar a menos de 10cm, zerar o marco</w:t>
      </w:r>
    </w:p>
    <w:p w14:paraId="16898461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//se </w:t>
      </w:r>
      <w:proofErr w:type="spellStart"/>
      <w:r>
        <w:t>jah</w:t>
      </w:r>
      <w:proofErr w:type="spellEnd"/>
      <w:r>
        <w:t xml:space="preserve"> passou 1seg do marco, </w:t>
      </w:r>
      <w:proofErr w:type="spellStart"/>
      <w:r>
        <w:t>entao</w:t>
      </w:r>
      <w:proofErr w:type="spellEnd"/>
      <w:r>
        <w:t xml:space="preserve"> vai para o estado 4 de fechamento</w:t>
      </w:r>
    </w:p>
    <w:p w14:paraId="34A848FE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>
        <w:t xml:space="preserve"> </w:t>
      </w:r>
      <w:r w:rsidRPr="00AB21C7">
        <w:rPr>
          <w:lang w:val="en-US"/>
        </w:rPr>
        <w:t>if (state == 3) {</w:t>
      </w:r>
    </w:p>
    <w:p w14:paraId="37050440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if (cm &lt; 10)</w:t>
      </w:r>
    </w:p>
    <w:p w14:paraId="5680EC22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</w:t>
      </w:r>
      <w:proofErr w:type="spellStart"/>
      <w:r w:rsidRPr="00AB21C7">
        <w:rPr>
          <w:lang w:val="en-US"/>
        </w:rPr>
        <w:t>firstRead</w:t>
      </w:r>
      <w:proofErr w:type="spellEnd"/>
      <w:r w:rsidRPr="00AB21C7">
        <w:rPr>
          <w:lang w:val="en-US"/>
        </w:rPr>
        <w:t xml:space="preserve"> = </w:t>
      </w:r>
      <w:proofErr w:type="spellStart"/>
      <w:r w:rsidRPr="00AB21C7">
        <w:rPr>
          <w:lang w:val="en-US"/>
        </w:rPr>
        <w:t>millis</w:t>
      </w:r>
      <w:proofErr w:type="spellEnd"/>
      <w:r w:rsidRPr="00AB21C7">
        <w:rPr>
          <w:lang w:val="en-US"/>
        </w:rPr>
        <w:t xml:space="preserve"> ();</w:t>
      </w:r>
    </w:p>
    <w:p w14:paraId="2AEFA8DF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unsigned long now = </w:t>
      </w:r>
      <w:proofErr w:type="spellStart"/>
      <w:proofErr w:type="gramStart"/>
      <w:r w:rsidRPr="00AB21C7">
        <w:rPr>
          <w:lang w:val="en-US"/>
        </w:rPr>
        <w:t>millis</w:t>
      </w:r>
      <w:proofErr w:type="spellEnd"/>
      <w:r w:rsidRPr="00AB21C7">
        <w:rPr>
          <w:lang w:val="en-US"/>
        </w:rPr>
        <w:t>(</w:t>
      </w:r>
      <w:proofErr w:type="gramEnd"/>
      <w:r w:rsidRPr="00AB21C7">
        <w:rPr>
          <w:lang w:val="en-US"/>
        </w:rPr>
        <w:t>);</w:t>
      </w:r>
    </w:p>
    <w:p w14:paraId="472E48A8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if (now - </w:t>
      </w:r>
      <w:proofErr w:type="spellStart"/>
      <w:r w:rsidRPr="00AB21C7">
        <w:rPr>
          <w:lang w:val="en-US"/>
        </w:rPr>
        <w:t>firstRead</w:t>
      </w:r>
      <w:proofErr w:type="spellEnd"/>
      <w:r w:rsidRPr="00AB21C7">
        <w:rPr>
          <w:lang w:val="en-US"/>
        </w:rPr>
        <w:t xml:space="preserve"> &gt; 1000) {</w:t>
      </w:r>
    </w:p>
    <w:p w14:paraId="55A6201C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   state = 4;</w:t>
      </w:r>
    </w:p>
    <w:p w14:paraId="612AAC29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   }</w:t>
      </w:r>
    </w:p>
    <w:p w14:paraId="3D1B8081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} else</w:t>
      </w:r>
    </w:p>
    <w:p w14:paraId="631DA602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//</w:t>
      </w:r>
      <w:proofErr w:type="spellStart"/>
      <w:r w:rsidRPr="00AB21C7">
        <w:rPr>
          <w:lang w:val="en-US"/>
        </w:rPr>
        <w:t>fecha</w:t>
      </w:r>
      <w:proofErr w:type="spellEnd"/>
      <w:r w:rsidRPr="00AB21C7">
        <w:rPr>
          <w:lang w:val="en-US"/>
        </w:rPr>
        <w:t xml:space="preserve"> o </w:t>
      </w:r>
      <w:proofErr w:type="spellStart"/>
      <w:r w:rsidRPr="00AB21C7">
        <w:rPr>
          <w:lang w:val="en-US"/>
        </w:rPr>
        <w:t>lixo</w:t>
      </w:r>
      <w:proofErr w:type="spellEnd"/>
    </w:p>
    <w:p w14:paraId="03769011" w14:textId="77777777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  <w:rPr>
          <w:lang w:val="en-US"/>
        </w:rPr>
      </w:pPr>
      <w:r w:rsidRPr="00AB21C7">
        <w:rPr>
          <w:lang w:val="en-US"/>
        </w:rPr>
        <w:t xml:space="preserve"> if (state == 4) {</w:t>
      </w:r>
    </w:p>
    <w:p w14:paraId="7681A0E2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 w:rsidRPr="00AB21C7">
        <w:rPr>
          <w:lang w:val="en-US"/>
        </w:rPr>
        <w:t xml:space="preserve">    </w:t>
      </w:r>
      <w:proofErr w:type="spellStart"/>
      <w:r>
        <w:t>closeTrash</w:t>
      </w:r>
      <w:proofErr w:type="spellEnd"/>
      <w:r>
        <w:t xml:space="preserve"> ();</w:t>
      </w:r>
    </w:p>
    <w:p w14:paraId="6605ED98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   </w:t>
      </w:r>
      <w:proofErr w:type="spellStart"/>
      <w:r>
        <w:t>state</w:t>
      </w:r>
      <w:proofErr w:type="spellEnd"/>
      <w:r>
        <w:t xml:space="preserve"> = 0;</w:t>
      </w:r>
    </w:p>
    <w:p w14:paraId="0C78C4DA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}</w:t>
      </w:r>
    </w:p>
    <w:p w14:paraId="10249080" w14:textId="77777777" w:rsid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 xml:space="preserve"> </w:t>
      </w:r>
    </w:p>
    <w:p w14:paraId="76F7F84A" w14:textId="65C845E8" w:rsidR="00AB21C7" w:rsidRPr="00AB21C7" w:rsidRDefault="00AB21C7" w:rsidP="00AB21C7">
      <w:pPr>
        <w:shd w:val="clear" w:color="auto" w:fill="FFFFFF"/>
        <w:spacing w:after="225" w:line="240" w:lineRule="auto"/>
        <w:ind w:left="0"/>
        <w:jc w:val="both"/>
        <w:textAlignment w:val="baseline"/>
      </w:pPr>
      <w:r>
        <w:t>}</w:t>
      </w:r>
    </w:p>
    <w:p w14:paraId="59D43E23" w14:textId="1499BE33" w:rsidR="007176DC" w:rsidRDefault="007176DC" w:rsidP="007176DC">
      <w:pPr>
        <w:pStyle w:val="TextodoTrabalho"/>
      </w:pPr>
    </w:p>
    <w:p w14:paraId="3E60A380" w14:textId="77777777" w:rsidR="007176DC" w:rsidRDefault="007176DC" w:rsidP="007176DC">
      <w:pPr>
        <w:pStyle w:val="TextodoTrabalho"/>
      </w:pPr>
    </w:p>
    <w:p w14:paraId="54B963E5" w14:textId="00121A77" w:rsidR="00CC59C0" w:rsidRDefault="00593A50" w:rsidP="00593A50">
      <w:pPr>
        <w:pStyle w:val="Titulo1"/>
      </w:pPr>
      <w:r>
        <w:rPr>
          <w:highlight w:val="lightGray"/>
        </w:rPr>
        <w:br w:type="page"/>
      </w:r>
      <w:bookmarkStart w:id="12" w:name="_Toc297219006"/>
      <w:bookmarkStart w:id="13" w:name="_Toc12908610"/>
      <w:r w:rsidR="00CC59C0" w:rsidRPr="00504048">
        <w:lastRenderedPageBreak/>
        <w:t>C</w:t>
      </w:r>
      <w:bookmarkEnd w:id="12"/>
      <w:r w:rsidR="005C365A">
        <w:t>ONCLUSÃO</w:t>
      </w:r>
      <w:bookmarkEnd w:id="13"/>
    </w:p>
    <w:p w14:paraId="518DE8DF" w14:textId="719D735C" w:rsidR="00AB21C7" w:rsidRDefault="00AB21C7" w:rsidP="00AB21C7">
      <w:pPr>
        <w:shd w:val="clear" w:color="auto" w:fill="FFFFFF"/>
        <w:spacing w:after="225" w:line="240" w:lineRule="auto"/>
        <w:ind w:left="0" w:firstLine="851"/>
        <w:jc w:val="both"/>
        <w:textAlignment w:val="baseline"/>
      </w:pPr>
      <w:r>
        <w:t xml:space="preserve">Após realizar a montagem do circuito projetado nas Figuras </w:t>
      </w:r>
      <w:r w:rsidR="001161C5">
        <w:t>3</w:t>
      </w:r>
      <w:r>
        <w:t xml:space="preserve"> e </w:t>
      </w:r>
      <w:r w:rsidR="001161C5">
        <w:t>4</w:t>
      </w:r>
      <w:r>
        <w:t>, e carregar o código descrito anteriormente o protótipo foi finalizado. E nesta seção apresentam</w:t>
      </w:r>
      <w:r w:rsidR="001161C5">
        <w:t>-</w:t>
      </w:r>
      <w:r>
        <w:t xml:space="preserve">se fotos do protótipo concluído. As Figuras </w:t>
      </w:r>
      <w:r w:rsidR="001161C5">
        <w:t>5</w:t>
      </w:r>
      <w:r>
        <w:t xml:space="preserve"> e </w:t>
      </w:r>
      <w:r w:rsidR="001161C5">
        <w:t>6</w:t>
      </w:r>
      <w:r>
        <w:t xml:space="preserve"> Ilustram o protótipo</w:t>
      </w:r>
      <w:r w:rsidR="001161C5">
        <w:t>:</w:t>
      </w:r>
    </w:p>
    <w:p w14:paraId="405F726E" w14:textId="501D71A3" w:rsidR="001161C5" w:rsidRDefault="001161C5" w:rsidP="00AB21C7">
      <w:pPr>
        <w:shd w:val="clear" w:color="auto" w:fill="FFFFFF"/>
        <w:spacing w:after="225" w:line="240" w:lineRule="auto"/>
        <w:ind w:left="0" w:firstLine="851"/>
        <w:jc w:val="both"/>
        <w:textAlignment w:val="baseline"/>
      </w:pPr>
      <w:r>
        <w:rPr>
          <w:noProof/>
        </w:rPr>
        <w:drawing>
          <wp:inline distT="0" distB="0" distL="0" distR="0" wp14:anchorId="1656B79F" wp14:editId="05AAAE64">
            <wp:extent cx="2333625" cy="311158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47" cy="312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587A" w14:textId="4B483700" w:rsidR="001161C5" w:rsidRDefault="001161C5" w:rsidP="00AB21C7">
      <w:pPr>
        <w:shd w:val="clear" w:color="auto" w:fill="FFFFFF"/>
        <w:spacing w:after="225" w:line="240" w:lineRule="auto"/>
        <w:ind w:left="0" w:firstLine="851"/>
        <w:jc w:val="both"/>
        <w:textAlignment w:val="baseline"/>
      </w:pPr>
      <w:r>
        <w:t>Figura 5. Visão frontal</w:t>
      </w:r>
    </w:p>
    <w:p w14:paraId="2C72E626" w14:textId="2420118E" w:rsidR="001161C5" w:rsidRDefault="001161C5" w:rsidP="00AB21C7">
      <w:pPr>
        <w:shd w:val="clear" w:color="auto" w:fill="FFFFFF"/>
        <w:spacing w:after="225" w:line="240" w:lineRule="auto"/>
        <w:ind w:left="0" w:firstLine="851"/>
        <w:jc w:val="both"/>
        <w:textAlignment w:val="baseline"/>
      </w:pPr>
      <w:r>
        <w:rPr>
          <w:noProof/>
        </w:rPr>
        <w:drawing>
          <wp:inline distT="0" distB="0" distL="0" distR="0" wp14:anchorId="4738E977" wp14:editId="03532338">
            <wp:extent cx="2328798" cy="3105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321" cy="313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E3DF0" w14:textId="277AC575" w:rsidR="001161C5" w:rsidRDefault="001161C5" w:rsidP="00AB21C7">
      <w:pPr>
        <w:shd w:val="clear" w:color="auto" w:fill="FFFFFF"/>
        <w:spacing w:after="225" w:line="240" w:lineRule="auto"/>
        <w:ind w:left="0" w:firstLine="851"/>
        <w:jc w:val="both"/>
        <w:textAlignment w:val="baseline"/>
      </w:pPr>
      <w:r>
        <w:t>Figura 6. Visão traseira</w:t>
      </w:r>
    </w:p>
    <w:p w14:paraId="2BF5D021" w14:textId="103E5C6E" w:rsidR="001161C5" w:rsidRDefault="001161C5" w:rsidP="00AB21C7">
      <w:pPr>
        <w:shd w:val="clear" w:color="auto" w:fill="FFFFFF"/>
        <w:spacing w:after="225" w:line="240" w:lineRule="auto"/>
        <w:ind w:left="0" w:firstLine="851"/>
        <w:jc w:val="both"/>
        <w:textAlignment w:val="baseline"/>
      </w:pPr>
    </w:p>
    <w:p w14:paraId="436CA4A7" w14:textId="5FB0EFA1" w:rsidR="001161C5" w:rsidRPr="00AB21C7" w:rsidRDefault="001161C5" w:rsidP="00AB21C7">
      <w:pPr>
        <w:shd w:val="clear" w:color="auto" w:fill="FFFFFF"/>
        <w:spacing w:after="225" w:line="240" w:lineRule="auto"/>
        <w:ind w:left="0" w:firstLine="851"/>
        <w:jc w:val="both"/>
        <w:textAlignment w:val="baseline"/>
      </w:pPr>
      <w:r>
        <w:lastRenderedPageBreak/>
        <w:t>Quan</w:t>
      </w:r>
      <w:r>
        <w:t>t</w:t>
      </w:r>
      <w:r>
        <w:t xml:space="preserve">o a sua funcionalidade, obteve-se um resultado satisfatório, pois o protótipo final atende </w:t>
      </w:r>
      <w:proofErr w:type="gramStart"/>
      <w:r>
        <w:t>à</w:t>
      </w:r>
      <w:proofErr w:type="gramEnd"/>
      <w:r>
        <w:t xml:space="preserve"> </w:t>
      </w:r>
      <w:r>
        <w:t xml:space="preserve">todos os requisitos pensados inicialmente. Este protótipo </w:t>
      </w:r>
      <w:r>
        <w:t xml:space="preserve">pode ser </w:t>
      </w:r>
      <w:proofErr w:type="gramStart"/>
      <w:r>
        <w:t>utilizado ,</w:t>
      </w:r>
      <w:proofErr w:type="gramEnd"/>
      <w:r>
        <w:t xml:space="preserve"> por exemplo, por pessoas com deficiência motora, que não conseguem acionar o pedal para abertura, ou até mesmo levantar a tampa com a própria mão.</w:t>
      </w:r>
      <w:r>
        <w:t xml:space="preserve"> Desta forma, pode-se destacar que este projeto tem muito a contribuir com a sociedade e com a comunidade.</w:t>
      </w:r>
    </w:p>
    <w:p w14:paraId="61A86705" w14:textId="153E26AA" w:rsidR="00CC59C0" w:rsidRPr="00762346" w:rsidRDefault="000F7F91" w:rsidP="00762346">
      <w:pPr>
        <w:pStyle w:val="Ttulo1"/>
      </w:pPr>
      <w:bookmarkStart w:id="14" w:name="_Toc297219008"/>
      <w:r>
        <w:br w:type="page"/>
      </w:r>
      <w:bookmarkStart w:id="15" w:name="_Toc12908611"/>
      <w:bookmarkStart w:id="16" w:name="_GoBack"/>
      <w:bookmarkEnd w:id="16"/>
      <w:r w:rsidR="00CC59C0" w:rsidRPr="00762346">
        <w:lastRenderedPageBreak/>
        <w:t>REFERÊNCIAS</w:t>
      </w:r>
      <w:bookmarkEnd w:id="14"/>
      <w:bookmarkEnd w:id="15"/>
    </w:p>
    <w:p w14:paraId="14850E79" w14:textId="77777777" w:rsidR="00367F71" w:rsidRPr="00367F71" w:rsidRDefault="00367F71" w:rsidP="00367F71"/>
    <w:p w14:paraId="7DFC8145" w14:textId="619118A2" w:rsidR="001161C5" w:rsidRDefault="001161C5" w:rsidP="00806546">
      <w:pPr>
        <w:pStyle w:val="FormataodasReferncias"/>
      </w:pPr>
      <w:r>
        <w:t>AMORIN, A. D. Arduino, uma visão geral, Apostila, 2011.</w:t>
      </w:r>
    </w:p>
    <w:p w14:paraId="166AE907" w14:textId="77777777" w:rsidR="00F60AB2" w:rsidRDefault="00F60AB2" w:rsidP="00806546">
      <w:pPr>
        <w:pStyle w:val="FormataodasReferncias"/>
      </w:pPr>
    </w:p>
    <w:p w14:paraId="3DC2E57D" w14:textId="1E7A73C8" w:rsidR="001161C5" w:rsidRDefault="001161C5" w:rsidP="001161C5">
      <w:pPr>
        <w:pStyle w:val="FormataodasReferncias"/>
      </w:pPr>
      <w:hyperlink r:id="rId14" w:history="1">
        <w:r w:rsidRPr="001161C5">
          <w:t>Como funcionam os sensores ultrassônicos (ART691)</w:t>
        </w:r>
      </w:hyperlink>
      <w:r w:rsidR="00F60AB2">
        <w:t xml:space="preserve">. </w:t>
      </w:r>
      <w:r w:rsidR="00F60AB2">
        <w:t>Disponível em:</w:t>
      </w:r>
      <w:r w:rsidR="00F60AB2">
        <w:t>&lt;</w:t>
      </w:r>
      <w:hyperlink r:id="rId15" w:history="1">
        <w:r w:rsidR="00F60AB2" w:rsidRPr="00F60AB2">
          <w:t>https://www.newtoncbraga.com.br/index.php/como-funciona/5273-art691</w:t>
        </w:r>
      </w:hyperlink>
      <w:r w:rsidR="00F60AB2" w:rsidRPr="00F60AB2">
        <w:t>&gt;</w:t>
      </w:r>
      <w:r w:rsidR="00F60AB2">
        <w:t>.</w:t>
      </w:r>
    </w:p>
    <w:p w14:paraId="1655D4A5" w14:textId="77777777" w:rsidR="00F60AB2" w:rsidRDefault="00F60AB2" w:rsidP="001161C5">
      <w:pPr>
        <w:pStyle w:val="FormataodasReferncias"/>
      </w:pPr>
    </w:p>
    <w:p w14:paraId="1BEF7D10" w14:textId="75CB868B" w:rsidR="00F60AB2" w:rsidRDefault="00F60AB2" w:rsidP="001161C5">
      <w:pPr>
        <w:pStyle w:val="FormataodasReferncias"/>
      </w:pPr>
      <w:r>
        <w:t>SILVEIRA, J. A., Experimentos com o Arduino, São Paulo, 2014.</w:t>
      </w:r>
    </w:p>
    <w:p w14:paraId="1BF58313" w14:textId="34B23E0E" w:rsidR="00F60AB2" w:rsidRDefault="00F60AB2" w:rsidP="001161C5">
      <w:pPr>
        <w:pStyle w:val="FormataodasReferncias"/>
      </w:pPr>
    </w:p>
    <w:sectPr w:rsidR="00F60AB2" w:rsidSect="005C04CC">
      <w:headerReference w:type="default" r:id="rId16"/>
      <w:pgSz w:w="11906" w:h="16838" w:code="9"/>
      <w:pgMar w:top="1701" w:right="1134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6438A" w14:textId="77777777" w:rsidR="007B181A" w:rsidRDefault="007B181A" w:rsidP="00DD7AC7">
      <w:r>
        <w:separator/>
      </w:r>
    </w:p>
    <w:p w14:paraId="7F89D60D" w14:textId="77777777" w:rsidR="007B181A" w:rsidRDefault="007B181A"/>
    <w:p w14:paraId="65E5B784" w14:textId="77777777" w:rsidR="007B181A" w:rsidRDefault="007B181A"/>
  </w:endnote>
  <w:endnote w:type="continuationSeparator" w:id="0">
    <w:p w14:paraId="74D5B634" w14:textId="77777777" w:rsidR="007B181A" w:rsidRDefault="007B181A" w:rsidP="00DD7AC7">
      <w:r>
        <w:continuationSeparator/>
      </w:r>
    </w:p>
    <w:p w14:paraId="45BBD3F7" w14:textId="77777777" w:rsidR="007B181A" w:rsidRDefault="007B181A"/>
    <w:p w14:paraId="51BF73EF" w14:textId="77777777" w:rsidR="007B181A" w:rsidRDefault="007B18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C15DF" w14:textId="77777777" w:rsidR="007B181A" w:rsidRDefault="007B181A">
      <w:r>
        <w:separator/>
      </w:r>
    </w:p>
  </w:footnote>
  <w:footnote w:type="continuationSeparator" w:id="0">
    <w:p w14:paraId="3D1E519E" w14:textId="77777777" w:rsidR="007B181A" w:rsidRDefault="007B181A" w:rsidP="00DD7AC7">
      <w:r>
        <w:continuationSeparator/>
      </w:r>
    </w:p>
    <w:p w14:paraId="4F2DF835" w14:textId="77777777" w:rsidR="007B181A" w:rsidRDefault="007B181A"/>
    <w:p w14:paraId="3197F2FB" w14:textId="77777777" w:rsidR="007B181A" w:rsidRDefault="007B18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181732"/>
      <w:docPartObj>
        <w:docPartGallery w:val="Page Numbers (Top of Page)"/>
        <w:docPartUnique/>
      </w:docPartObj>
    </w:sdtPr>
    <w:sdtEndPr/>
    <w:sdtContent>
      <w:p w14:paraId="36754932" w14:textId="77777777" w:rsidR="006A56EA" w:rsidRDefault="006A56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5EA5">
          <w:rPr>
            <w:noProof/>
          </w:rPr>
          <w:t>22</w:t>
        </w:r>
        <w:r>
          <w:fldChar w:fldCharType="end"/>
        </w:r>
      </w:p>
    </w:sdtContent>
  </w:sdt>
  <w:p w14:paraId="4C85CD1E" w14:textId="77777777" w:rsidR="006A56EA" w:rsidRPr="00876288" w:rsidRDefault="006A56EA" w:rsidP="008762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68EA6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61400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EE4AD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8FAF5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64804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5AE5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4EA3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F2DD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9AA9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F1E1F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44A21"/>
    <w:multiLevelType w:val="hybridMultilevel"/>
    <w:tmpl w:val="1688CE3C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32D003A"/>
    <w:multiLevelType w:val="multilevel"/>
    <w:tmpl w:val="04160023"/>
    <w:styleLink w:val="Artigoseo1"/>
    <w:lvl w:ilvl="0">
      <w:start w:val="1"/>
      <w:numFmt w:val="upperRoman"/>
      <w:lvlText w:val="Artigo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2" w15:restartNumberingAfterBreak="0">
    <w:nsid w:val="07697878"/>
    <w:multiLevelType w:val="multilevel"/>
    <w:tmpl w:val="0416001D"/>
    <w:styleLink w:val="Estilo4"/>
    <w:lvl w:ilvl="0">
      <w:start w:val="2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2"/>
      <w:numFmt w:val="decimal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3" w15:restartNumberingAfterBreak="0">
    <w:nsid w:val="0956659A"/>
    <w:multiLevelType w:val="hybridMultilevel"/>
    <w:tmpl w:val="1F103006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40F2C91"/>
    <w:multiLevelType w:val="hybridMultilevel"/>
    <w:tmpl w:val="E0A24A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7C70EE"/>
    <w:multiLevelType w:val="hybridMultilevel"/>
    <w:tmpl w:val="E422A778"/>
    <w:lvl w:ilvl="0" w:tplc="C3DEA05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7607F37"/>
    <w:multiLevelType w:val="multilevel"/>
    <w:tmpl w:val="8B4EC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723620"/>
    <w:multiLevelType w:val="multilevel"/>
    <w:tmpl w:val="A7E8F1C0"/>
    <w:lvl w:ilvl="0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>
      <w:start w:val="1"/>
      <w:numFmt w:val="upperLetter"/>
      <w:lvlText w:val="anexo %2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1D782CE2"/>
    <w:multiLevelType w:val="hybridMultilevel"/>
    <w:tmpl w:val="50369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FC1057"/>
    <w:multiLevelType w:val="multilevel"/>
    <w:tmpl w:val="FE56BA48"/>
    <w:lvl w:ilvl="0">
      <w:start w:val="1"/>
      <w:numFmt w:val="decimal"/>
      <w:pStyle w:val="Titulo1"/>
      <w:lvlText w:val="%1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 w:val="0"/>
        <w:i w:val="0"/>
        <w:caps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7"/>
        </w:tabs>
        <w:ind w:left="624" w:hanging="62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737"/>
        </w:tabs>
        <w:ind w:left="737" w:hanging="737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77"/>
        </w:tabs>
        <w:ind w:left="1077" w:hanging="1077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20242BE7"/>
    <w:multiLevelType w:val="hybridMultilevel"/>
    <w:tmpl w:val="F1087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143D59"/>
    <w:multiLevelType w:val="hybridMultilevel"/>
    <w:tmpl w:val="77E04A6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322288"/>
    <w:multiLevelType w:val="multilevel"/>
    <w:tmpl w:val="80D0241A"/>
    <w:styleLink w:val="Listaatual1"/>
    <w:lvl w:ilvl="0">
      <w:start w:val="1"/>
      <w:numFmt w:val="decimal"/>
      <w:lvlText w:val="%1"/>
      <w:lvlJc w:val="left"/>
      <w:pPr>
        <w:tabs>
          <w:tab w:val="num" w:pos="170"/>
        </w:tabs>
        <w:ind w:left="360" w:hanging="360"/>
      </w:pPr>
      <w:rPr>
        <w:rFonts w:ascii="Arial" w:hAnsi="Arial" w:cs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caps/>
        <w:sz w:val="24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648"/>
      </w:pPr>
      <w:rPr>
        <w:rFonts w:ascii="Arial" w:hAnsi="Arial" w:cs="Times New Roman" w:hint="default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792"/>
      </w:pPr>
      <w:rPr>
        <w:rFonts w:ascii="Arial" w:hAnsi="Arial" w:cs="Times New Roman" w:hint="default"/>
        <w:b w:val="0"/>
        <w:i/>
        <w:color w:val="auto"/>
        <w:sz w:val="24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25C47EBB"/>
    <w:multiLevelType w:val="hybridMultilevel"/>
    <w:tmpl w:val="24FE8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CB7DCA"/>
    <w:multiLevelType w:val="multilevel"/>
    <w:tmpl w:val="57CCC13E"/>
    <w:lvl w:ilvl="0">
      <w:start w:val="1"/>
      <w:numFmt w:val="upperLetter"/>
      <w:lvlText w:val="APÊNDICE %1:"/>
      <w:lvlJc w:val="center"/>
      <w:pPr>
        <w:tabs>
          <w:tab w:val="num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392C049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26" w15:restartNumberingAfterBreak="0">
    <w:nsid w:val="43711592"/>
    <w:multiLevelType w:val="hybridMultilevel"/>
    <w:tmpl w:val="BBC4E9F6"/>
    <w:lvl w:ilvl="0" w:tplc="ABFEBB58">
      <w:start w:val="1"/>
      <w:numFmt w:val="bullet"/>
      <w:pStyle w:val="Marcadore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E491F"/>
    <w:multiLevelType w:val="hybridMultilevel"/>
    <w:tmpl w:val="88BAB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9055CC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9870C4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AB677FE"/>
    <w:multiLevelType w:val="hybridMultilevel"/>
    <w:tmpl w:val="863C1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077EF0"/>
    <w:multiLevelType w:val="hybridMultilevel"/>
    <w:tmpl w:val="8F227684"/>
    <w:lvl w:ilvl="0" w:tplc="20407BD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4FA075E2"/>
    <w:multiLevelType w:val="multilevel"/>
    <w:tmpl w:val="64E2A14E"/>
    <w:lvl w:ilvl="0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>
      <w:start w:val="1"/>
      <w:numFmt w:val="upperLetter"/>
      <w:lvlText w:val="anexo %2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4FE969EA"/>
    <w:multiLevelType w:val="hybridMultilevel"/>
    <w:tmpl w:val="3F228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A4469C"/>
    <w:multiLevelType w:val="hybridMultilevel"/>
    <w:tmpl w:val="8C865EFA"/>
    <w:lvl w:ilvl="0" w:tplc="10CA8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46F8D"/>
    <w:multiLevelType w:val="multilevel"/>
    <w:tmpl w:val="57CCC13E"/>
    <w:lvl w:ilvl="0">
      <w:start w:val="1"/>
      <w:numFmt w:val="upperLetter"/>
      <w:lvlText w:val="APÊNDICE %1:"/>
      <w:lvlJc w:val="center"/>
      <w:pPr>
        <w:tabs>
          <w:tab w:val="num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5FAF07B4"/>
    <w:multiLevelType w:val="hybridMultilevel"/>
    <w:tmpl w:val="69602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C42951"/>
    <w:multiLevelType w:val="hybridMultilevel"/>
    <w:tmpl w:val="64B85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DB5A5D"/>
    <w:multiLevelType w:val="hybridMultilevel"/>
    <w:tmpl w:val="E722A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5E1A6A"/>
    <w:multiLevelType w:val="hybridMultilevel"/>
    <w:tmpl w:val="B17A3C24"/>
    <w:lvl w:ilvl="0" w:tplc="9B9054CA">
      <w:start w:val="1"/>
      <w:numFmt w:val="upperLetter"/>
      <w:pStyle w:val="Ps-Textuais-APNDICES"/>
      <w:lvlText w:val="APÊNDICE %1 -"/>
      <w:lvlJc w:val="center"/>
      <w:pPr>
        <w:tabs>
          <w:tab w:val="num" w:pos="0"/>
        </w:tabs>
        <w:ind w:firstLine="567"/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7364EFE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1" w15:restartNumberingAfterBreak="0">
    <w:nsid w:val="70681FA0"/>
    <w:multiLevelType w:val="hybridMultilevel"/>
    <w:tmpl w:val="8FD0A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EE7E76"/>
    <w:multiLevelType w:val="multilevel"/>
    <w:tmpl w:val="91AE2CEE"/>
    <w:lvl w:ilvl="0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>
      <w:start w:val="1"/>
      <w:numFmt w:val="upperLetter"/>
      <w:lvlText w:val="anexo %2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2B969D2"/>
    <w:multiLevelType w:val="hybridMultilevel"/>
    <w:tmpl w:val="76F29806"/>
    <w:lvl w:ilvl="0" w:tplc="2CCA9D7E">
      <w:start w:val="1"/>
      <w:numFmt w:val="upperLetter"/>
      <w:lvlText w:val="Apêncide %1 - "/>
      <w:lvlJc w:val="left"/>
      <w:pPr>
        <w:ind w:left="360" w:hanging="360"/>
      </w:pPr>
      <w:rPr>
        <w:rFonts w:ascii="Arial" w:hAnsi="Arial" w:cs="Times New Roman" w:hint="default"/>
        <w:b w:val="0"/>
        <w:i w:val="0"/>
        <w:caps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7E02432"/>
    <w:multiLevelType w:val="hybridMultilevel"/>
    <w:tmpl w:val="A0044E92"/>
    <w:lvl w:ilvl="0" w:tplc="0416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92D1213"/>
    <w:multiLevelType w:val="multilevel"/>
    <w:tmpl w:val="25C0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9DE1210"/>
    <w:multiLevelType w:val="hybridMultilevel"/>
    <w:tmpl w:val="9E3E30D8"/>
    <w:lvl w:ilvl="0" w:tplc="9E606418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 w:tplc="5CB85580">
      <w:start w:val="1"/>
      <w:numFmt w:val="upperLetter"/>
      <w:pStyle w:val="Ps-Textuais-ANEXOS"/>
      <w:lvlText w:val="anexo %2 -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B4A219C"/>
    <w:multiLevelType w:val="multilevel"/>
    <w:tmpl w:val="64E2A14E"/>
    <w:lvl w:ilvl="0">
      <w:start w:val="1"/>
      <w:numFmt w:val="lowerLetter"/>
      <w:lvlText w:val="apêndice %1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1">
      <w:start w:val="1"/>
      <w:numFmt w:val="upperLetter"/>
      <w:lvlText w:val="anexo %2:"/>
      <w:lvlJc w:val="left"/>
      <w:pPr>
        <w:tabs>
          <w:tab w:val="num" w:pos="0"/>
        </w:tabs>
      </w:pPr>
      <w:rPr>
        <w:rFonts w:ascii="Arial" w:hAnsi="Arial" w:cs="Times New Roman" w:hint="default"/>
        <w:b/>
        <w:i w:val="0"/>
        <w:caps/>
        <w:color w:val="auto"/>
        <w:sz w:val="24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8" w15:restartNumberingAfterBreak="0">
    <w:nsid w:val="7E9141AB"/>
    <w:multiLevelType w:val="multilevel"/>
    <w:tmpl w:val="8206B81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22"/>
  </w:num>
  <w:num w:numId="5">
    <w:abstractNumId w:val="11"/>
  </w:num>
  <w:num w:numId="6">
    <w:abstractNumId w:val="40"/>
  </w:num>
  <w:num w:numId="7">
    <w:abstractNumId w:val="25"/>
  </w:num>
  <w:num w:numId="8">
    <w:abstractNumId w:val="19"/>
  </w:num>
  <w:num w:numId="9">
    <w:abstractNumId w:val="44"/>
  </w:num>
  <w:num w:numId="10">
    <w:abstractNumId w:val="12"/>
  </w:num>
  <w:num w:numId="11">
    <w:abstractNumId w:val="43"/>
  </w:num>
  <w:num w:numId="12">
    <w:abstractNumId w:val="48"/>
  </w:num>
  <w:num w:numId="13">
    <w:abstractNumId w:val="46"/>
  </w:num>
  <w:num w:numId="14">
    <w:abstractNumId w:val="39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24"/>
  </w:num>
  <w:num w:numId="26">
    <w:abstractNumId w:val="17"/>
  </w:num>
  <w:num w:numId="27">
    <w:abstractNumId w:val="47"/>
  </w:num>
  <w:num w:numId="28">
    <w:abstractNumId w:val="32"/>
  </w:num>
  <w:num w:numId="29">
    <w:abstractNumId w:val="35"/>
  </w:num>
  <w:num w:numId="30">
    <w:abstractNumId w:val="39"/>
    <w:lvlOverride w:ilvl="0">
      <w:startOverride w:val="1"/>
    </w:lvlOverride>
  </w:num>
  <w:num w:numId="31">
    <w:abstractNumId w:val="42"/>
  </w:num>
  <w:num w:numId="32">
    <w:abstractNumId w:val="29"/>
  </w:num>
  <w:num w:numId="33">
    <w:abstractNumId w:val="28"/>
  </w:num>
  <w:num w:numId="34">
    <w:abstractNumId w:val="18"/>
  </w:num>
  <w:num w:numId="35">
    <w:abstractNumId w:val="23"/>
  </w:num>
  <w:num w:numId="36">
    <w:abstractNumId w:val="41"/>
  </w:num>
  <w:num w:numId="37">
    <w:abstractNumId w:val="33"/>
  </w:num>
  <w:num w:numId="38">
    <w:abstractNumId w:val="37"/>
  </w:num>
  <w:num w:numId="39">
    <w:abstractNumId w:val="27"/>
  </w:num>
  <w:num w:numId="40">
    <w:abstractNumId w:val="34"/>
  </w:num>
  <w:num w:numId="41">
    <w:abstractNumId w:val="30"/>
  </w:num>
  <w:num w:numId="42">
    <w:abstractNumId w:val="20"/>
  </w:num>
  <w:num w:numId="43">
    <w:abstractNumId w:val="36"/>
  </w:num>
  <w:num w:numId="44">
    <w:abstractNumId w:val="45"/>
  </w:num>
  <w:num w:numId="45">
    <w:abstractNumId w:val="16"/>
  </w:num>
  <w:num w:numId="46">
    <w:abstractNumId w:val="38"/>
  </w:num>
  <w:num w:numId="47">
    <w:abstractNumId w:val="14"/>
  </w:num>
  <w:num w:numId="48">
    <w:abstractNumId w:val="21"/>
  </w:num>
  <w:num w:numId="49">
    <w:abstractNumId w:val="15"/>
  </w:num>
  <w:num w:numId="50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F88"/>
    <w:rsid w:val="0000073D"/>
    <w:rsid w:val="000007D0"/>
    <w:rsid w:val="00005414"/>
    <w:rsid w:val="00020274"/>
    <w:rsid w:val="00030409"/>
    <w:rsid w:val="0003301F"/>
    <w:rsid w:val="00036C99"/>
    <w:rsid w:val="00040C76"/>
    <w:rsid w:val="00041C5C"/>
    <w:rsid w:val="00047C8F"/>
    <w:rsid w:val="00051517"/>
    <w:rsid w:val="00052A61"/>
    <w:rsid w:val="000536E2"/>
    <w:rsid w:val="00054EC1"/>
    <w:rsid w:val="00057AE6"/>
    <w:rsid w:val="00062347"/>
    <w:rsid w:val="00063B9A"/>
    <w:rsid w:val="000719A3"/>
    <w:rsid w:val="00071BBE"/>
    <w:rsid w:val="00077FA7"/>
    <w:rsid w:val="0008016A"/>
    <w:rsid w:val="0008079B"/>
    <w:rsid w:val="000843CA"/>
    <w:rsid w:val="000904C3"/>
    <w:rsid w:val="000922A4"/>
    <w:rsid w:val="000A4ECE"/>
    <w:rsid w:val="000B35E2"/>
    <w:rsid w:val="000C01E7"/>
    <w:rsid w:val="000C4255"/>
    <w:rsid w:val="000D0EF5"/>
    <w:rsid w:val="000D3BC1"/>
    <w:rsid w:val="000D7020"/>
    <w:rsid w:val="000D77FF"/>
    <w:rsid w:val="000F5D6B"/>
    <w:rsid w:val="000F5E4B"/>
    <w:rsid w:val="000F6076"/>
    <w:rsid w:val="000F7F91"/>
    <w:rsid w:val="00102760"/>
    <w:rsid w:val="00103018"/>
    <w:rsid w:val="00111C10"/>
    <w:rsid w:val="001161C5"/>
    <w:rsid w:val="00117779"/>
    <w:rsid w:val="00121796"/>
    <w:rsid w:val="0014042F"/>
    <w:rsid w:val="001426D8"/>
    <w:rsid w:val="00145ACA"/>
    <w:rsid w:val="00147837"/>
    <w:rsid w:val="00147F7D"/>
    <w:rsid w:val="0015141B"/>
    <w:rsid w:val="00153C7C"/>
    <w:rsid w:val="0015482C"/>
    <w:rsid w:val="001577B8"/>
    <w:rsid w:val="00165E7C"/>
    <w:rsid w:val="0017223E"/>
    <w:rsid w:val="00174124"/>
    <w:rsid w:val="00175947"/>
    <w:rsid w:val="001811CD"/>
    <w:rsid w:val="001859C6"/>
    <w:rsid w:val="00185C61"/>
    <w:rsid w:val="00186F1E"/>
    <w:rsid w:val="0018735A"/>
    <w:rsid w:val="001875C4"/>
    <w:rsid w:val="001A0B0F"/>
    <w:rsid w:val="001B18E2"/>
    <w:rsid w:val="001C0A20"/>
    <w:rsid w:val="001C2224"/>
    <w:rsid w:val="001C3FE4"/>
    <w:rsid w:val="001C7FB1"/>
    <w:rsid w:val="001D1999"/>
    <w:rsid w:val="001D4723"/>
    <w:rsid w:val="001D758F"/>
    <w:rsid w:val="001E10E6"/>
    <w:rsid w:val="001E45C0"/>
    <w:rsid w:val="001E5417"/>
    <w:rsid w:val="001F3E11"/>
    <w:rsid w:val="001F4006"/>
    <w:rsid w:val="001F4E0F"/>
    <w:rsid w:val="00200492"/>
    <w:rsid w:val="00202942"/>
    <w:rsid w:val="00202E09"/>
    <w:rsid w:val="0020587B"/>
    <w:rsid w:val="00210732"/>
    <w:rsid w:val="002130E2"/>
    <w:rsid w:val="002201FA"/>
    <w:rsid w:val="00220ED5"/>
    <w:rsid w:val="00225DD5"/>
    <w:rsid w:val="00227486"/>
    <w:rsid w:val="0023612E"/>
    <w:rsid w:val="0023644D"/>
    <w:rsid w:val="002460B8"/>
    <w:rsid w:val="002477A3"/>
    <w:rsid w:val="00254A90"/>
    <w:rsid w:val="00263C75"/>
    <w:rsid w:val="002650E1"/>
    <w:rsid w:val="00265A11"/>
    <w:rsid w:val="002737AD"/>
    <w:rsid w:val="0028194F"/>
    <w:rsid w:val="002840DA"/>
    <w:rsid w:val="002869E4"/>
    <w:rsid w:val="002970A4"/>
    <w:rsid w:val="002B0B94"/>
    <w:rsid w:val="002B1485"/>
    <w:rsid w:val="002B67E4"/>
    <w:rsid w:val="002C1B1A"/>
    <w:rsid w:val="002C4D10"/>
    <w:rsid w:val="002C7F86"/>
    <w:rsid w:val="002D45A4"/>
    <w:rsid w:val="002E74AF"/>
    <w:rsid w:val="002F1A7F"/>
    <w:rsid w:val="002F2FEE"/>
    <w:rsid w:val="002F4148"/>
    <w:rsid w:val="0031262D"/>
    <w:rsid w:val="003131EF"/>
    <w:rsid w:val="0031350C"/>
    <w:rsid w:val="00313692"/>
    <w:rsid w:val="00314171"/>
    <w:rsid w:val="003212C4"/>
    <w:rsid w:val="00321CD5"/>
    <w:rsid w:val="003232F8"/>
    <w:rsid w:val="003239FC"/>
    <w:rsid w:val="00326147"/>
    <w:rsid w:val="00332E89"/>
    <w:rsid w:val="003331B0"/>
    <w:rsid w:val="00335591"/>
    <w:rsid w:val="003358C3"/>
    <w:rsid w:val="0033723A"/>
    <w:rsid w:val="003421EB"/>
    <w:rsid w:val="003444E7"/>
    <w:rsid w:val="0035085F"/>
    <w:rsid w:val="00350C84"/>
    <w:rsid w:val="003524A4"/>
    <w:rsid w:val="00354B6A"/>
    <w:rsid w:val="0035719D"/>
    <w:rsid w:val="0036071B"/>
    <w:rsid w:val="00360DBC"/>
    <w:rsid w:val="00365BB1"/>
    <w:rsid w:val="00367F71"/>
    <w:rsid w:val="00374B9E"/>
    <w:rsid w:val="00390E81"/>
    <w:rsid w:val="003A1A85"/>
    <w:rsid w:val="003A23AC"/>
    <w:rsid w:val="003A44D4"/>
    <w:rsid w:val="003B0DCB"/>
    <w:rsid w:val="003B24E9"/>
    <w:rsid w:val="003B30BD"/>
    <w:rsid w:val="003B398F"/>
    <w:rsid w:val="003B6774"/>
    <w:rsid w:val="003B7F4D"/>
    <w:rsid w:val="003C3CAF"/>
    <w:rsid w:val="003D20B5"/>
    <w:rsid w:val="003D24D3"/>
    <w:rsid w:val="003D41F3"/>
    <w:rsid w:val="003D686B"/>
    <w:rsid w:val="003E108D"/>
    <w:rsid w:val="003E4485"/>
    <w:rsid w:val="003E733E"/>
    <w:rsid w:val="003F0D44"/>
    <w:rsid w:val="00404E3C"/>
    <w:rsid w:val="004060B6"/>
    <w:rsid w:val="0041072B"/>
    <w:rsid w:val="004138E6"/>
    <w:rsid w:val="00421ED7"/>
    <w:rsid w:val="00426DF0"/>
    <w:rsid w:val="00427DCA"/>
    <w:rsid w:val="00444099"/>
    <w:rsid w:val="00451367"/>
    <w:rsid w:val="00453D2D"/>
    <w:rsid w:val="004545E9"/>
    <w:rsid w:val="00454621"/>
    <w:rsid w:val="00456C48"/>
    <w:rsid w:val="00457EF3"/>
    <w:rsid w:val="00460EC5"/>
    <w:rsid w:val="004614EA"/>
    <w:rsid w:val="00463AC1"/>
    <w:rsid w:val="0046621E"/>
    <w:rsid w:val="004812C1"/>
    <w:rsid w:val="004817B5"/>
    <w:rsid w:val="00484856"/>
    <w:rsid w:val="0048688E"/>
    <w:rsid w:val="004942AA"/>
    <w:rsid w:val="00497274"/>
    <w:rsid w:val="004A329F"/>
    <w:rsid w:val="004A48D5"/>
    <w:rsid w:val="004A5488"/>
    <w:rsid w:val="004A729B"/>
    <w:rsid w:val="004B06B0"/>
    <w:rsid w:val="004B0ADA"/>
    <w:rsid w:val="004B0B08"/>
    <w:rsid w:val="004B1702"/>
    <w:rsid w:val="004B1F4E"/>
    <w:rsid w:val="004B5B0A"/>
    <w:rsid w:val="004B6A19"/>
    <w:rsid w:val="004D0297"/>
    <w:rsid w:val="004D2207"/>
    <w:rsid w:val="004D4319"/>
    <w:rsid w:val="004D6ED8"/>
    <w:rsid w:val="004E0953"/>
    <w:rsid w:val="004E3A00"/>
    <w:rsid w:val="004E4554"/>
    <w:rsid w:val="004E4E7A"/>
    <w:rsid w:val="004E6B13"/>
    <w:rsid w:val="004F30FC"/>
    <w:rsid w:val="0050003E"/>
    <w:rsid w:val="00504048"/>
    <w:rsid w:val="00511B86"/>
    <w:rsid w:val="00515A62"/>
    <w:rsid w:val="00517033"/>
    <w:rsid w:val="005200BF"/>
    <w:rsid w:val="00520493"/>
    <w:rsid w:val="00520707"/>
    <w:rsid w:val="0052487D"/>
    <w:rsid w:val="00530F98"/>
    <w:rsid w:val="00534C48"/>
    <w:rsid w:val="00535BA5"/>
    <w:rsid w:val="00536C29"/>
    <w:rsid w:val="00543053"/>
    <w:rsid w:val="00546E47"/>
    <w:rsid w:val="00547632"/>
    <w:rsid w:val="00555A47"/>
    <w:rsid w:val="005618C2"/>
    <w:rsid w:val="0057214B"/>
    <w:rsid w:val="00574721"/>
    <w:rsid w:val="00575CB2"/>
    <w:rsid w:val="0058103F"/>
    <w:rsid w:val="00581E35"/>
    <w:rsid w:val="005824FE"/>
    <w:rsid w:val="00591724"/>
    <w:rsid w:val="0059374D"/>
    <w:rsid w:val="00593A50"/>
    <w:rsid w:val="005A3993"/>
    <w:rsid w:val="005A49A2"/>
    <w:rsid w:val="005C04CC"/>
    <w:rsid w:val="005C1754"/>
    <w:rsid w:val="005C365A"/>
    <w:rsid w:val="005C7791"/>
    <w:rsid w:val="005D0A7A"/>
    <w:rsid w:val="005D42C9"/>
    <w:rsid w:val="005E4EC3"/>
    <w:rsid w:val="005E6D41"/>
    <w:rsid w:val="005F1D37"/>
    <w:rsid w:val="005F4AA4"/>
    <w:rsid w:val="005F4B43"/>
    <w:rsid w:val="006007C0"/>
    <w:rsid w:val="00603802"/>
    <w:rsid w:val="00603832"/>
    <w:rsid w:val="00603C2C"/>
    <w:rsid w:val="00606323"/>
    <w:rsid w:val="00607290"/>
    <w:rsid w:val="00620D76"/>
    <w:rsid w:val="00621509"/>
    <w:rsid w:val="00625FA1"/>
    <w:rsid w:val="00626DC5"/>
    <w:rsid w:val="006322DE"/>
    <w:rsid w:val="00633C20"/>
    <w:rsid w:val="006349CE"/>
    <w:rsid w:val="00642750"/>
    <w:rsid w:val="0065098B"/>
    <w:rsid w:val="0065477D"/>
    <w:rsid w:val="00654940"/>
    <w:rsid w:val="00662256"/>
    <w:rsid w:val="006668F7"/>
    <w:rsid w:val="006708BC"/>
    <w:rsid w:val="00673801"/>
    <w:rsid w:val="0067636F"/>
    <w:rsid w:val="006816FA"/>
    <w:rsid w:val="00684C5A"/>
    <w:rsid w:val="00687620"/>
    <w:rsid w:val="0068764B"/>
    <w:rsid w:val="00692108"/>
    <w:rsid w:val="006973B0"/>
    <w:rsid w:val="006A56EA"/>
    <w:rsid w:val="006A5930"/>
    <w:rsid w:val="006B09FC"/>
    <w:rsid w:val="006B18FB"/>
    <w:rsid w:val="006B3B97"/>
    <w:rsid w:val="006B41F0"/>
    <w:rsid w:val="006B7A26"/>
    <w:rsid w:val="006C0BF2"/>
    <w:rsid w:val="006C3036"/>
    <w:rsid w:val="006C3798"/>
    <w:rsid w:val="006D039B"/>
    <w:rsid w:val="006D0909"/>
    <w:rsid w:val="006D624D"/>
    <w:rsid w:val="006E19DF"/>
    <w:rsid w:val="006E2FC5"/>
    <w:rsid w:val="006F68B8"/>
    <w:rsid w:val="006F7E5C"/>
    <w:rsid w:val="00701A02"/>
    <w:rsid w:val="007039CD"/>
    <w:rsid w:val="00704624"/>
    <w:rsid w:val="007067D6"/>
    <w:rsid w:val="00711F9E"/>
    <w:rsid w:val="00715A60"/>
    <w:rsid w:val="00716682"/>
    <w:rsid w:val="007176DC"/>
    <w:rsid w:val="00721687"/>
    <w:rsid w:val="00724800"/>
    <w:rsid w:val="00725E71"/>
    <w:rsid w:val="00741BF4"/>
    <w:rsid w:val="00742F97"/>
    <w:rsid w:val="00753726"/>
    <w:rsid w:val="00760C64"/>
    <w:rsid w:val="007619FE"/>
    <w:rsid w:val="00762346"/>
    <w:rsid w:val="00766086"/>
    <w:rsid w:val="00767A71"/>
    <w:rsid w:val="00774B25"/>
    <w:rsid w:val="007772BB"/>
    <w:rsid w:val="007820B9"/>
    <w:rsid w:val="00792C6F"/>
    <w:rsid w:val="00795DCF"/>
    <w:rsid w:val="00797232"/>
    <w:rsid w:val="00797448"/>
    <w:rsid w:val="007A0B5B"/>
    <w:rsid w:val="007A2A9E"/>
    <w:rsid w:val="007A337F"/>
    <w:rsid w:val="007B181A"/>
    <w:rsid w:val="007B6A42"/>
    <w:rsid w:val="007C1F12"/>
    <w:rsid w:val="007C5223"/>
    <w:rsid w:val="007C59BC"/>
    <w:rsid w:val="007D20CF"/>
    <w:rsid w:val="007D6C6A"/>
    <w:rsid w:val="007E2C1E"/>
    <w:rsid w:val="007E4438"/>
    <w:rsid w:val="007E5076"/>
    <w:rsid w:val="007E5B3C"/>
    <w:rsid w:val="007E6117"/>
    <w:rsid w:val="007E68EA"/>
    <w:rsid w:val="007E6C4B"/>
    <w:rsid w:val="007F532D"/>
    <w:rsid w:val="007F64EE"/>
    <w:rsid w:val="007F6D70"/>
    <w:rsid w:val="00806546"/>
    <w:rsid w:val="0081022D"/>
    <w:rsid w:val="00810510"/>
    <w:rsid w:val="0081640B"/>
    <w:rsid w:val="008172C1"/>
    <w:rsid w:val="00821D0F"/>
    <w:rsid w:val="00832B0B"/>
    <w:rsid w:val="008427A9"/>
    <w:rsid w:val="00842F7D"/>
    <w:rsid w:val="008500A0"/>
    <w:rsid w:val="0085623A"/>
    <w:rsid w:val="0085687C"/>
    <w:rsid w:val="00856A75"/>
    <w:rsid w:val="008570A1"/>
    <w:rsid w:val="00860810"/>
    <w:rsid w:val="00862D0F"/>
    <w:rsid w:val="00864FB7"/>
    <w:rsid w:val="008675EC"/>
    <w:rsid w:val="00867EDE"/>
    <w:rsid w:val="00872ECB"/>
    <w:rsid w:val="00874015"/>
    <w:rsid w:val="00876288"/>
    <w:rsid w:val="00876FF0"/>
    <w:rsid w:val="00877E6D"/>
    <w:rsid w:val="008807D9"/>
    <w:rsid w:val="00884B34"/>
    <w:rsid w:val="00885394"/>
    <w:rsid w:val="00887A0C"/>
    <w:rsid w:val="00890CF0"/>
    <w:rsid w:val="00897ECE"/>
    <w:rsid w:val="008A011F"/>
    <w:rsid w:val="008A202D"/>
    <w:rsid w:val="008A2D81"/>
    <w:rsid w:val="008B1CBA"/>
    <w:rsid w:val="008B4400"/>
    <w:rsid w:val="008B504C"/>
    <w:rsid w:val="008C7415"/>
    <w:rsid w:val="008D13C4"/>
    <w:rsid w:val="008D4A7B"/>
    <w:rsid w:val="008D66CB"/>
    <w:rsid w:val="008E2905"/>
    <w:rsid w:val="008E30CD"/>
    <w:rsid w:val="008E6AA2"/>
    <w:rsid w:val="008F14BB"/>
    <w:rsid w:val="008F2F88"/>
    <w:rsid w:val="008F3A67"/>
    <w:rsid w:val="008F5185"/>
    <w:rsid w:val="008F6C41"/>
    <w:rsid w:val="008F6E10"/>
    <w:rsid w:val="008F757F"/>
    <w:rsid w:val="009051FB"/>
    <w:rsid w:val="00907CD4"/>
    <w:rsid w:val="00911A17"/>
    <w:rsid w:val="00911E72"/>
    <w:rsid w:val="009154BE"/>
    <w:rsid w:val="00923D39"/>
    <w:rsid w:val="00927A4B"/>
    <w:rsid w:val="00934ADC"/>
    <w:rsid w:val="00935D6E"/>
    <w:rsid w:val="00940523"/>
    <w:rsid w:val="009406BC"/>
    <w:rsid w:val="00946DF9"/>
    <w:rsid w:val="00956562"/>
    <w:rsid w:val="009607C1"/>
    <w:rsid w:val="0097150A"/>
    <w:rsid w:val="009721EB"/>
    <w:rsid w:val="00974E1C"/>
    <w:rsid w:val="00976988"/>
    <w:rsid w:val="0098364A"/>
    <w:rsid w:val="00984179"/>
    <w:rsid w:val="009916ED"/>
    <w:rsid w:val="009917EB"/>
    <w:rsid w:val="00991E1D"/>
    <w:rsid w:val="00993C2E"/>
    <w:rsid w:val="00996DA0"/>
    <w:rsid w:val="009A2905"/>
    <w:rsid w:val="009A381D"/>
    <w:rsid w:val="009A3D01"/>
    <w:rsid w:val="009B0550"/>
    <w:rsid w:val="009B5EBF"/>
    <w:rsid w:val="009C3BAC"/>
    <w:rsid w:val="009C63B2"/>
    <w:rsid w:val="009D32AD"/>
    <w:rsid w:val="009D3FDD"/>
    <w:rsid w:val="009D4FDD"/>
    <w:rsid w:val="009E08E5"/>
    <w:rsid w:val="009E6C40"/>
    <w:rsid w:val="009E7D0F"/>
    <w:rsid w:val="009F07FF"/>
    <w:rsid w:val="009F6CFE"/>
    <w:rsid w:val="00A011EC"/>
    <w:rsid w:val="00A063FE"/>
    <w:rsid w:val="00A1181B"/>
    <w:rsid w:val="00A175EE"/>
    <w:rsid w:val="00A211A7"/>
    <w:rsid w:val="00A2545D"/>
    <w:rsid w:val="00A25D93"/>
    <w:rsid w:val="00A27BBD"/>
    <w:rsid w:val="00A33A1C"/>
    <w:rsid w:val="00A340CD"/>
    <w:rsid w:val="00A4217A"/>
    <w:rsid w:val="00A43A72"/>
    <w:rsid w:val="00A473B2"/>
    <w:rsid w:val="00A501AC"/>
    <w:rsid w:val="00A55203"/>
    <w:rsid w:val="00A57948"/>
    <w:rsid w:val="00A617AC"/>
    <w:rsid w:val="00A622C3"/>
    <w:rsid w:val="00A63947"/>
    <w:rsid w:val="00A6507A"/>
    <w:rsid w:val="00A652B6"/>
    <w:rsid w:val="00A65EA5"/>
    <w:rsid w:val="00A70449"/>
    <w:rsid w:val="00A74E99"/>
    <w:rsid w:val="00A753E9"/>
    <w:rsid w:val="00A75A17"/>
    <w:rsid w:val="00A80D77"/>
    <w:rsid w:val="00A818D6"/>
    <w:rsid w:val="00A83729"/>
    <w:rsid w:val="00A87585"/>
    <w:rsid w:val="00A87F2B"/>
    <w:rsid w:val="00A90777"/>
    <w:rsid w:val="00A95D49"/>
    <w:rsid w:val="00AA03E2"/>
    <w:rsid w:val="00AA79E6"/>
    <w:rsid w:val="00AB17BB"/>
    <w:rsid w:val="00AB1B44"/>
    <w:rsid w:val="00AB21C7"/>
    <w:rsid w:val="00AB605B"/>
    <w:rsid w:val="00AB746C"/>
    <w:rsid w:val="00AC385F"/>
    <w:rsid w:val="00AC4489"/>
    <w:rsid w:val="00AC5FBD"/>
    <w:rsid w:val="00AD089D"/>
    <w:rsid w:val="00AD529C"/>
    <w:rsid w:val="00AD7683"/>
    <w:rsid w:val="00AD772A"/>
    <w:rsid w:val="00AE301E"/>
    <w:rsid w:val="00AF06B0"/>
    <w:rsid w:val="00B16BAE"/>
    <w:rsid w:val="00B2110C"/>
    <w:rsid w:val="00B21FD5"/>
    <w:rsid w:val="00B22DF2"/>
    <w:rsid w:val="00B232A4"/>
    <w:rsid w:val="00B238E9"/>
    <w:rsid w:val="00B308FF"/>
    <w:rsid w:val="00B331AD"/>
    <w:rsid w:val="00B35092"/>
    <w:rsid w:val="00B35195"/>
    <w:rsid w:val="00B35DDA"/>
    <w:rsid w:val="00B36DAC"/>
    <w:rsid w:val="00B52F90"/>
    <w:rsid w:val="00B53209"/>
    <w:rsid w:val="00B54C82"/>
    <w:rsid w:val="00B633B7"/>
    <w:rsid w:val="00B6420D"/>
    <w:rsid w:val="00B66939"/>
    <w:rsid w:val="00B73858"/>
    <w:rsid w:val="00B75ED9"/>
    <w:rsid w:val="00B80ABA"/>
    <w:rsid w:val="00B80B4A"/>
    <w:rsid w:val="00B82AB6"/>
    <w:rsid w:val="00B84F20"/>
    <w:rsid w:val="00B8571F"/>
    <w:rsid w:val="00B8706B"/>
    <w:rsid w:val="00B90D67"/>
    <w:rsid w:val="00B91683"/>
    <w:rsid w:val="00B91C78"/>
    <w:rsid w:val="00B962E5"/>
    <w:rsid w:val="00B97B9B"/>
    <w:rsid w:val="00BA54B2"/>
    <w:rsid w:val="00BA6564"/>
    <w:rsid w:val="00BA6D14"/>
    <w:rsid w:val="00BA7E99"/>
    <w:rsid w:val="00BB13C9"/>
    <w:rsid w:val="00BB2224"/>
    <w:rsid w:val="00BB711F"/>
    <w:rsid w:val="00BB7DF3"/>
    <w:rsid w:val="00BC0BEC"/>
    <w:rsid w:val="00BC22AD"/>
    <w:rsid w:val="00BC2AE8"/>
    <w:rsid w:val="00BC7BC1"/>
    <w:rsid w:val="00BD3F90"/>
    <w:rsid w:val="00BD4E8D"/>
    <w:rsid w:val="00BD5EA6"/>
    <w:rsid w:val="00BD62E3"/>
    <w:rsid w:val="00BD7F51"/>
    <w:rsid w:val="00BE53D9"/>
    <w:rsid w:val="00BF0C58"/>
    <w:rsid w:val="00BF0FC0"/>
    <w:rsid w:val="00BF4B3E"/>
    <w:rsid w:val="00BF502D"/>
    <w:rsid w:val="00C05C66"/>
    <w:rsid w:val="00C063C5"/>
    <w:rsid w:val="00C13BF6"/>
    <w:rsid w:val="00C13EC4"/>
    <w:rsid w:val="00C13FDC"/>
    <w:rsid w:val="00C14194"/>
    <w:rsid w:val="00C17111"/>
    <w:rsid w:val="00C1799F"/>
    <w:rsid w:val="00C20E35"/>
    <w:rsid w:val="00C22AE9"/>
    <w:rsid w:val="00C232C3"/>
    <w:rsid w:val="00C26020"/>
    <w:rsid w:val="00C2742C"/>
    <w:rsid w:val="00C32E31"/>
    <w:rsid w:val="00C33E3D"/>
    <w:rsid w:val="00C36078"/>
    <w:rsid w:val="00C4172F"/>
    <w:rsid w:val="00C451A7"/>
    <w:rsid w:val="00C46E20"/>
    <w:rsid w:val="00C5252B"/>
    <w:rsid w:val="00C52C30"/>
    <w:rsid w:val="00C56723"/>
    <w:rsid w:val="00C61B13"/>
    <w:rsid w:val="00C65395"/>
    <w:rsid w:val="00C668A6"/>
    <w:rsid w:val="00C66E0B"/>
    <w:rsid w:val="00C703CF"/>
    <w:rsid w:val="00C70B47"/>
    <w:rsid w:val="00C70E0D"/>
    <w:rsid w:val="00C70FBA"/>
    <w:rsid w:val="00C748AD"/>
    <w:rsid w:val="00C83411"/>
    <w:rsid w:val="00C84817"/>
    <w:rsid w:val="00C936FD"/>
    <w:rsid w:val="00C96154"/>
    <w:rsid w:val="00C96464"/>
    <w:rsid w:val="00CA0AC6"/>
    <w:rsid w:val="00CB0E22"/>
    <w:rsid w:val="00CB2488"/>
    <w:rsid w:val="00CB33D9"/>
    <w:rsid w:val="00CB7383"/>
    <w:rsid w:val="00CC0BB9"/>
    <w:rsid w:val="00CC59C0"/>
    <w:rsid w:val="00CD5361"/>
    <w:rsid w:val="00CD6723"/>
    <w:rsid w:val="00CF6AD3"/>
    <w:rsid w:val="00D007B9"/>
    <w:rsid w:val="00D0649D"/>
    <w:rsid w:val="00D17901"/>
    <w:rsid w:val="00D17FE9"/>
    <w:rsid w:val="00D23491"/>
    <w:rsid w:val="00D25EA2"/>
    <w:rsid w:val="00D271E4"/>
    <w:rsid w:val="00D32119"/>
    <w:rsid w:val="00D364B4"/>
    <w:rsid w:val="00D3669A"/>
    <w:rsid w:val="00D42F2A"/>
    <w:rsid w:val="00D44246"/>
    <w:rsid w:val="00D53BF1"/>
    <w:rsid w:val="00D55190"/>
    <w:rsid w:val="00D571DC"/>
    <w:rsid w:val="00D60850"/>
    <w:rsid w:val="00D644A4"/>
    <w:rsid w:val="00D66199"/>
    <w:rsid w:val="00D70EBA"/>
    <w:rsid w:val="00D74BD8"/>
    <w:rsid w:val="00D74BE1"/>
    <w:rsid w:val="00D80EF7"/>
    <w:rsid w:val="00D85B39"/>
    <w:rsid w:val="00D86F49"/>
    <w:rsid w:val="00D911F3"/>
    <w:rsid w:val="00D97BE3"/>
    <w:rsid w:val="00DA010D"/>
    <w:rsid w:val="00DA4EAF"/>
    <w:rsid w:val="00DA5BA6"/>
    <w:rsid w:val="00DA7183"/>
    <w:rsid w:val="00DB3C46"/>
    <w:rsid w:val="00DB73A4"/>
    <w:rsid w:val="00DB7429"/>
    <w:rsid w:val="00DC43A4"/>
    <w:rsid w:val="00DC6FEC"/>
    <w:rsid w:val="00DC7A3A"/>
    <w:rsid w:val="00DD0044"/>
    <w:rsid w:val="00DD01AD"/>
    <w:rsid w:val="00DD087C"/>
    <w:rsid w:val="00DD0D03"/>
    <w:rsid w:val="00DD1A9D"/>
    <w:rsid w:val="00DD6950"/>
    <w:rsid w:val="00DD7AC7"/>
    <w:rsid w:val="00DD7E25"/>
    <w:rsid w:val="00DE108A"/>
    <w:rsid w:val="00DE5CE3"/>
    <w:rsid w:val="00DE5F20"/>
    <w:rsid w:val="00DF0361"/>
    <w:rsid w:val="00DF45CE"/>
    <w:rsid w:val="00DF5B5D"/>
    <w:rsid w:val="00DF5D8C"/>
    <w:rsid w:val="00DF6F3C"/>
    <w:rsid w:val="00E008E6"/>
    <w:rsid w:val="00E030EE"/>
    <w:rsid w:val="00E15A16"/>
    <w:rsid w:val="00E16F09"/>
    <w:rsid w:val="00E24387"/>
    <w:rsid w:val="00E27ACC"/>
    <w:rsid w:val="00E300AF"/>
    <w:rsid w:val="00E373EC"/>
    <w:rsid w:val="00E37652"/>
    <w:rsid w:val="00E47049"/>
    <w:rsid w:val="00E6284C"/>
    <w:rsid w:val="00E6410E"/>
    <w:rsid w:val="00E66D04"/>
    <w:rsid w:val="00E67027"/>
    <w:rsid w:val="00E70A12"/>
    <w:rsid w:val="00E70F73"/>
    <w:rsid w:val="00E71B60"/>
    <w:rsid w:val="00E720D0"/>
    <w:rsid w:val="00E748E2"/>
    <w:rsid w:val="00E77431"/>
    <w:rsid w:val="00E810D2"/>
    <w:rsid w:val="00E90CB3"/>
    <w:rsid w:val="00E92C73"/>
    <w:rsid w:val="00E937D3"/>
    <w:rsid w:val="00E958B1"/>
    <w:rsid w:val="00E95BD9"/>
    <w:rsid w:val="00E96811"/>
    <w:rsid w:val="00EA07C5"/>
    <w:rsid w:val="00EA3ACC"/>
    <w:rsid w:val="00EA65D3"/>
    <w:rsid w:val="00EB51F6"/>
    <w:rsid w:val="00EC2852"/>
    <w:rsid w:val="00EC2D77"/>
    <w:rsid w:val="00EC5F03"/>
    <w:rsid w:val="00ED5B0F"/>
    <w:rsid w:val="00EE18E6"/>
    <w:rsid w:val="00EE3349"/>
    <w:rsid w:val="00EE43A6"/>
    <w:rsid w:val="00EE5E17"/>
    <w:rsid w:val="00EF1E4C"/>
    <w:rsid w:val="00EF2159"/>
    <w:rsid w:val="00EF4575"/>
    <w:rsid w:val="00F00D81"/>
    <w:rsid w:val="00F01F97"/>
    <w:rsid w:val="00F07E4D"/>
    <w:rsid w:val="00F14E40"/>
    <w:rsid w:val="00F2149F"/>
    <w:rsid w:val="00F2211B"/>
    <w:rsid w:val="00F22C5B"/>
    <w:rsid w:val="00F30945"/>
    <w:rsid w:val="00F3141A"/>
    <w:rsid w:val="00F32E83"/>
    <w:rsid w:val="00F34443"/>
    <w:rsid w:val="00F52CD5"/>
    <w:rsid w:val="00F55953"/>
    <w:rsid w:val="00F60AB2"/>
    <w:rsid w:val="00F61A22"/>
    <w:rsid w:val="00F6219A"/>
    <w:rsid w:val="00F65D31"/>
    <w:rsid w:val="00F74D0F"/>
    <w:rsid w:val="00F756C1"/>
    <w:rsid w:val="00F75906"/>
    <w:rsid w:val="00F76B72"/>
    <w:rsid w:val="00F83528"/>
    <w:rsid w:val="00F85080"/>
    <w:rsid w:val="00F87604"/>
    <w:rsid w:val="00F87E3B"/>
    <w:rsid w:val="00F96732"/>
    <w:rsid w:val="00FA2B44"/>
    <w:rsid w:val="00FA361B"/>
    <w:rsid w:val="00FA4443"/>
    <w:rsid w:val="00FA5C1D"/>
    <w:rsid w:val="00FB1B4A"/>
    <w:rsid w:val="00FB328C"/>
    <w:rsid w:val="00FB3550"/>
    <w:rsid w:val="00FB4758"/>
    <w:rsid w:val="00FB6B9E"/>
    <w:rsid w:val="00FB7B2C"/>
    <w:rsid w:val="00FB7F07"/>
    <w:rsid w:val="00FC4B62"/>
    <w:rsid w:val="00FC4C67"/>
    <w:rsid w:val="00FD0A59"/>
    <w:rsid w:val="00FD0B06"/>
    <w:rsid w:val="00FD36C4"/>
    <w:rsid w:val="00FD45C8"/>
    <w:rsid w:val="00FD76C7"/>
    <w:rsid w:val="00FE1916"/>
    <w:rsid w:val="00FE4364"/>
    <w:rsid w:val="00FE73C9"/>
    <w:rsid w:val="00FF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F6C94A"/>
  <w15:chartTrackingRefBased/>
  <w15:docId w15:val="{2D852A56-EE2B-4608-B75C-56A4A06C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left="1134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 w:qFormat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D0F"/>
    <w:rPr>
      <w:rFonts w:ascii="Arial" w:eastAsia="Times New Roman" w:hAnsi="Arial"/>
      <w:color w:val="000000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2460B8"/>
    <w:pPr>
      <w:keepNext/>
      <w:keepLines/>
      <w:ind w:left="0"/>
      <w:jc w:val="center"/>
      <w:outlineLvl w:val="0"/>
    </w:pPr>
    <w:rPr>
      <w:b/>
      <w:bCs/>
      <w:color w:val="auto"/>
      <w:szCs w:val="28"/>
    </w:rPr>
  </w:style>
  <w:style w:type="paragraph" w:styleId="Ttulo2">
    <w:name w:val="heading 2"/>
    <w:aliases w:val="Seção Secundária"/>
    <w:basedOn w:val="Normal"/>
    <w:next w:val="TextodoTrabalho"/>
    <w:link w:val="Ttulo2Char"/>
    <w:uiPriority w:val="99"/>
    <w:qFormat/>
    <w:locked/>
    <w:rsid w:val="001D1999"/>
    <w:pPr>
      <w:keepNext/>
      <w:numPr>
        <w:ilvl w:val="1"/>
        <w:numId w:val="8"/>
      </w:numPr>
      <w:spacing w:after="600"/>
      <w:outlineLvl w:val="1"/>
    </w:pPr>
    <w:rPr>
      <w:rFonts w:cs="Arial"/>
      <w:bCs/>
      <w:iCs/>
      <w:caps/>
      <w:szCs w:val="28"/>
    </w:rPr>
  </w:style>
  <w:style w:type="paragraph" w:styleId="Ttulo3">
    <w:name w:val="heading 3"/>
    <w:aliases w:val="Seção Terciária"/>
    <w:basedOn w:val="Normal"/>
    <w:next w:val="TextodoTrabalho"/>
    <w:link w:val="Ttulo3Char"/>
    <w:autoRedefine/>
    <w:uiPriority w:val="99"/>
    <w:qFormat/>
    <w:locked/>
    <w:rsid w:val="001D1999"/>
    <w:pPr>
      <w:keepNext/>
      <w:numPr>
        <w:ilvl w:val="2"/>
        <w:numId w:val="8"/>
      </w:numPr>
      <w:spacing w:after="600"/>
      <w:outlineLvl w:val="2"/>
    </w:pPr>
    <w:rPr>
      <w:rFonts w:cs="Arial"/>
      <w:bCs/>
      <w:szCs w:val="26"/>
    </w:rPr>
  </w:style>
  <w:style w:type="paragraph" w:styleId="Ttulo4">
    <w:name w:val="heading 4"/>
    <w:aliases w:val="Seção Quaternária"/>
    <w:basedOn w:val="Normal"/>
    <w:next w:val="TextodoTrabalho"/>
    <w:link w:val="Ttulo4Char"/>
    <w:uiPriority w:val="99"/>
    <w:qFormat/>
    <w:rsid w:val="001D1999"/>
    <w:pPr>
      <w:keepNext/>
      <w:keepLines/>
      <w:numPr>
        <w:ilvl w:val="3"/>
        <w:numId w:val="8"/>
      </w:numPr>
      <w:spacing w:after="600"/>
      <w:outlineLvl w:val="3"/>
    </w:pPr>
    <w:rPr>
      <w:bCs/>
      <w:iCs/>
      <w:color w:val="auto"/>
    </w:rPr>
  </w:style>
  <w:style w:type="paragraph" w:styleId="Ttulo5">
    <w:name w:val="heading 5"/>
    <w:aliases w:val="Seção Quinária"/>
    <w:basedOn w:val="Normal"/>
    <w:next w:val="TextodoTrabalho"/>
    <w:link w:val="Ttulo5Char"/>
    <w:uiPriority w:val="99"/>
    <w:qFormat/>
    <w:locked/>
    <w:rsid w:val="001D1999"/>
    <w:pPr>
      <w:numPr>
        <w:ilvl w:val="4"/>
        <w:numId w:val="8"/>
      </w:numPr>
      <w:spacing w:after="600"/>
      <w:outlineLvl w:val="4"/>
    </w:pPr>
    <w:rPr>
      <w:bCs/>
      <w:i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locked/>
    <w:rsid w:val="00D42F2A"/>
    <w:p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autoRedefine/>
    <w:uiPriority w:val="99"/>
    <w:qFormat/>
    <w:locked/>
    <w:rsid w:val="00367F71"/>
    <w:pPr>
      <w:ind w:left="0"/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uiPriority w:val="99"/>
    <w:qFormat/>
    <w:locked/>
    <w:rsid w:val="00D42F2A"/>
    <w:pPr>
      <w:spacing w:before="24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locked/>
    <w:rsid w:val="00D42F2A"/>
    <w:pPr>
      <w:spacing w:before="24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2460B8"/>
    <w:rPr>
      <w:rFonts w:ascii="Arial" w:eastAsia="Times New Roman" w:hAnsi="Arial"/>
      <w:b/>
      <w:bCs/>
      <w:sz w:val="24"/>
      <w:szCs w:val="28"/>
      <w:lang w:eastAsia="en-US"/>
    </w:rPr>
  </w:style>
  <w:style w:type="character" w:customStyle="1" w:styleId="Ttulo2Char">
    <w:name w:val="Título 2 Char"/>
    <w:aliases w:val="Seção Secundária Char"/>
    <w:link w:val="Ttulo2"/>
    <w:uiPriority w:val="99"/>
    <w:semiHidden/>
    <w:locked/>
    <w:rsid w:val="001D1999"/>
    <w:rPr>
      <w:rFonts w:ascii="Arial" w:eastAsia="Times New Roman" w:hAnsi="Arial" w:cs="Arial"/>
      <w:bCs/>
      <w:iCs/>
      <w:caps/>
      <w:color w:val="000000"/>
      <w:sz w:val="28"/>
      <w:szCs w:val="28"/>
      <w:lang w:val="en-US" w:eastAsia="en-US" w:bidi="ar-SA"/>
    </w:rPr>
  </w:style>
  <w:style w:type="character" w:customStyle="1" w:styleId="Ttulo3Char">
    <w:name w:val="Título 3 Char"/>
    <w:aliases w:val="Seção Terciária Char"/>
    <w:link w:val="Ttulo3"/>
    <w:uiPriority w:val="99"/>
    <w:semiHidden/>
    <w:locked/>
    <w:rsid w:val="001D1999"/>
    <w:rPr>
      <w:rFonts w:ascii="Arial" w:eastAsia="Times New Roman" w:hAnsi="Arial" w:cs="Arial"/>
      <w:bCs/>
      <w:color w:val="000000"/>
      <w:sz w:val="26"/>
      <w:szCs w:val="26"/>
      <w:lang w:val="en-US" w:eastAsia="en-US" w:bidi="ar-SA"/>
    </w:rPr>
  </w:style>
  <w:style w:type="character" w:customStyle="1" w:styleId="Heading4Char">
    <w:name w:val="Heading 4 Char"/>
    <w:aliases w:val="Título 4 - Seção Quaternária Char"/>
    <w:uiPriority w:val="99"/>
    <w:semiHidden/>
    <w:locked/>
    <w:rsid w:val="006708BC"/>
    <w:rPr>
      <w:rFonts w:ascii="Calibri" w:hAnsi="Calibri" w:cs="Times New Roman"/>
      <w:b/>
      <w:bCs/>
      <w:color w:val="000000"/>
      <w:sz w:val="28"/>
      <w:szCs w:val="28"/>
      <w:lang w:val="en-US" w:eastAsia="en-US"/>
    </w:rPr>
  </w:style>
  <w:style w:type="character" w:customStyle="1" w:styleId="Ttulo5Char">
    <w:name w:val="Título 5 Char"/>
    <w:aliases w:val="Seção Quinária Char"/>
    <w:link w:val="Ttulo5"/>
    <w:uiPriority w:val="99"/>
    <w:semiHidden/>
    <w:locked/>
    <w:rsid w:val="001D1999"/>
    <w:rPr>
      <w:rFonts w:ascii="Arial" w:eastAsia="Times New Roman" w:hAnsi="Arial" w:cs="Times New Roman"/>
      <w:bCs/>
      <w:i/>
      <w:iCs/>
      <w:color w:val="000000"/>
      <w:sz w:val="26"/>
      <w:szCs w:val="26"/>
      <w:lang w:val="en-US" w:eastAsia="en-US" w:bidi="ar-SA"/>
    </w:rPr>
  </w:style>
  <w:style w:type="character" w:customStyle="1" w:styleId="Ttulo6Char">
    <w:name w:val="Título 6 Char"/>
    <w:link w:val="Ttulo6"/>
    <w:uiPriority w:val="99"/>
    <w:semiHidden/>
    <w:locked/>
    <w:rsid w:val="006708BC"/>
    <w:rPr>
      <w:rFonts w:ascii="Calibri" w:hAnsi="Calibri" w:cs="Times New Roman"/>
      <w:b/>
      <w:bCs/>
      <w:color w:val="000000"/>
      <w:lang w:val="en-US" w:eastAsia="en-US"/>
    </w:rPr>
  </w:style>
  <w:style w:type="character" w:customStyle="1" w:styleId="Ttulo7Char">
    <w:name w:val="Título 7 Char"/>
    <w:link w:val="Ttulo7"/>
    <w:uiPriority w:val="99"/>
    <w:locked/>
    <w:rsid w:val="00367F71"/>
    <w:rPr>
      <w:rFonts w:ascii="Arial" w:eastAsia="Times New Roman" w:hAnsi="Arial"/>
      <w:b/>
      <w:color w:val="000000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9"/>
    <w:semiHidden/>
    <w:locked/>
    <w:rsid w:val="006708BC"/>
    <w:rPr>
      <w:rFonts w:ascii="Calibri" w:hAnsi="Calibri" w:cs="Times New Roman"/>
      <w:i/>
      <w:iCs/>
      <w:color w:val="000000"/>
      <w:sz w:val="24"/>
      <w:szCs w:val="24"/>
      <w:lang w:val="en-US" w:eastAsia="en-US"/>
    </w:rPr>
  </w:style>
  <w:style w:type="character" w:customStyle="1" w:styleId="Ttulo9Char">
    <w:name w:val="Título 9 Char"/>
    <w:link w:val="Ttulo9"/>
    <w:uiPriority w:val="99"/>
    <w:semiHidden/>
    <w:locked/>
    <w:rsid w:val="006708BC"/>
    <w:rPr>
      <w:rFonts w:ascii="Cambria" w:hAnsi="Cambria" w:cs="Times New Roman"/>
      <w:color w:val="000000"/>
      <w:lang w:val="en-US" w:eastAsia="en-US"/>
    </w:rPr>
  </w:style>
  <w:style w:type="character" w:customStyle="1" w:styleId="Ttulo4Char">
    <w:name w:val="Título 4 Char"/>
    <w:aliases w:val="Seção Quaternária Char"/>
    <w:link w:val="Ttulo4"/>
    <w:uiPriority w:val="99"/>
    <w:semiHidden/>
    <w:locked/>
    <w:rsid w:val="001D1999"/>
    <w:rPr>
      <w:rFonts w:ascii="Arial" w:eastAsia="Times New Roman" w:hAnsi="Arial" w:cs="Times New Roman"/>
      <w:bCs/>
      <w:iCs/>
      <w:sz w:val="24"/>
      <w:szCs w:val="24"/>
      <w:lang w:val="en-US" w:eastAsia="en-US" w:bidi="ar-SA"/>
    </w:rPr>
  </w:style>
  <w:style w:type="character" w:styleId="HiperlinkVisitado">
    <w:name w:val="FollowedHyperlink"/>
    <w:uiPriority w:val="99"/>
    <w:semiHidden/>
    <w:unhideWhenUsed/>
    <w:locked/>
    <w:rsid w:val="00D53BF1"/>
    <w:rPr>
      <w:color w:val="800080"/>
      <w:u w:val="single"/>
    </w:rPr>
  </w:style>
  <w:style w:type="paragraph" w:customStyle="1" w:styleId="Entrevistas-Transcrio">
    <w:name w:val="Entrevistas - Transcrição"/>
    <w:basedOn w:val="Normal"/>
    <w:next w:val="TextodoTrabalho"/>
    <w:qFormat/>
    <w:rsid w:val="00593A50"/>
    <w:pPr>
      <w:spacing w:before="240" w:after="240"/>
    </w:pPr>
    <w:rPr>
      <w:i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locked/>
    <w:rsid w:val="00742F97"/>
    <w:rPr>
      <w:sz w:val="20"/>
      <w:szCs w:val="20"/>
    </w:rPr>
  </w:style>
  <w:style w:type="character" w:styleId="Hyperlink">
    <w:name w:val="Hyperlink"/>
    <w:basedOn w:val="Ttulo1Char"/>
    <w:uiPriority w:val="99"/>
    <w:unhideWhenUsed/>
    <w:qFormat/>
    <w:locked/>
    <w:rsid w:val="00797232"/>
    <w:rPr>
      <w:rFonts w:ascii="Arial" w:eastAsia="Times New Roman" w:hAnsi="Arial"/>
      <w:b/>
      <w:bCs/>
      <w:color w:val="auto"/>
      <w:sz w:val="24"/>
      <w:szCs w:val="28"/>
      <w:u w:val="none"/>
      <w:lang w:eastAsia="en-US"/>
    </w:rPr>
  </w:style>
  <w:style w:type="paragraph" w:styleId="Cabealho">
    <w:name w:val="header"/>
    <w:basedOn w:val="Normal"/>
    <w:link w:val="CabealhoChar"/>
    <w:uiPriority w:val="99"/>
    <w:unhideWhenUsed/>
    <w:locked/>
    <w:rsid w:val="008F6C4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F6C41"/>
    <w:rPr>
      <w:rFonts w:ascii="Arial" w:eastAsia="Times New Roman" w:hAnsi="Arial"/>
      <w:color w:val="000000"/>
      <w:sz w:val="24"/>
      <w:szCs w:val="24"/>
      <w:lang w:val="en-US" w:eastAsia="en-US"/>
    </w:rPr>
  </w:style>
  <w:style w:type="paragraph" w:customStyle="1" w:styleId="Marcadores">
    <w:name w:val="Marcadores"/>
    <w:basedOn w:val="Formataodoresumo"/>
    <w:qFormat/>
    <w:rsid w:val="008F5185"/>
    <w:pPr>
      <w:numPr>
        <w:numId w:val="1"/>
      </w:numPr>
    </w:pPr>
  </w:style>
  <w:style w:type="character" w:customStyle="1" w:styleId="TextodenotadefimChar">
    <w:name w:val="Texto de nota de fim Char"/>
    <w:link w:val="Textodenotadefim"/>
    <w:uiPriority w:val="99"/>
    <w:semiHidden/>
    <w:rsid w:val="00742F97"/>
    <w:rPr>
      <w:rFonts w:ascii="Arial" w:eastAsia="Times New Roman" w:hAnsi="Arial"/>
      <w:color w:val="000000"/>
      <w:lang w:val="en-US" w:eastAsia="en-US"/>
    </w:rPr>
  </w:style>
  <w:style w:type="character" w:customStyle="1" w:styleId="highlightedsearchterm">
    <w:name w:val="highlightedsearchterm"/>
    <w:basedOn w:val="Fontepargpadro"/>
    <w:rsid w:val="000F7F91"/>
  </w:style>
  <w:style w:type="paragraph" w:styleId="NormalWeb">
    <w:name w:val="Normal (Web)"/>
    <w:basedOn w:val="Normal"/>
    <w:uiPriority w:val="99"/>
    <w:unhideWhenUsed/>
    <w:locked/>
    <w:rsid w:val="003B7F4D"/>
    <w:rPr>
      <w:color w:val="auto"/>
      <w:lang w:eastAsia="pt-BR"/>
    </w:rPr>
  </w:style>
  <w:style w:type="character" w:styleId="Forte">
    <w:name w:val="Strong"/>
    <w:uiPriority w:val="22"/>
    <w:qFormat/>
    <w:locked/>
    <w:rsid w:val="00265A11"/>
    <w:rPr>
      <w:b/>
      <w:bCs/>
    </w:rPr>
  </w:style>
  <w:style w:type="paragraph" w:styleId="Corpodetexto">
    <w:name w:val="Body Text"/>
    <w:basedOn w:val="Normal"/>
    <w:link w:val="CorpodetextoChar"/>
    <w:uiPriority w:val="99"/>
    <w:locked/>
    <w:rsid w:val="00797448"/>
    <w:pPr>
      <w:spacing w:after="120"/>
    </w:pPr>
    <w:rPr>
      <w:rFonts w:ascii="Times New Roman" w:hAnsi="Times New Roman"/>
      <w:color w:val="auto"/>
      <w:sz w:val="20"/>
      <w:szCs w:val="20"/>
    </w:rPr>
  </w:style>
  <w:style w:type="character" w:customStyle="1" w:styleId="CorpodetextoChar">
    <w:name w:val="Corpo de texto Char"/>
    <w:link w:val="Corpodetexto"/>
    <w:uiPriority w:val="99"/>
    <w:rsid w:val="00797448"/>
    <w:rPr>
      <w:rFonts w:ascii="Times New Roman" w:eastAsia="Times New Roman" w:hAnsi="Times New Roman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7B6A42"/>
    <w:rPr>
      <w:rFonts w:ascii="Tahoma" w:hAnsi="Tahoma" w:cs="Tahoma"/>
      <w:sz w:val="16"/>
      <w:szCs w:val="16"/>
    </w:rPr>
  </w:style>
  <w:style w:type="paragraph" w:customStyle="1" w:styleId="CF-CapaeFolhadeRosto">
    <w:name w:val="CF - Capa e Folha de Rosto"/>
    <w:basedOn w:val="Normal"/>
    <w:uiPriority w:val="99"/>
    <w:rsid w:val="00621509"/>
    <w:pPr>
      <w:jc w:val="center"/>
    </w:pPr>
    <w:rPr>
      <w:b/>
      <w:caps/>
      <w:color w:val="auto"/>
    </w:rPr>
  </w:style>
  <w:style w:type="paragraph" w:customStyle="1" w:styleId="CF-TtulodaCapaedaFolhadeRosto">
    <w:name w:val="CF - Título da Capa e da Folha de Rosto"/>
    <w:basedOn w:val="CF-CapaeFolhadeRosto"/>
    <w:uiPriority w:val="99"/>
    <w:rsid w:val="0035719D"/>
    <w:rPr>
      <w:sz w:val="28"/>
    </w:rPr>
  </w:style>
  <w:style w:type="paragraph" w:customStyle="1" w:styleId="DedicatriaEpgrafe">
    <w:name w:val="Dedicatória/Epígrafe"/>
    <w:basedOn w:val="Normal"/>
    <w:next w:val="Normal"/>
    <w:uiPriority w:val="99"/>
    <w:rsid w:val="001577B8"/>
    <w:pPr>
      <w:ind w:left="4536"/>
      <w:jc w:val="right"/>
    </w:pPr>
  </w:style>
  <w:style w:type="paragraph" w:customStyle="1" w:styleId="CF-NaturezadoTrabalho-Orientador">
    <w:name w:val="CF - Natureza do Trabalho - Orientador"/>
    <w:basedOn w:val="Normal"/>
    <w:autoRedefine/>
    <w:uiPriority w:val="99"/>
    <w:qFormat/>
    <w:rsid w:val="0048688E"/>
    <w:pPr>
      <w:spacing w:line="240" w:lineRule="auto"/>
      <w:ind w:left="4536"/>
      <w:jc w:val="both"/>
    </w:pPr>
    <w:rPr>
      <w:sz w:val="20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EE3349"/>
    <w:pPr>
      <w:spacing w:after="600"/>
      <w:jc w:val="center"/>
    </w:pPr>
    <w:rPr>
      <w:b/>
      <w:caps/>
    </w:rPr>
  </w:style>
  <w:style w:type="character" w:customStyle="1" w:styleId="TextodebaloChar">
    <w:name w:val="Texto de balão Char"/>
    <w:link w:val="Textodebalo"/>
    <w:uiPriority w:val="99"/>
    <w:semiHidden/>
    <w:rsid w:val="007B6A42"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paragraph" w:customStyle="1" w:styleId="TextodoTrabalho">
    <w:name w:val="Texto do Trabalho"/>
    <w:basedOn w:val="Normal"/>
    <w:uiPriority w:val="99"/>
    <w:rsid w:val="00555A47"/>
    <w:pPr>
      <w:ind w:firstLine="851"/>
    </w:pPr>
  </w:style>
  <w:style w:type="paragraph" w:customStyle="1" w:styleId="Formataodoresumo">
    <w:name w:val="Formatação do resumo"/>
    <w:basedOn w:val="Normal"/>
    <w:uiPriority w:val="99"/>
    <w:rsid w:val="007D20CF"/>
    <w:pPr>
      <w:spacing w:after="300"/>
    </w:pPr>
  </w:style>
  <w:style w:type="paragraph" w:styleId="Rodap">
    <w:name w:val="footer"/>
    <w:basedOn w:val="Normal"/>
    <w:link w:val="RodapChar"/>
    <w:uiPriority w:val="99"/>
    <w:rsid w:val="00DD7AC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DD7AC7"/>
    <w:rPr>
      <w:rFonts w:ascii="Arial" w:hAnsi="Arial" w:cs="Times New Roman"/>
      <w:color w:val="000000"/>
      <w:sz w:val="24"/>
      <w:szCs w:val="24"/>
      <w:lang w:val="en-US"/>
    </w:rPr>
  </w:style>
  <w:style w:type="paragraph" w:customStyle="1" w:styleId="Titulo1">
    <w:name w:val="Titulo 1"/>
    <w:aliases w:val="Seção Primária"/>
    <w:basedOn w:val="Normal"/>
    <w:next w:val="TextodoTrabalho"/>
    <w:uiPriority w:val="99"/>
    <w:rsid w:val="001D1999"/>
    <w:pPr>
      <w:numPr>
        <w:numId w:val="8"/>
      </w:numPr>
      <w:spacing w:after="600"/>
    </w:pPr>
    <w:rPr>
      <w:b/>
      <w:caps/>
    </w:rPr>
  </w:style>
  <w:style w:type="paragraph" w:styleId="Textodenotaderodap">
    <w:name w:val="footnote text"/>
    <w:basedOn w:val="Normal"/>
    <w:link w:val="TextodenotaderodapChar"/>
    <w:uiPriority w:val="99"/>
    <w:semiHidden/>
    <w:rsid w:val="00145ACA"/>
    <w:pPr>
      <w:ind w:right="397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145ACA"/>
    <w:rPr>
      <w:rFonts w:ascii="Arial" w:eastAsia="Times New Roman" w:hAnsi="Arial"/>
      <w:color w:val="000000"/>
      <w:lang w:val="en-US" w:eastAsia="en-US"/>
    </w:rPr>
  </w:style>
  <w:style w:type="paragraph" w:customStyle="1" w:styleId="Palavras-chave">
    <w:name w:val="Palavras-chave"/>
    <w:basedOn w:val="Formataodoresumo"/>
    <w:uiPriority w:val="99"/>
    <w:rsid w:val="00103018"/>
  </w:style>
  <w:style w:type="paragraph" w:customStyle="1" w:styleId="FormataodasReferncias">
    <w:name w:val="Formatação das Referências"/>
    <w:basedOn w:val="Normal"/>
    <w:link w:val="FormataodasRefernciasChar"/>
    <w:autoRedefine/>
    <w:uiPriority w:val="99"/>
    <w:qFormat/>
    <w:rsid w:val="002460B8"/>
    <w:pPr>
      <w:spacing w:line="240" w:lineRule="auto"/>
      <w:ind w:left="0"/>
      <w:jc w:val="both"/>
    </w:pPr>
    <w:rPr>
      <w:color w:val="auto"/>
    </w:rPr>
  </w:style>
  <w:style w:type="character" w:styleId="Refdenotaderodap">
    <w:name w:val="footnote reference"/>
    <w:uiPriority w:val="99"/>
    <w:semiHidden/>
    <w:rsid w:val="00227486"/>
    <w:rPr>
      <w:rFonts w:cs="Times New Roman"/>
      <w:vertAlign w:val="superscript"/>
    </w:rPr>
  </w:style>
  <w:style w:type="paragraph" w:customStyle="1" w:styleId="Textotabela-Cabealho">
    <w:name w:val="Texto tabela - Cabeçalho"/>
    <w:basedOn w:val="Normal"/>
    <w:uiPriority w:val="99"/>
    <w:rsid w:val="0059374D"/>
    <w:pPr>
      <w:jc w:val="center"/>
    </w:pPr>
    <w:rPr>
      <w:b/>
      <w:color w:val="auto"/>
      <w:sz w:val="20"/>
    </w:rPr>
  </w:style>
  <w:style w:type="paragraph" w:customStyle="1" w:styleId="Textotabela-CorpodaTabela">
    <w:name w:val="Texto tabela - Corpo da Tabela"/>
    <w:basedOn w:val="Textotabela-Cabealho"/>
    <w:uiPriority w:val="99"/>
    <w:rsid w:val="00593A50"/>
    <w:rPr>
      <w:b w:val="0"/>
    </w:rPr>
  </w:style>
  <w:style w:type="paragraph" w:customStyle="1" w:styleId="LegendaTabela">
    <w:name w:val="Legenda Tabela"/>
    <w:basedOn w:val="Legenda"/>
    <w:next w:val="Normal"/>
    <w:uiPriority w:val="99"/>
    <w:rsid w:val="004E0953"/>
    <w:rPr>
      <w:color w:val="auto"/>
      <w:szCs w:val="18"/>
    </w:rPr>
  </w:style>
  <w:style w:type="paragraph" w:customStyle="1" w:styleId="FontedasTabelas">
    <w:name w:val="Fonte das Tabelas"/>
    <w:basedOn w:val="Normal"/>
    <w:next w:val="TextodoTrabalho"/>
    <w:uiPriority w:val="99"/>
    <w:rsid w:val="00593A50"/>
    <w:pPr>
      <w:keepNext/>
      <w:keepLines/>
      <w:jc w:val="center"/>
    </w:pPr>
    <w:rPr>
      <w:b/>
      <w:color w:val="auto"/>
      <w:sz w:val="20"/>
    </w:rPr>
  </w:style>
  <w:style w:type="paragraph" w:styleId="Legenda">
    <w:name w:val="caption"/>
    <w:basedOn w:val="Normal"/>
    <w:next w:val="FontedasIlustraes"/>
    <w:uiPriority w:val="99"/>
    <w:qFormat/>
    <w:locked/>
    <w:rsid w:val="00CC0BB9"/>
    <w:pPr>
      <w:keepNext/>
      <w:keepLines/>
      <w:jc w:val="center"/>
    </w:pPr>
    <w:rPr>
      <w:b/>
      <w:bCs/>
      <w:sz w:val="20"/>
      <w:szCs w:val="20"/>
    </w:rPr>
  </w:style>
  <w:style w:type="paragraph" w:customStyle="1" w:styleId="PargrafoparaIlustraes">
    <w:name w:val="Parágrafo para Ilustrações"/>
    <w:basedOn w:val="Normal"/>
    <w:next w:val="Legenda"/>
    <w:uiPriority w:val="99"/>
    <w:rsid w:val="00593A50"/>
    <w:pPr>
      <w:keepNext/>
      <w:keepLines/>
      <w:jc w:val="center"/>
    </w:pPr>
    <w:rPr>
      <w:sz w:val="20"/>
    </w:rPr>
  </w:style>
  <w:style w:type="paragraph" w:customStyle="1" w:styleId="FontedasIlustraes">
    <w:name w:val="Fonte das Ilustrações"/>
    <w:basedOn w:val="Normal"/>
    <w:next w:val="TextodoTrabalho"/>
    <w:uiPriority w:val="99"/>
    <w:rsid w:val="00CC0BB9"/>
    <w:pPr>
      <w:keepNext/>
      <w:keepLines/>
      <w:spacing w:after="300"/>
      <w:jc w:val="center"/>
    </w:pPr>
    <w:rPr>
      <w:b/>
      <w:color w:val="auto"/>
      <w:sz w:val="20"/>
    </w:rPr>
  </w:style>
  <w:style w:type="paragraph" w:customStyle="1" w:styleId="ContedodosQuadros">
    <w:name w:val="Conteúdo dos Quadros"/>
    <w:basedOn w:val="Normal"/>
    <w:next w:val="TextodoTrabalho"/>
    <w:uiPriority w:val="99"/>
    <w:rsid w:val="00593A50"/>
    <w:rPr>
      <w:color w:val="auto"/>
      <w:sz w:val="20"/>
      <w:szCs w:val="20"/>
    </w:rPr>
  </w:style>
  <w:style w:type="paragraph" w:customStyle="1" w:styleId="Citaolonga">
    <w:name w:val="Citação longa"/>
    <w:basedOn w:val="Normal"/>
    <w:next w:val="TextodoTrabalho"/>
    <w:uiPriority w:val="99"/>
    <w:rsid w:val="00593A50"/>
    <w:pPr>
      <w:keepLines/>
      <w:spacing w:before="600" w:after="600"/>
      <w:ind w:left="2268"/>
    </w:pPr>
    <w:rPr>
      <w:sz w:val="20"/>
    </w:rPr>
  </w:style>
  <w:style w:type="paragraph" w:customStyle="1" w:styleId="CitaoExtraLongaIncio">
    <w:name w:val="Citação Extra Longa Início"/>
    <w:basedOn w:val="Normal"/>
    <w:next w:val="Normal"/>
    <w:uiPriority w:val="99"/>
    <w:rsid w:val="00504048"/>
    <w:pPr>
      <w:spacing w:before="600"/>
      <w:ind w:left="2268"/>
    </w:pPr>
    <w:rPr>
      <w:sz w:val="20"/>
    </w:rPr>
  </w:style>
  <w:style w:type="paragraph" w:customStyle="1" w:styleId="CitaoExtraLongaMeio">
    <w:name w:val="Citação Extra Longa Meio"/>
    <w:basedOn w:val="CitaoExtraLongaIncio"/>
    <w:uiPriority w:val="99"/>
    <w:rsid w:val="00504048"/>
    <w:pPr>
      <w:spacing w:before="0"/>
    </w:pPr>
  </w:style>
  <w:style w:type="paragraph" w:customStyle="1" w:styleId="CitaoExtraLongaFim">
    <w:name w:val="Citação Extra Longa Fim"/>
    <w:basedOn w:val="CitaoExtraLongaMeio"/>
    <w:next w:val="Normal"/>
    <w:uiPriority w:val="99"/>
    <w:rsid w:val="00504048"/>
    <w:pPr>
      <w:spacing w:after="600"/>
    </w:pPr>
  </w:style>
  <w:style w:type="table" w:styleId="Tabelacomgrade">
    <w:name w:val="Table Grid"/>
    <w:basedOn w:val="Tabelanormal"/>
    <w:locked/>
    <w:rsid w:val="00515A62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lssica4">
    <w:name w:val="Table Classic 4"/>
    <w:basedOn w:val="Tabelanormal"/>
    <w:uiPriority w:val="99"/>
    <w:locked/>
    <w:rsid w:val="00515A62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locked/>
    <w:rsid w:val="00515A62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DateChar">
    <w:name w:val="Date Char"/>
    <w:uiPriority w:val="99"/>
    <w:semiHidden/>
    <w:rsid w:val="001E4470"/>
    <w:rPr>
      <w:rFonts w:ascii="Arial" w:eastAsia="Times New Roman" w:hAnsi="Arial"/>
      <w:color w:val="000000"/>
      <w:sz w:val="24"/>
      <w:szCs w:val="24"/>
      <w:lang w:val="en-US" w:eastAsia="en-US"/>
    </w:rPr>
  </w:style>
  <w:style w:type="character" w:styleId="Refdenotadefim">
    <w:name w:val="endnote reference"/>
    <w:uiPriority w:val="99"/>
    <w:semiHidden/>
    <w:unhideWhenUsed/>
    <w:locked/>
    <w:rsid w:val="00742F97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locked/>
    <w:rsid w:val="00AB746C"/>
  </w:style>
  <w:style w:type="paragraph" w:styleId="Sumrio1">
    <w:name w:val="toc 1"/>
    <w:basedOn w:val="Normal"/>
    <w:next w:val="Normal"/>
    <w:autoRedefine/>
    <w:uiPriority w:val="39"/>
    <w:locked/>
    <w:rsid w:val="002F1A7F"/>
    <w:pPr>
      <w:tabs>
        <w:tab w:val="left" w:pos="1134"/>
        <w:tab w:val="left" w:pos="1760"/>
        <w:tab w:val="left" w:leader="dot" w:pos="8647"/>
      </w:tabs>
      <w:ind w:left="0"/>
    </w:pPr>
    <w:rPr>
      <w:b/>
      <w:caps/>
      <w:color w:val="auto"/>
    </w:rPr>
  </w:style>
  <w:style w:type="paragraph" w:styleId="Sumrio2">
    <w:name w:val="toc 2"/>
    <w:basedOn w:val="Normal"/>
    <w:next w:val="Normal"/>
    <w:autoRedefine/>
    <w:uiPriority w:val="39"/>
    <w:locked/>
    <w:rsid w:val="00077FA7"/>
    <w:pPr>
      <w:tabs>
        <w:tab w:val="left" w:leader="dot" w:pos="8647"/>
      </w:tabs>
      <w:ind w:left="0"/>
    </w:pPr>
    <w:rPr>
      <w:caps/>
      <w:color w:val="auto"/>
    </w:rPr>
  </w:style>
  <w:style w:type="paragraph" w:styleId="Sumrio3">
    <w:name w:val="toc 3"/>
    <w:basedOn w:val="Normal"/>
    <w:next w:val="Normal"/>
    <w:autoRedefine/>
    <w:uiPriority w:val="39"/>
    <w:locked/>
    <w:rsid w:val="00077FA7"/>
    <w:pPr>
      <w:tabs>
        <w:tab w:val="left" w:pos="1134"/>
        <w:tab w:val="left" w:pos="2410"/>
        <w:tab w:val="left" w:leader="dot" w:pos="8647"/>
      </w:tabs>
      <w:ind w:left="0"/>
    </w:pPr>
  </w:style>
  <w:style w:type="paragraph" w:styleId="Sumrio4">
    <w:name w:val="toc 4"/>
    <w:basedOn w:val="Normal"/>
    <w:next w:val="Normal"/>
    <w:autoRedefine/>
    <w:uiPriority w:val="39"/>
    <w:locked/>
    <w:rsid w:val="00077FA7"/>
    <w:pPr>
      <w:tabs>
        <w:tab w:val="left" w:pos="1134"/>
        <w:tab w:val="left" w:pos="2088"/>
        <w:tab w:val="left" w:leader="dot" w:pos="8647"/>
      </w:tabs>
      <w:ind w:left="0"/>
    </w:pPr>
  </w:style>
  <w:style w:type="paragraph" w:styleId="Sumrio5">
    <w:name w:val="toc 5"/>
    <w:basedOn w:val="Normal"/>
    <w:next w:val="Normal"/>
    <w:autoRedefine/>
    <w:uiPriority w:val="39"/>
    <w:locked/>
    <w:rsid w:val="00A063FE"/>
    <w:pPr>
      <w:tabs>
        <w:tab w:val="left" w:leader="dot" w:pos="1134"/>
        <w:tab w:val="left" w:pos="2005"/>
        <w:tab w:val="left" w:pos="2288"/>
        <w:tab w:val="left" w:leader="dot" w:pos="8647"/>
      </w:tabs>
      <w:ind w:hanging="1134"/>
    </w:pPr>
    <w:rPr>
      <w:i/>
    </w:rPr>
  </w:style>
  <w:style w:type="paragraph" w:customStyle="1" w:styleId="TtuloREFERNCIAS">
    <w:name w:val="Título REFERÊNCIAS"/>
    <w:basedOn w:val="Normal"/>
    <w:next w:val="FormataodasReferncias"/>
    <w:uiPriority w:val="99"/>
    <w:rsid w:val="00517033"/>
    <w:pPr>
      <w:spacing w:after="600"/>
      <w:jc w:val="center"/>
    </w:pPr>
    <w:rPr>
      <w:b/>
      <w:caps/>
      <w:color w:val="auto"/>
      <w:lang w:eastAsia="pt-BR"/>
    </w:rPr>
  </w:style>
  <w:style w:type="paragraph" w:styleId="Sumrio6">
    <w:name w:val="toc 6"/>
    <w:basedOn w:val="Normal"/>
    <w:next w:val="Normal"/>
    <w:autoRedefine/>
    <w:uiPriority w:val="39"/>
    <w:locked/>
    <w:rsid w:val="00FB7B2C"/>
    <w:pPr>
      <w:tabs>
        <w:tab w:val="left" w:leader="dot" w:pos="1134"/>
        <w:tab w:val="left" w:pos="1701"/>
        <w:tab w:val="left" w:pos="2698"/>
        <w:tab w:val="left" w:leader="dot" w:pos="8647"/>
      </w:tabs>
    </w:pPr>
    <w:rPr>
      <w:b/>
    </w:rPr>
  </w:style>
  <w:style w:type="paragraph" w:customStyle="1" w:styleId="Ps-Textuais-APNDICES">
    <w:name w:val="Pós-Textuais - APÊNDICES"/>
    <w:basedOn w:val="Normal"/>
    <w:next w:val="TextodoTrabalho"/>
    <w:autoRedefine/>
    <w:uiPriority w:val="99"/>
    <w:qFormat/>
    <w:rsid w:val="00792C6F"/>
    <w:pPr>
      <w:numPr>
        <w:numId w:val="14"/>
      </w:numPr>
      <w:tabs>
        <w:tab w:val="clear" w:pos="0"/>
      </w:tabs>
      <w:autoSpaceDE w:val="0"/>
      <w:autoSpaceDN w:val="0"/>
      <w:adjustRightInd w:val="0"/>
      <w:ind w:left="0" w:firstLine="0"/>
      <w:jc w:val="center"/>
    </w:pPr>
    <w:rPr>
      <w:rFonts w:cs="Arial"/>
      <w:color w:val="auto"/>
      <w:lang w:eastAsia="pt-BR"/>
    </w:rPr>
  </w:style>
  <w:style w:type="paragraph" w:customStyle="1" w:styleId="Ps-Textuais-ANEXOS">
    <w:name w:val="Pós-Textuais - ANEXOS"/>
    <w:basedOn w:val="Normal"/>
    <w:next w:val="TextodoTrabalho"/>
    <w:uiPriority w:val="99"/>
    <w:rsid w:val="00335591"/>
    <w:pPr>
      <w:numPr>
        <w:ilvl w:val="1"/>
        <w:numId w:val="13"/>
      </w:numPr>
      <w:autoSpaceDE w:val="0"/>
      <w:autoSpaceDN w:val="0"/>
      <w:adjustRightInd w:val="0"/>
      <w:jc w:val="center"/>
    </w:pPr>
    <w:rPr>
      <w:rFonts w:cs="Arial"/>
      <w:color w:val="auto"/>
      <w:lang w:eastAsia="pt-BR"/>
    </w:rPr>
  </w:style>
  <w:style w:type="paragraph" w:styleId="Sumrio8">
    <w:name w:val="toc 8"/>
    <w:basedOn w:val="Normal"/>
    <w:next w:val="Normal"/>
    <w:autoRedefine/>
    <w:uiPriority w:val="39"/>
    <w:locked/>
    <w:rsid w:val="003A44D4"/>
    <w:pPr>
      <w:tabs>
        <w:tab w:val="left" w:pos="1134"/>
        <w:tab w:val="left" w:pos="1430"/>
        <w:tab w:val="left" w:leader="dot" w:pos="8732"/>
      </w:tabs>
    </w:pPr>
    <w:rPr>
      <w:b/>
      <w:color w:val="auto"/>
    </w:rPr>
  </w:style>
  <w:style w:type="paragraph" w:styleId="Sumrio7">
    <w:name w:val="toc 7"/>
    <w:basedOn w:val="Normal"/>
    <w:next w:val="Normal"/>
    <w:autoRedefine/>
    <w:uiPriority w:val="39"/>
    <w:locked/>
    <w:rsid w:val="00A818D6"/>
    <w:pPr>
      <w:tabs>
        <w:tab w:val="left" w:pos="1332"/>
        <w:tab w:val="left" w:leader="dot" w:pos="8647"/>
      </w:tabs>
    </w:pPr>
    <w:rPr>
      <w:b/>
    </w:rPr>
  </w:style>
  <w:style w:type="numbering" w:customStyle="1" w:styleId="Artigoseo1">
    <w:name w:val="Artigo / seção1"/>
    <w:rsid w:val="001E4470"/>
    <w:pPr>
      <w:numPr>
        <w:numId w:val="5"/>
      </w:numPr>
    </w:pPr>
  </w:style>
  <w:style w:type="numbering" w:customStyle="1" w:styleId="Estilo4">
    <w:name w:val="Estilo4"/>
    <w:rsid w:val="001E4470"/>
    <w:pPr>
      <w:numPr>
        <w:numId w:val="10"/>
      </w:numPr>
    </w:pPr>
  </w:style>
  <w:style w:type="numbering" w:customStyle="1" w:styleId="Listaatual1">
    <w:name w:val="Lista atual1"/>
    <w:rsid w:val="001E4470"/>
    <w:pPr>
      <w:numPr>
        <w:numId w:val="4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1E4470"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locked/>
    <w:rsid w:val="001E4470"/>
    <w:pPr>
      <w:numPr>
        <w:numId w:val="6"/>
      </w:numPr>
    </w:pPr>
  </w:style>
  <w:style w:type="character" w:styleId="Nmerodelinha">
    <w:name w:val="line number"/>
    <w:basedOn w:val="Fontepargpadro"/>
    <w:uiPriority w:val="99"/>
    <w:semiHidden/>
    <w:unhideWhenUsed/>
    <w:locked/>
    <w:rsid w:val="002C7F86"/>
  </w:style>
  <w:style w:type="paragraph" w:customStyle="1" w:styleId="TextodoResumoeAbstract">
    <w:name w:val="Texto do Resumo e Abstract"/>
    <w:basedOn w:val="FormataodasReferncias"/>
    <w:link w:val="TextodoResumoeAbstractChar"/>
    <w:autoRedefine/>
    <w:qFormat/>
    <w:rsid w:val="00CA0AC6"/>
  </w:style>
  <w:style w:type="character" w:customStyle="1" w:styleId="FormataodasRefernciasChar">
    <w:name w:val="Formatação das Referências Char"/>
    <w:basedOn w:val="Fontepargpadro"/>
    <w:link w:val="FormataodasReferncias"/>
    <w:uiPriority w:val="99"/>
    <w:rsid w:val="002460B8"/>
    <w:rPr>
      <w:rFonts w:ascii="Arial" w:eastAsia="Times New Roman" w:hAnsi="Arial"/>
      <w:sz w:val="24"/>
      <w:szCs w:val="24"/>
      <w:lang w:eastAsia="en-US"/>
    </w:rPr>
  </w:style>
  <w:style w:type="character" w:customStyle="1" w:styleId="TextodoResumoeAbstractChar">
    <w:name w:val="Texto do Resumo e Abstract Char"/>
    <w:basedOn w:val="FormataodasRefernciasChar"/>
    <w:link w:val="TextodoResumoeAbstract"/>
    <w:rsid w:val="00CA0AC6"/>
    <w:rPr>
      <w:rFonts w:ascii="Arial" w:eastAsia="Times New Roman" w:hAnsi="Arial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E3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7898">
                              <w:marLeft w:val="26"/>
                              <w:marRight w:val="0"/>
                              <w:marTop w:val="45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1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5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newtoncbraga.com.br/index.php/como-funciona/5273-art69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ewtoncbraga.com.br/index.php/como-funciona/5273-art69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F8DA8-7113-499C-A031-E52A6980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14</Pages>
  <Words>1281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Tecnológica Federal do Paraná - PG</Company>
  <LinksUpToDate>false</LinksUpToDate>
  <CharactersWithSpaces>8186</CharactersWithSpaces>
  <SharedDoc>false</SharedDoc>
  <HLinks>
    <vt:vector size="126" baseType="variant">
      <vt:variant>
        <vt:i4>1245239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_Toc448734831</vt:lpwstr>
      </vt:variant>
      <vt:variant>
        <vt:i4>1245239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_Toc448734830</vt:lpwstr>
      </vt:variant>
      <vt:variant>
        <vt:i4>1179703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_Toc448734829</vt:lpwstr>
      </vt:variant>
      <vt:variant>
        <vt:i4>1179703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_Toc448734828</vt:lpwstr>
      </vt:variant>
      <vt:variant>
        <vt:i4>1179703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_Toc448734827</vt:lpwstr>
      </vt:variant>
      <vt:variant>
        <vt:i4>1179703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_Toc448734826</vt:lpwstr>
      </vt:variant>
      <vt:variant>
        <vt:i4>1179703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_Toc448734825</vt:lpwstr>
      </vt:variant>
      <vt:variant>
        <vt:i4>1179703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_Toc448734824</vt:lpwstr>
      </vt:variant>
      <vt:variant>
        <vt:i4>1179703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_Toc448734823</vt:lpwstr>
      </vt:variant>
      <vt:variant>
        <vt:i4>1179703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_Toc448734822</vt:lpwstr>
      </vt:variant>
      <vt:variant>
        <vt:i4>1179703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_Toc448734821</vt:lpwstr>
      </vt:variant>
      <vt:variant>
        <vt:i4>1179703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_Toc448734820</vt:lpwstr>
      </vt:variant>
      <vt:variant>
        <vt:i4>1114167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_Toc448734819</vt:lpwstr>
      </vt:variant>
      <vt:variant>
        <vt:i4>1114167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_Toc448734818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_Toc302644436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_Toc302644435</vt:lpwstr>
      </vt:variant>
      <vt:variant>
        <vt:i4>1835058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_Toc309308806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_Toc309308878</vt:lpwstr>
      </vt:variant>
      <vt:variant>
        <vt:i4>1376317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_Toc309308795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_Toc309308851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_Toc309308850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Alexandre Carneiro de Quadros</cp:lastModifiedBy>
  <cp:revision>3</cp:revision>
  <cp:lastPrinted>2013-08-17T14:32:00Z</cp:lastPrinted>
  <dcterms:created xsi:type="dcterms:W3CDTF">2019-06-30T22:55:00Z</dcterms:created>
  <dcterms:modified xsi:type="dcterms:W3CDTF">2019-07-02T00:23:00Z</dcterms:modified>
</cp:coreProperties>
</file>