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E20C" w14:textId="337D306C" w:rsidR="00E4383B" w:rsidRPr="001B32C6" w:rsidRDefault="00E4383B">
      <w:pPr>
        <w:pStyle w:val="Heading1"/>
        <w:keepNext w:val="0"/>
        <w:keepLines w:val="0"/>
        <w:spacing w:before="280"/>
        <w:rPr>
          <w:rFonts w:ascii="Times New Roman" w:eastAsia="Nunito" w:hAnsi="Times New Roman" w:cs="Times New Roman"/>
        </w:rPr>
      </w:pPr>
    </w:p>
    <w:p w14:paraId="101AB5F0" w14:textId="3C6C155F" w:rsidR="00E4383B" w:rsidRPr="001B32C6" w:rsidRDefault="001B32C6">
      <w:pPr>
        <w:pStyle w:val="Heading1"/>
        <w:keepNext w:val="0"/>
        <w:keepLines w:val="0"/>
        <w:spacing w:before="280"/>
        <w:jc w:val="center"/>
        <w:rPr>
          <w:rFonts w:ascii="Times New Roman" w:eastAsia="Nunito" w:hAnsi="Times New Roman" w:cs="Times New Roman"/>
        </w:rPr>
      </w:pPr>
      <w:bookmarkStart w:id="0" w:name="_jp570t7o14c6" w:colFirst="0" w:colLast="0"/>
      <w:bookmarkEnd w:id="0"/>
      <w:r>
        <w:rPr>
          <w:rFonts w:ascii="Times New Roman" w:eastAsia="Nunito" w:hAnsi="Times New Roman" w:cs="Times New Roman"/>
        </w:rPr>
        <w:t xml:space="preserve">ACCESS CONTROL POLICY </w:t>
      </w:r>
    </w:p>
    <w:p w14:paraId="6BC267EA" w14:textId="77777777" w:rsidR="00E4383B" w:rsidRPr="001B32C6" w:rsidRDefault="00000000">
      <w:pPr>
        <w:pStyle w:val="Heading3"/>
        <w:spacing w:before="240" w:after="240"/>
        <w:rPr>
          <w:rFonts w:ascii="Times New Roman" w:eastAsia="Nunito" w:hAnsi="Times New Roman" w:cs="Times New Roman"/>
        </w:rPr>
      </w:pPr>
      <w:bookmarkStart w:id="1" w:name="_e9i4zu8sh2h7" w:colFirst="0" w:colLast="0"/>
      <w:bookmarkEnd w:id="1"/>
      <w:r w:rsidRPr="001B32C6">
        <w:rPr>
          <w:rFonts w:ascii="Times New Roman" w:eastAsia="Nunito" w:hAnsi="Times New Roman" w:cs="Times New Roman"/>
        </w:rPr>
        <w:t>Company Information</w:t>
      </w:r>
    </w:p>
    <w:p w14:paraId="1C1970E6" w14:textId="493F18AC" w:rsidR="00E4383B" w:rsidRPr="001B32C6" w:rsidRDefault="00000000">
      <w:pPr>
        <w:spacing w:before="240" w:after="240"/>
        <w:rPr>
          <w:rFonts w:ascii="Times New Roman" w:eastAsia="Nunito" w:hAnsi="Times New Roman" w:cs="Times New Roman"/>
        </w:rPr>
      </w:pPr>
      <w:r w:rsidRPr="001B32C6">
        <w:rPr>
          <w:rFonts w:ascii="Times New Roman" w:eastAsia="Nunito" w:hAnsi="Times New Roman" w:cs="Times New Roman"/>
          <w:b/>
        </w:rPr>
        <w:t>Company Name:</w:t>
      </w:r>
      <w:r w:rsidRPr="001B32C6">
        <w:rPr>
          <w:rFonts w:ascii="Times New Roman" w:eastAsia="Nunito" w:hAnsi="Times New Roman" w:cs="Times New Roman"/>
        </w:rPr>
        <w:t xml:space="preserve"> </w:t>
      </w:r>
      <w:proofErr w:type="spellStart"/>
      <w:r w:rsidR="001B32C6">
        <w:rPr>
          <w:rFonts w:ascii="Times New Roman" w:eastAsia="Nunito" w:hAnsi="Times New Roman" w:cs="Times New Roman"/>
        </w:rPr>
        <w:t>MaishaBora</w:t>
      </w:r>
      <w:proofErr w:type="spellEnd"/>
      <w:r w:rsidR="001B32C6">
        <w:rPr>
          <w:rFonts w:ascii="Times New Roman" w:eastAsia="Nunito" w:hAnsi="Times New Roman" w:cs="Times New Roman"/>
        </w:rPr>
        <w:t xml:space="preserve"> </w:t>
      </w:r>
      <w:r w:rsidRPr="001B32C6">
        <w:rPr>
          <w:rFonts w:ascii="Times New Roman" w:eastAsia="Nunito" w:hAnsi="Times New Roman" w:cs="Times New Roman"/>
        </w:rPr>
        <w:br/>
      </w:r>
      <w:r w:rsidRPr="001B32C6">
        <w:rPr>
          <w:rFonts w:ascii="Times New Roman" w:eastAsia="Nunito" w:hAnsi="Times New Roman" w:cs="Times New Roman"/>
          <w:b/>
        </w:rPr>
        <w:t>Effective Date:</w:t>
      </w:r>
      <w:r w:rsidRPr="001B32C6">
        <w:rPr>
          <w:rFonts w:ascii="Times New Roman" w:eastAsia="Nunito" w:hAnsi="Times New Roman" w:cs="Times New Roman"/>
        </w:rPr>
        <w:t xml:space="preserve"> </w:t>
      </w:r>
      <w:r w:rsidR="001B32C6">
        <w:rPr>
          <w:rFonts w:ascii="Times New Roman" w:eastAsia="Nunito" w:hAnsi="Times New Roman" w:cs="Times New Roman"/>
        </w:rPr>
        <w:t>08/26/2026</w:t>
      </w:r>
      <w:r w:rsidRPr="001B32C6">
        <w:rPr>
          <w:rFonts w:ascii="Times New Roman" w:eastAsia="Nunito" w:hAnsi="Times New Roman" w:cs="Times New Roman"/>
        </w:rPr>
        <w:br/>
      </w:r>
      <w:r w:rsidRPr="001B32C6">
        <w:rPr>
          <w:rFonts w:ascii="Times New Roman" w:eastAsia="Nunito" w:hAnsi="Times New Roman" w:cs="Times New Roman"/>
          <w:b/>
        </w:rPr>
        <w:t>Review Date:</w:t>
      </w:r>
      <w:r w:rsidRPr="001B32C6">
        <w:rPr>
          <w:rFonts w:ascii="Times New Roman" w:eastAsia="Nunito" w:hAnsi="Times New Roman" w:cs="Times New Roman"/>
        </w:rPr>
        <w:t xml:space="preserve"> </w:t>
      </w:r>
      <w:r w:rsidR="001B32C6">
        <w:rPr>
          <w:rFonts w:ascii="Times New Roman" w:eastAsia="Nunito" w:hAnsi="Times New Roman" w:cs="Times New Roman"/>
        </w:rPr>
        <w:t>08/26/2026</w:t>
      </w:r>
      <w:r w:rsidRPr="001B32C6">
        <w:rPr>
          <w:rFonts w:ascii="Times New Roman" w:eastAsia="Nunito" w:hAnsi="Times New Roman" w:cs="Times New Roman"/>
        </w:rPr>
        <w:br/>
      </w:r>
      <w:r w:rsidRPr="001B32C6">
        <w:rPr>
          <w:rFonts w:ascii="Times New Roman" w:eastAsia="Nunito" w:hAnsi="Times New Roman" w:cs="Times New Roman"/>
          <w:b/>
        </w:rPr>
        <w:t>Version:</w:t>
      </w:r>
      <w:r w:rsidRPr="001B32C6">
        <w:rPr>
          <w:rFonts w:ascii="Times New Roman" w:eastAsia="Nunito" w:hAnsi="Times New Roman" w:cs="Times New Roman"/>
        </w:rPr>
        <w:t xml:space="preserve"> </w:t>
      </w:r>
      <w:r w:rsidR="001B32C6">
        <w:rPr>
          <w:rFonts w:ascii="Times New Roman" w:eastAsia="Nunito" w:hAnsi="Times New Roman" w:cs="Times New Roman"/>
        </w:rPr>
        <w:t>1.0</w:t>
      </w:r>
    </w:p>
    <w:p w14:paraId="654C7BC8" w14:textId="62B29DAA" w:rsidR="00E4383B" w:rsidRDefault="00000000" w:rsidP="001B32C6">
      <w:pPr>
        <w:pStyle w:val="Heading3"/>
        <w:spacing w:before="240" w:after="240"/>
        <w:rPr>
          <w:rFonts w:ascii="Times New Roman" w:eastAsia="Nunito" w:hAnsi="Times New Roman" w:cs="Times New Roman"/>
        </w:rPr>
      </w:pPr>
      <w:bookmarkStart w:id="2" w:name="_k3rqgcc6x28d" w:colFirst="0" w:colLast="0"/>
      <w:bookmarkEnd w:id="2"/>
      <w:r w:rsidRPr="001B32C6">
        <w:rPr>
          <w:rFonts w:ascii="Times New Roman" w:eastAsia="Nunito" w:hAnsi="Times New Roman" w:cs="Times New Roman"/>
        </w:rPr>
        <w:t>Company Overview</w:t>
      </w:r>
    </w:p>
    <w:p w14:paraId="2BBE1AC2" w14:textId="6B1FA41A" w:rsidR="001B32C6" w:rsidRPr="001B32C6" w:rsidRDefault="001B32C6" w:rsidP="001B32C6">
      <w:pPr>
        <w:rPr>
          <w:rFonts w:ascii="Times New Roman" w:hAnsi="Times New Roman" w:cs="Times New Roman"/>
        </w:rPr>
      </w:pPr>
      <w:proofErr w:type="spellStart"/>
      <w:r w:rsidRPr="001B32C6">
        <w:rPr>
          <w:rFonts w:ascii="Times New Roman" w:hAnsi="Times New Roman" w:cs="Times New Roman"/>
        </w:rPr>
        <w:t>Maisha</w:t>
      </w:r>
      <w:r>
        <w:rPr>
          <w:rFonts w:ascii="Times New Roman" w:hAnsi="Times New Roman" w:cs="Times New Roman"/>
        </w:rPr>
        <w:t>Bora</w:t>
      </w:r>
      <w:proofErr w:type="spellEnd"/>
      <w:r>
        <w:rPr>
          <w:rFonts w:ascii="Times New Roman" w:hAnsi="Times New Roman" w:cs="Times New Roman"/>
        </w:rPr>
        <w:t xml:space="preserve"> is a physiotherapy clinic with 50 employees treating over 100 patients every week. </w:t>
      </w:r>
    </w:p>
    <w:p w14:paraId="42358A0A"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023EE7CC">
          <v:rect id="_x0000_i1025" style="width:0;height:1.5pt" o:hralign="center" o:hrstd="t" o:hr="t" fillcolor="#a0a0a0" stroked="f"/>
        </w:pict>
      </w:r>
    </w:p>
    <w:p w14:paraId="1AFD6811" w14:textId="77777777" w:rsidR="00E4383B" w:rsidRPr="001B32C6" w:rsidRDefault="00000000">
      <w:pPr>
        <w:pStyle w:val="Heading3"/>
        <w:spacing w:before="240" w:after="240"/>
        <w:rPr>
          <w:rFonts w:ascii="Times New Roman" w:eastAsia="Nunito" w:hAnsi="Times New Roman" w:cs="Times New Roman"/>
        </w:rPr>
      </w:pPr>
      <w:bookmarkStart w:id="3" w:name="_b7p9d3lupfr4" w:colFirst="0" w:colLast="0"/>
      <w:bookmarkEnd w:id="3"/>
      <w:r w:rsidRPr="001B32C6">
        <w:rPr>
          <w:rFonts w:ascii="Times New Roman" w:eastAsia="Nunito" w:hAnsi="Times New Roman" w:cs="Times New Roman"/>
        </w:rPr>
        <w:t>Purpose</w:t>
      </w:r>
    </w:p>
    <w:p w14:paraId="068E2421" w14:textId="477D34FF" w:rsidR="00E4383B" w:rsidRPr="001B32C6" w:rsidRDefault="00000000">
      <w:pPr>
        <w:spacing w:before="240" w:after="240"/>
        <w:rPr>
          <w:rFonts w:ascii="Times New Roman" w:eastAsia="Nunito" w:hAnsi="Times New Roman" w:cs="Times New Roman"/>
        </w:rPr>
      </w:pPr>
      <w:r w:rsidRPr="001B32C6">
        <w:rPr>
          <w:rFonts w:ascii="Times New Roman" w:eastAsia="Nunito" w:hAnsi="Times New Roman" w:cs="Times New Roman"/>
        </w:rPr>
        <w:t xml:space="preserve">This policy </w:t>
      </w:r>
      <w:r w:rsidR="001B32C6">
        <w:rPr>
          <w:rFonts w:ascii="Times New Roman" w:eastAsia="Nunito" w:hAnsi="Times New Roman" w:cs="Times New Roman"/>
        </w:rPr>
        <w:t>e</w:t>
      </w:r>
      <w:r w:rsidR="00F22663">
        <w:rPr>
          <w:rFonts w:ascii="Times New Roman" w:eastAsia="Nunito" w:hAnsi="Times New Roman" w:cs="Times New Roman"/>
        </w:rPr>
        <w:t>nsu</w:t>
      </w:r>
      <w:r w:rsidR="001B32C6">
        <w:rPr>
          <w:rFonts w:ascii="Times New Roman" w:eastAsia="Nunito" w:hAnsi="Times New Roman" w:cs="Times New Roman"/>
        </w:rPr>
        <w:t>res that access to systems and data containing electr</w:t>
      </w:r>
      <w:r w:rsidR="00F22663">
        <w:rPr>
          <w:rFonts w:ascii="Times New Roman" w:eastAsia="Nunito" w:hAnsi="Times New Roman" w:cs="Times New Roman"/>
        </w:rPr>
        <w:t>o</w:t>
      </w:r>
      <w:r w:rsidR="001B32C6">
        <w:rPr>
          <w:rFonts w:ascii="Times New Roman" w:eastAsia="Nunito" w:hAnsi="Times New Roman" w:cs="Times New Roman"/>
        </w:rPr>
        <w:t xml:space="preserve">nic Protected Health Information (ePHI) is granted only to </w:t>
      </w:r>
      <w:r w:rsidR="00F22663">
        <w:rPr>
          <w:rFonts w:ascii="Times New Roman" w:eastAsia="Nunito" w:hAnsi="Times New Roman" w:cs="Times New Roman"/>
        </w:rPr>
        <w:t>authorized</w:t>
      </w:r>
      <w:r w:rsidR="001B32C6">
        <w:rPr>
          <w:rFonts w:ascii="Times New Roman" w:eastAsia="Nunito" w:hAnsi="Times New Roman" w:cs="Times New Roman"/>
        </w:rPr>
        <w:t xml:space="preserve"> individuals </w:t>
      </w:r>
      <w:r w:rsidR="00F22663">
        <w:rPr>
          <w:rFonts w:ascii="Times New Roman" w:eastAsia="Nunito" w:hAnsi="Times New Roman" w:cs="Times New Roman"/>
        </w:rPr>
        <w:t>within</w:t>
      </w:r>
      <w:r w:rsidR="001B32C6">
        <w:rPr>
          <w:rFonts w:ascii="Times New Roman" w:eastAsia="Nunito" w:hAnsi="Times New Roman" w:cs="Times New Roman"/>
        </w:rPr>
        <w:t xml:space="preserve"> the organization based on their job responsibilities and according to HIP</w:t>
      </w:r>
      <w:r w:rsidR="00B37FAE">
        <w:rPr>
          <w:rFonts w:ascii="Times New Roman" w:eastAsia="Nunito" w:hAnsi="Times New Roman" w:cs="Times New Roman"/>
        </w:rPr>
        <w:t>A</w:t>
      </w:r>
      <w:r w:rsidR="001B32C6">
        <w:rPr>
          <w:rFonts w:ascii="Times New Roman" w:eastAsia="Nunito" w:hAnsi="Times New Roman" w:cs="Times New Roman"/>
        </w:rPr>
        <w:t>A compliance laws.</w:t>
      </w:r>
    </w:p>
    <w:p w14:paraId="160CB233" w14:textId="77777777" w:rsidR="00E4383B" w:rsidRPr="001B32C6" w:rsidRDefault="00000000">
      <w:pPr>
        <w:pStyle w:val="Heading3"/>
        <w:spacing w:before="240" w:after="240"/>
        <w:rPr>
          <w:rFonts w:ascii="Times New Roman" w:eastAsia="Nunito" w:hAnsi="Times New Roman" w:cs="Times New Roman"/>
        </w:rPr>
      </w:pPr>
      <w:bookmarkStart w:id="4" w:name="_7mgbdok02jpx" w:colFirst="0" w:colLast="0"/>
      <w:bookmarkEnd w:id="4"/>
      <w:r w:rsidRPr="001B32C6">
        <w:rPr>
          <w:rFonts w:ascii="Times New Roman" w:eastAsia="Nunito" w:hAnsi="Times New Roman" w:cs="Times New Roman"/>
        </w:rPr>
        <w:t>Scope</w:t>
      </w:r>
    </w:p>
    <w:p w14:paraId="001D0873" w14:textId="60C5CBF0" w:rsidR="00E4383B" w:rsidRPr="001B32C6" w:rsidRDefault="00000000">
      <w:pPr>
        <w:spacing w:before="240" w:after="240"/>
        <w:rPr>
          <w:rFonts w:ascii="Times New Roman" w:eastAsia="Nunito" w:hAnsi="Times New Roman" w:cs="Times New Roman"/>
        </w:rPr>
      </w:pPr>
      <w:r w:rsidRPr="001B32C6">
        <w:rPr>
          <w:rFonts w:ascii="Times New Roman" w:eastAsia="Nunito" w:hAnsi="Times New Roman" w:cs="Times New Roman"/>
        </w:rPr>
        <w:t xml:space="preserve">This policy applies to all employees, contractors, consultants, and any other workers who have access to </w:t>
      </w:r>
      <w:proofErr w:type="spellStart"/>
      <w:r w:rsidR="001B32C6">
        <w:rPr>
          <w:rFonts w:ascii="Times New Roman" w:eastAsia="Nunito" w:hAnsi="Times New Roman" w:cs="Times New Roman"/>
        </w:rPr>
        <w:t>MaishaBora</w:t>
      </w:r>
      <w:proofErr w:type="spellEnd"/>
      <w:r w:rsidRPr="001B32C6">
        <w:rPr>
          <w:rFonts w:ascii="Times New Roman" w:eastAsia="Nunito" w:hAnsi="Times New Roman" w:cs="Times New Roman"/>
        </w:rPr>
        <w:t xml:space="preserve"> information systems</w:t>
      </w:r>
      <w:r w:rsidR="00B37FAE">
        <w:rPr>
          <w:rFonts w:ascii="Times New Roman" w:eastAsia="Nunito" w:hAnsi="Times New Roman" w:cs="Times New Roman"/>
        </w:rPr>
        <w:t xml:space="preserve"> that </w:t>
      </w:r>
      <w:proofErr w:type="spellStart"/>
      <w:r w:rsidR="00B37FAE">
        <w:rPr>
          <w:rFonts w:ascii="Times New Roman" w:eastAsia="Nunito" w:hAnsi="Times New Roman" w:cs="Times New Roman"/>
        </w:rPr>
        <w:t>porcess</w:t>
      </w:r>
      <w:proofErr w:type="spellEnd"/>
      <w:r w:rsidR="00B37FAE">
        <w:rPr>
          <w:rFonts w:ascii="Times New Roman" w:eastAsia="Nunito" w:hAnsi="Times New Roman" w:cs="Times New Roman"/>
        </w:rPr>
        <w:t xml:space="preserve">, store or transmit electronic Protected Health Information (ePHI). </w:t>
      </w:r>
    </w:p>
    <w:p w14:paraId="74D9E6E9"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424F20C7">
          <v:rect id="_x0000_i1026" style="width:0;height:1.5pt" o:hralign="center" o:hrstd="t" o:hr="t" fillcolor="#a0a0a0" stroked="f"/>
        </w:pict>
      </w:r>
    </w:p>
    <w:p w14:paraId="667C6F41" w14:textId="77777777" w:rsidR="00E4383B" w:rsidRPr="001B32C6" w:rsidRDefault="00000000">
      <w:pPr>
        <w:pStyle w:val="Heading3"/>
        <w:rPr>
          <w:rFonts w:ascii="Times New Roman" w:eastAsia="Nunito" w:hAnsi="Times New Roman" w:cs="Times New Roman"/>
        </w:rPr>
      </w:pPr>
      <w:bookmarkStart w:id="5" w:name="_on9t0iqnl35d" w:colFirst="0" w:colLast="0"/>
      <w:bookmarkEnd w:id="5"/>
      <w:r w:rsidRPr="001B32C6">
        <w:rPr>
          <w:rFonts w:ascii="Times New Roman" w:hAnsi="Times New Roman" w:cs="Times New Roman"/>
        </w:rPr>
        <w:t xml:space="preserve">1. </w:t>
      </w:r>
      <w:r w:rsidRPr="001B32C6">
        <w:rPr>
          <w:rFonts w:ascii="Times New Roman" w:eastAsia="Nunito" w:hAnsi="Times New Roman" w:cs="Times New Roman"/>
        </w:rPr>
        <w:t>Definitions</w:t>
      </w:r>
    </w:p>
    <w:p w14:paraId="4EC50D85" w14:textId="77777777" w:rsidR="00E4383B" w:rsidRPr="001B32C6" w:rsidRDefault="00000000">
      <w:pPr>
        <w:numPr>
          <w:ilvl w:val="0"/>
          <w:numId w:val="6"/>
        </w:numPr>
        <w:spacing w:before="240"/>
        <w:rPr>
          <w:rFonts w:ascii="Times New Roman" w:hAnsi="Times New Roman" w:cs="Times New Roman"/>
        </w:rPr>
      </w:pPr>
      <w:r w:rsidRPr="001B32C6">
        <w:rPr>
          <w:rFonts w:ascii="Times New Roman" w:eastAsia="Nunito" w:hAnsi="Times New Roman" w:cs="Times New Roman"/>
          <w:b/>
        </w:rPr>
        <w:t>User Access Review (UAR)</w:t>
      </w:r>
      <w:r w:rsidRPr="001B32C6">
        <w:rPr>
          <w:rFonts w:ascii="Times New Roman" w:eastAsia="Nunito" w:hAnsi="Times New Roman" w:cs="Times New Roman"/>
        </w:rPr>
        <w:t>: The process of verifying and validating user access rights to systems and data.</w:t>
      </w:r>
    </w:p>
    <w:p w14:paraId="78A47949" w14:textId="77777777" w:rsidR="00E4383B" w:rsidRPr="001B32C6" w:rsidRDefault="00000000">
      <w:pPr>
        <w:numPr>
          <w:ilvl w:val="0"/>
          <w:numId w:val="6"/>
        </w:numPr>
        <w:rPr>
          <w:rFonts w:ascii="Times New Roman" w:hAnsi="Times New Roman" w:cs="Times New Roman"/>
        </w:rPr>
      </w:pPr>
      <w:r w:rsidRPr="001B32C6">
        <w:rPr>
          <w:rFonts w:ascii="Times New Roman" w:eastAsia="Nunito" w:hAnsi="Times New Roman" w:cs="Times New Roman"/>
          <w:b/>
        </w:rPr>
        <w:t>Least Privilege</w:t>
      </w:r>
      <w:r w:rsidRPr="001B32C6">
        <w:rPr>
          <w:rFonts w:ascii="Times New Roman" w:eastAsia="Nunito" w:hAnsi="Times New Roman" w:cs="Times New Roman"/>
        </w:rPr>
        <w:t>: The security principle that individuals should be granted the minimum level of access necessary to perform their job functions.</w:t>
      </w:r>
    </w:p>
    <w:p w14:paraId="73CC3D72" w14:textId="50CE33E7" w:rsidR="001B32C6" w:rsidRPr="00B37FAE" w:rsidRDefault="00000000" w:rsidP="001B32C6">
      <w:pPr>
        <w:numPr>
          <w:ilvl w:val="0"/>
          <w:numId w:val="6"/>
        </w:numPr>
        <w:spacing w:after="240"/>
        <w:rPr>
          <w:rFonts w:ascii="Times New Roman" w:hAnsi="Times New Roman" w:cs="Times New Roman"/>
        </w:rPr>
      </w:pPr>
      <w:r w:rsidRPr="001B32C6">
        <w:rPr>
          <w:rFonts w:ascii="Times New Roman" w:eastAsia="Nunito" w:hAnsi="Times New Roman" w:cs="Times New Roman"/>
          <w:b/>
        </w:rPr>
        <w:t>Privileged Access</w:t>
      </w:r>
      <w:r w:rsidRPr="001B32C6">
        <w:rPr>
          <w:rFonts w:ascii="Times New Roman" w:eastAsia="Nunito" w:hAnsi="Times New Roman" w:cs="Times New Roman"/>
        </w:rPr>
        <w:t>: Access rights that allow users to perform administrative or specialized duties on IT systems.</w:t>
      </w:r>
    </w:p>
    <w:p w14:paraId="33FAD732" w14:textId="1D3898CC" w:rsidR="00B37FAE" w:rsidRPr="001B32C6" w:rsidRDefault="00B37FAE" w:rsidP="001B32C6">
      <w:pPr>
        <w:numPr>
          <w:ilvl w:val="0"/>
          <w:numId w:val="6"/>
        </w:numPr>
        <w:spacing w:after="240"/>
        <w:rPr>
          <w:rFonts w:ascii="Times New Roman" w:hAnsi="Times New Roman" w:cs="Times New Roman"/>
        </w:rPr>
      </w:pPr>
      <w:r>
        <w:rPr>
          <w:rFonts w:ascii="Times New Roman" w:eastAsia="Nunito" w:hAnsi="Times New Roman" w:cs="Times New Roman"/>
          <w:b/>
        </w:rPr>
        <w:t>Electronic Protected Health Information (ePHI)</w:t>
      </w:r>
      <w:r w:rsidRPr="00B37FAE">
        <w:rPr>
          <w:rFonts w:ascii="Times New Roman" w:hAnsi="Times New Roman" w:cs="Times New Roman"/>
        </w:rPr>
        <w:t>:</w:t>
      </w:r>
      <w:r>
        <w:rPr>
          <w:rFonts w:ascii="Times New Roman" w:hAnsi="Times New Roman" w:cs="Times New Roman"/>
        </w:rPr>
        <w:t xml:space="preserve"> Any</w:t>
      </w:r>
      <w:r w:rsidR="00D46A27">
        <w:rPr>
          <w:rFonts w:ascii="Times New Roman" w:hAnsi="Times New Roman" w:cs="Times New Roman"/>
        </w:rPr>
        <w:t xml:space="preserve"> identifiable health information that is transmitted or maintained in electronic media as defined under 45 CFR &amp; 160.103.</w:t>
      </w:r>
    </w:p>
    <w:p w14:paraId="6C4F0ED5"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lastRenderedPageBreak/>
        <w:pict w14:anchorId="70A93774">
          <v:rect id="_x0000_i1027" style="width:0;height:1.5pt" o:hralign="center" o:hrstd="t" o:hr="t" fillcolor="#a0a0a0" stroked="f"/>
        </w:pict>
      </w:r>
    </w:p>
    <w:p w14:paraId="2FF8FBF7" w14:textId="77777777" w:rsidR="00E4383B" w:rsidRPr="001B32C6" w:rsidRDefault="00000000">
      <w:pPr>
        <w:pStyle w:val="Heading3"/>
        <w:rPr>
          <w:rFonts w:ascii="Times New Roman" w:eastAsia="Nunito" w:hAnsi="Times New Roman" w:cs="Times New Roman"/>
        </w:rPr>
      </w:pPr>
      <w:bookmarkStart w:id="6" w:name="_d61q3yg1sg9u" w:colFirst="0" w:colLast="0"/>
      <w:bookmarkEnd w:id="6"/>
      <w:r w:rsidRPr="001B32C6">
        <w:rPr>
          <w:rFonts w:ascii="Times New Roman" w:eastAsia="Nunito" w:hAnsi="Times New Roman" w:cs="Times New Roman"/>
        </w:rPr>
        <w:t>2. Policy Statement</w:t>
      </w:r>
    </w:p>
    <w:p w14:paraId="7DE6EC7F" w14:textId="77777777" w:rsidR="00E4383B" w:rsidRDefault="00000000">
      <w:pPr>
        <w:spacing w:before="240" w:after="240"/>
        <w:rPr>
          <w:rFonts w:ascii="Times New Roman" w:eastAsia="Nunito" w:hAnsi="Times New Roman" w:cs="Times New Roman"/>
        </w:rPr>
      </w:pPr>
      <w:r w:rsidRPr="001B32C6">
        <w:rPr>
          <w:rFonts w:ascii="Times New Roman" w:eastAsia="Nunito" w:hAnsi="Times New Roman" w:cs="Times New Roman"/>
        </w:rPr>
        <w:t>This policy mandates regular reviews of user access rights to ensure they remain appropriate and secure. The reviews will identify any discrepancies or excess privileges that need adjustment to maintain security and compliance with company policies.</w:t>
      </w:r>
    </w:p>
    <w:p w14:paraId="2B6B3AAA" w14:textId="6ACFA8AE" w:rsidR="00D46A27" w:rsidRPr="00D46A27" w:rsidRDefault="00F22663" w:rsidP="00D46A27">
      <w:pPr>
        <w:pStyle w:val="ListParagraph"/>
        <w:numPr>
          <w:ilvl w:val="1"/>
          <w:numId w:val="15"/>
        </w:numPr>
        <w:rPr>
          <w:rFonts w:ascii="Times New Roman" w:hAnsi="Times New Roman" w:cs="Times New Roman"/>
        </w:rPr>
      </w:pPr>
      <w:r>
        <w:rPr>
          <w:rFonts w:ascii="Times New Roman" w:hAnsi="Times New Roman" w:cs="Times New Roman"/>
          <w:b/>
          <w:bCs/>
        </w:rPr>
        <w:t xml:space="preserve"> </w:t>
      </w:r>
      <w:r w:rsidRPr="00F22663">
        <w:rPr>
          <w:rFonts w:ascii="Times New Roman" w:hAnsi="Times New Roman" w:cs="Times New Roman"/>
          <w:b/>
          <w:bCs/>
        </w:rPr>
        <w:t>Principle of Least Privilege</w:t>
      </w:r>
      <w:r w:rsidRPr="00F22663">
        <w:rPr>
          <w:rFonts w:ascii="Times New Roman" w:hAnsi="Times New Roman" w:cs="Times New Roman"/>
        </w:rPr>
        <w:t>: Users shall be granted only the minimum level of access of necessary to perform their job functio</w:t>
      </w:r>
      <w:r w:rsidR="00D46A27">
        <w:rPr>
          <w:rFonts w:ascii="Times New Roman" w:hAnsi="Times New Roman" w:cs="Times New Roman"/>
        </w:rPr>
        <w:t>ns.</w:t>
      </w:r>
    </w:p>
    <w:p w14:paraId="66D65FC5" w14:textId="0BC224EE" w:rsidR="00F22663" w:rsidRPr="00F22663" w:rsidRDefault="00F22663" w:rsidP="00F22663">
      <w:pPr>
        <w:pStyle w:val="ListParagraph"/>
        <w:numPr>
          <w:ilvl w:val="1"/>
          <w:numId w:val="15"/>
        </w:numPr>
        <w:rPr>
          <w:rFonts w:ascii="Times New Roman" w:hAnsi="Times New Roman" w:cs="Times New Roman"/>
          <w:b/>
          <w:bCs/>
        </w:rPr>
      </w:pPr>
      <w:r w:rsidRPr="00F22663">
        <w:rPr>
          <w:rFonts w:ascii="Times New Roman" w:hAnsi="Times New Roman" w:cs="Times New Roman"/>
          <w:b/>
          <w:bCs/>
        </w:rPr>
        <w:t xml:space="preserve"> Authorization: </w:t>
      </w:r>
      <w:r w:rsidRPr="00F22663">
        <w:rPr>
          <w:rFonts w:ascii="Times New Roman" w:hAnsi="Times New Roman" w:cs="Times New Roman"/>
        </w:rPr>
        <w:t>All access requests must be approved in writing by the user’s direct manager before access is granted.</w:t>
      </w:r>
    </w:p>
    <w:p w14:paraId="2D5656CA" w14:textId="77777777" w:rsidR="00F22663" w:rsidRPr="00F22663" w:rsidRDefault="00F22663" w:rsidP="00F22663">
      <w:pPr>
        <w:pStyle w:val="ListParagraph"/>
        <w:numPr>
          <w:ilvl w:val="1"/>
          <w:numId w:val="15"/>
        </w:numPr>
        <w:rPr>
          <w:rFonts w:ascii="Times New Roman" w:hAnsi="Times New Roman" w:cs="Times New Roman"/>
          <w:b/>
          <w:bCs/>
        </w:rPr>
      </w:pPr>
      <w:r>
        <w:rPr>
          <w:rFonts w:ascii="Times New Roman" w:hAnsi="Times New Roman" w:cs="Times New Roman"/>
          <w:b/>
          <w:bCs/>
        </w:rPr>
        <w:t xml:space="preserve"> Authentication: </w:t>
      </w:r>
      <w:r w:rsidRPr="00D15431">
        <w:rPr>
          <w:rFonts w:ascii="Times New Roman" w:hAnsi="Times New Roman" w:cs="Times New Roman"/>
        </w:rPr>
        <w:t>All</w:t>
      </w:r>
      <w:r>
        <w:rPr>
          <w:rFonts w:ascii="Times New Roman" w:hAnsi="Times New Roman" w:cs="Times New Roman"/>
        </w:rPr>
        <w:t xml:space="preserve"> users must authenticate using multi-factor authentication (MFA) before accessing any system containing ePHI</w:t>
      </w:r>
      <w:r>
        <w:rPr>
          <w:rFonts w:ascii="Times New Roman" w:hAnsi="Times New Roman" w:cs="Times New Roman"/>
        </w:rPr>
        <w:t>.</w:t>
      </w:r>
    </w:p>
    <w:p w14:paraId="28B50E72" w14:textId="035D4CC2" w:rsidR="00F22663" w:rsidRPr="00F22663" w:rsidRDefault="00F22663" w:rsidP="00F22663">
      <w:pPr>
        <w:pStyle w:val="ListParagraph"/>
        <w:numPr>
          <w:ilvl w:val="1"/>
          <w:numId w:val="15"/>
        </w:numPr>
        <w:rPr>
          <w:rFonts w:ascii="Times New Roman" w:hAnsi="Times New Roman" w:cs="Times New Roman"/>
          <w:b/>
          <w:bCs/>
        </w:rPr>
      </w:pPr>
      <w:r w:rsidRPr="00F22663">
        <w:rPr>
          <w:rFonts w:ascii="Times New Roman" w:hAnsi="Times New Roman" w:cs="Times New Roman"/>
          <w:b/>
          <w:bCs/>
        </w:rPr>
        <w:t xml:space="preserve"> Review: </w:t>
      </w:r>
      <w:r w:rsidRPr="00F22663">
        <w:rPr>
          <w:rFonts w:ascii="Times New Roman" w:hAnsi="Times New Roman" w:cs="Times New Roman"/>
        </w:rPr>
        <w:t>User access</w:t>
      </w:r>
      <w:r w:rsidRPr="00F22663">
        <w:rPr>
          <w:rFonts w:ascii="Times New Roman" w:hAnsi="Times New Roman" w:cs="Times New Roman"/>
          <w:b/>
          <w:bCs/>
        </w:rPr>
        <w:t xml:space="preserve"> </w:t>
      </w:r>
      <w:r w:rsidRPr="00F22663">
        <w:rPr>
          <w:rFonts w:ascii="Times New Roman" w:hAnsi="Times New Roman" w:cs="Times New Roman"/>
        </w:rPr>
        <w:t>rights shall be reviewed and recertified by managers on a quarterly basis. Access for terminated employees shall be revoked with 24 hours of termination.</w:t>
      </w:r>
    </w:p>
    <w:p w14:paraId="44F7E675" w14:textId="77777777" w:rsidR="00F22663" w:rsidRPr="00D15431" w:rsidRDefault="00F22663" w:rsidP="00F22663">
      <w:pPr>
        <w:pStyle w:val="ListParagraph"/>
        <w:numPr>
          <w:ilvl w:val="1"/>
          <w:numId w:val="15"/>
        </w:numPr>
        <w:rPr>
          <w:rFonts w:ascii="Times New Roman" w:hAnsi="Times New Roman" w:cs="Times New Roman"/>
          <w:b/>
          <w:bCs/>
        </w:rPr>
      </w:pPr>
      <w:r>
        <w:rPr>
          <w:rFonts w:ascii="Times New Roman" w:hAnsi="Times New Roman" w:cs="Times New Roman"/>
          <w:b/>
          <w:bCs/>
        </w:rPr>
        <w:t xml:space="preserve"> Technical Enforcement: </w:t>
      </w:r>
      <w:r w:rsidRPr="00D15431">
        <w:rPr>
          <w:rFonts w:ascii="Times New Roman" w:hAnsi="Times New Roman" w:cs="Times New Roman"/>
        </w:rPr>
        <w:t>Acc</w:t>
      </w:r>
      <w:r>
        <w:rPr>
          <w:rFonts w:ascii="Times New Roman" w:hAnsi="Times New Roman" w:cs="Times New Roman"/>
        </w:rPr>
        <w:t>ess controls shall be enforced using:</w:t>
      </w:r>
    </w:p>
    <w:p w14:paraId="7550F56F" w14:textId="77777777" w:rsidR="00F22663" w:rsidRPr="00D15431" w:rsidRDefault="00F22663" w:rsidP="00F22663">
      <w:pPr>
        <w:pStyle w:val="ListParagraph"/>
        <w:numPr>
          <w:ilvl w:val="0"/>
          <w:numId w:val="13"/>
        </w:numPr>
        <w:rPr>
          <w:rFonts w:ascii="Times New Roman" w:hAnsi="Times New Roman" w:cs="Times New Roman"/>
        </w:rPr>
      </w:pPr>
      <w:r w:rsidRPr="00D15431">
        <w:rPr>
          <w:rFonts w:ascii="Times New Roman" w:hAnsi="Times New Roman" w:cs="Times New Roman"/>
        </w:rPr>
        <w:t>AWS IAM for identity and permission management</w:t>
      </w:r>
    </w:p>
    <w:p w14:paraId="3DE4A8D9" w14:textId="77777777" w:rsidR="00F22663" w:rsidRDefault="00F22663" w:rsidP="00F22663">
      <w:pPr>
        <w:pStyle w:val="ListParagraph"/>
        <w:numPr>
          <w:ilvl w:val="0"/>
          <w:numId w:val="13"/>
        </w:numPr>
        <w:rPr>
          <w:rFonts w:ascii="Times New Roman" w:hAnsi="Times New Roman" w:cs="Times New Roman"/>
        </w:rPr>
      </w:pPr>
      <w:r w:rsidRPr="00D15431">
        <w:rPr>
          <w:rFonts w:ascii="Times New Roman" w:hAnsi="Times New Roman" w:cs="Times New Roman"/>
        </w:rPr>
        <w:t>AWS KMS for encryption key management and access control to encrypted data</w:t>
      </w:r>
    </w:p>
    <w:p w14:paraId="082E5AB0" w14:textId="77777777" w:rsidR="00F22663" w:rsidRPr="00D15431" w:rsidRDefault="00F22663" w:rsidP="00F22663">
      <w:pPr>
        <w:pStyle w:val="ListParagraph"/>
        <w:numPr>
          <w:ilvl w:val="0"/>
          <w:numId w:val="13"/>
        </w:numPr>
        <w:rPr>
          <w:rFonts w:ascii="Times New Roman" w:hAnsi="Times New Roman" w:cs="Times New Roman"/>
        </w:rPr>
      </w:pPr>
      <w:r>
        <w:rPr>
          <w:rFonts w:ascii="Times New Roman" w:hAnsi="Times New Roman" w:cs="Times New Roman"/>
        </w:rPr>
        <w:t>AWS Config for continuous recording and evaluations of resource configuration</w:t>
      </w:r>
    </w:p>
    <w:p w14:paraId="7559BAD8" w14:textId="77777777" w:rsidR="00F22663" w:rsidRDefault="00F22663" w:rsidP="00F22663">
      <w:pPr>
        <w:rPr>
          <w:rFonts w:ascii="Times New Roman" w:hAnsi="Times New Roman" w:cs="Times New Roman"/>
        </w:rPr>
      </w:pPr>
    </w:p>
    <w:p w14:paraId="40297AF6" w14:textId="43A1784B" w:rsidR="001B32C6" w:rsidRPr="001B32C6" w:rsidRDefault="001B32C6">
      <w:pPr>
        <w:spacing w:before="240" w:after="240"/>
        <w:rPr>
          <w:rFonts w:ascii="Times New Roman" w:eastAsia="Nunito" w:hAnsi="Times New Roman" w:cs="Times New Roman"/>
        </w:rPr>
      </w:pPr>
    </w:p>
    <w:p w14:paraId="1F0BC611"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26C140B9">
          <v:rect id="_x0000_i1028" style="width:0;height:1.5pt" o:hralign="center" o:hrstd="t" o:hr="t" fillcolor="#a0a0a0" stroked="f"/>
        </w:pict>
      </w:r>
    </w:p>
    <w:p w14:paraId="21BA2C74" w14:textId="77777777" w:rsidR="00E4383B" w:rsidRPr="001B32C6" w:rsidRDefault="00000000">
      <w:pPr>
        <w:pStyle w:val="Heading3"/>
        <w:rPr>
          <w:rFonts w:ascii="Times New Roman" w:eastAsia="Nunito" w:hAnsi="Times New Roman" w:cs="Times New Roman"/>
        </w:rPr>
      </w:pPr>
      <w:bookmarkStart w:id="7" w:name="_kg32akkxkjfh" w:colFirst="0" w:colLast="0"/>
      <w:bookmarkEnd w:id="7"/>
      <w:r w:rsidRPr="001B32C6">
        <w:rPr>
          <w:rFonts w:ascii="Times New Roman" w:eastAsia="Nunito" w:hAnsi="Times New Roman" w:cs="Times New Roman"/>
        </w:rPr>
        <w:t>3. Responsibilities</w:t>
      </w:r>
    </w:p>
    <w:p w14:paraId="7E483368" w14:textId="77777777" w:rsidR="00E4383B" w:rsidRPr="001B32C6" w:rsidRDefault="00000000">
      <w:pPr>
        <w:numPr>
          <w:ilvl w:val="0"/>
          <w:numId w:val="3"/>
        </w:numPr>
        <w:spacing w:before="240"/>
        <w:rPr>
          <w:rFonts w:ascii="Times New Roman" w:hAnsi="Times New Roman" w:cs="Times New Roman"/>
        </w:rPr>
      </w:pPr>
      <w:r w:rsidRPr="001B32C6">
        <w:rPr>
          <w:rFonts w:ascii="Times New Roman" w:eastAsia="Nunito" w:hAnsi="Times New Roman" w:cs="Times New Roman"/>
          <w:b/>
        </w:rPr>
        <w:t>IT Security Team</w:t>
      </w:r>
      <w:r w:rsidRPr="001B32C6">
        <w:rPr>
          <w:rFonts w:ascii="Times New Roman" w:eastAsia="Nunito" w:hAnsi="Times New Roman" w:cs="Times New Roman"/>
        </w:rPr>
        <w:t>: Lead and coordinate the User Access Review process, including preparation, execution, and follow-up actions.</w:t>
      </w:r>
    </w:p>
    <w:p w14:paraId="32E911BF" w14:textId="77777777" w:rsidR="00E4383B" w:rsidRPr="001B32C6" w:rsidRDefault="00000000">
      <w:pPr>
        <w:numPr>
          <w:ilvl w:val="0"/>
          <w:numId w:val="3"/>
        </w:numPr>
        <w:rPr>
          <w:rFonts w:ascii="Times New Roman" w:hAnsi="Times New Roman" w:cs="Times New Roman"/>
        </w:rPr>
      </w:pPr>
      <w:r w:rsidRPr="001B32C6">
        <w:rPr>
          <w:rFonts w:ascii="Times New Roman" w:eastAsia="Nunito" w:hAnsi="Times New Roman" w:cs="Times New Roman"/>
          <w:b/>
        </w:rPr>
        <w:t>Department Managers</w:t>
      </w:r>
      <w:r w:rsidRPr="001B32C6">
        <w:rPr>
          <w:rFonts w:ascii="Times New Roman" w:eastAsia="Nunito" w:hAnsi="Times New Roman" w:cs="Times New Roman"/>
        </w:rPr>
        <w:t>: Review and validate access rights for their respective teams, ensuring accuracy and appropriateness.</w:t>
      </w:r>
    </w:p>
    <w:p w14:paraId="58072F01" w14:textId="4E50D938" w:rsidR="00E4383B" w:rsidRPr="00F22663" w:rsidRDefault="00F22663" w:rsidP="00F22663">
      <w:pPr>
        <w:numPr>
          <w:ilvl w:val="0"/>
          <w:numId w:val="3"/>
        </w:numPr>
        <w:rPr>
          <w:rFonts w:ascii="Times New Roman" w:hAnsi="Times New Roman" w:cs="Times New Roman"/>
        </w:rPr>
      </w:pPr>
      <w:r>
        <w:rPr>
          <w:rFonts w:ascii="Times New Roman" w:eastAsia="Nunito" w:hAnsi="Times New Roman" w:cs="Times New Roman"/>
          <w:b/>
        </w:rPr>
        <w:t xml:space="preserve">Employees: </w:t>
      </w:r>
      <w:r w:rsidRPr="00F22663">
        <w:rPr>
          <w:rFonts w:ascii="Times New Roman" w:eastAsia="Nunito" w:hAnsi="Times New Roman" w:cs="Times New Roman"/>
          <w:bCs/>
        </w:rPr>
        <w:t>Use and access only systems they are authori</w:t>
      </w:r>
      <w:r>
        <w:rPr>
          <w:rFonts w:ascii="Times New Roman" w:eastAsia="Nunito" w:hAnsi="Times New Roman" w:cs="Times New Roman"/>
          <w:bCs/>
        </w:rPr>
        <w:t>z</w:t>
      </w:r>
      <w:r w:rsidRPr="00F22663">
        <w:rPr>
          <w:rFonts w:ascii="Times New Roman" w:eastAsia="Nunito" w:hAnsi="Times New Roman" w:cs="Times New Roman"/>
          <w:bCs/>
        </w:rPr>
        <w:t>e</w:t>
      </w:r>
      <w:r>
        <w:rPr>
          <w:rFonts w:ascii="Times New Roman" w:eastAsia="Nunito" w:hAnsi="Times New Roman" w:cs="Times New Roman"/>
          <w:bCs/>
        </w:rPr>
        <w:t xml:space="preserve">d </w:t>
      </w:r>
      <w:r w:rsidRPr="00F22663">
        <w:rPr>
          <w:rFonts w:ascii="Times New Roman" w:eastAsia="Nunito" w:hAnsi="Times New Roman" w:cs="Times New Roman"/>
          <w:bCs/>
        </w:rPr>
        <w:t>to use</w:t>
      </w:r>
      <w:r>
        <w:rPr>
          <w:rFonts w:ascii="Times New Roman" w:eastAsia="Nunito" w:hAnsi="Times New Roman" w:cs="Times New Roman"/>
          <w:b/>
        </w:rPr>
        <w:t>.</w:t>
      </w:r>
    </w:p>
    <w:p w14:paraId="26A31800"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5EDCBC1E">
          <v:rect id="_x0000_i1029" style="width:0;height:1.5pt" o:hralign="center" o:hrstd="t" o:hr="t" fillcolor="#a0a0a0" stroked="f"/>
        </w:pict>
      </w:r>
    </w:p>
    <w:p w14:paraId="59DC7B49" w14:textId="77777777" w:rsidR="00E4383B" w:rsidRPr="001B32C6" w:rsidRDefault="00000000">
      <w:pPr>
        <w:pStyle w:val="Heading3"/>
        <w:rPr>
          <w:rFonts w:ascii="Times New Roman" w:eastAsia="Nunito" w:hAnsi="Times New Roman" w:cs="Times New Roman"/>
        </w:rPr>
      </w:pPr>
      <w:bookmarkStart w:id="8" w:name="_dg1dv2yyadsv" w:colFirst="0" w:colLast="0"/>
      <w:bookmarkEnd w:id="8"/>
      <w:r w:rsidRPr="001B32C6">
        <w:rPr>
          <w:rFonts w:ascii="Times New Roman" w:eastAsia="Nunito" w:hAnsi="Times New Roman" w:cs="Times New Roman"/>
        </w:rPr>
        <w:t>4. User Access Review Process</w:t>
      </w:r>
    </w:p>
    <w:p w14:paraId="7A727DB3" w14:textId="77777777" w:rsidR="00E4383B" w:rsidRPr="001B32C6" w:rsidRDefault="00000000">
      <w:pPr>
        <w:pStyle w:val="Heading4"/>
        <w:rPr>
          <w:rFonts w:ascii="Times New Roman" w:eastAsia="Nunito" w:hAnsi="Times New Roman" w:cs="Times New Roman"/>
        </w:rPr>
      </w:pPr>
      <w:bookmarkStart w:id="9" w:name="_779oi2dkalj8" w:colFirst="0" w:colLast="0"/>
      <w:bookmarkEnd w:id="9"/>
      <w:r w:rsidRPr="001B32C6">
        <w:rPr>
          <w:rFonts w:ascii="Times New Roman" w:eastAsia="Nunito" w:hAnsi="Times New Roman" w:cs="Times New Roman"/>
        </w:rPr>
        <w:t>4.1 Scheduling and Planning</w:t>
      </w:r>
    </w:p>
    <w:p w14:paraId="154D4899" w14:textId="7F7C79B4" w:rsidR="00E4383B" w:rsidRPr="001B32C6" w:rsidRDefault="00000000">
      <w:pPr>
        <w:numPr>
          <w:ilvl w:val="0"/>
          <w:numId w:val="9"/>
        </w:numPr>
        <w:spacing w:before="240"/>
        <w:rPr>
          <w:rFonts w:ascii="Times New Roman" w:eastAsia="Nunito" w:hAnsi="Times New Roman" w:cs="Times New Roman"/>
        </w:rPr>
      </w:pPr>
      <w:r w:rsidRPr="001B32C6">
        <w:rPr>
          <w:rFonts w:ascii="Times New Roman" w:eastAsia="Nunito" w:hAnsi="Times New Roman" w:cs="Times New Roman"/>
        </w:rPr>
        <w:t xml:space="preserve">User Access Reviews must be conducted at least </w:t>
      </w:r>
      <w:r w:rsidR="00F22663">
        <w:rPr>
          <w:rFonts w:ascii="Times New Roman" w:eastAsia="Nunito" w:hAnsi="Times New Roman" w:cs="Times New Roman"/>
        </w:rPr>
        <w:t>quarterly</w:t>
      </w:r>
      <w:r w:rsidRPr="001B32C6">
        <w:rPr>
          <w:rFonts w:ascii="Times New Roman" w:eastAsia="Nunito" w:hAnsi="Times New Roman" w:cs="Times New Roman"/>
        </w:rPr>
        <w:t xml:space="preserve"> or more frequently based on the sensitivity of the information.</w:t>
      </w:r>
    </w:p>
    <w:p w14:paraId="50E6BFC4" w14:textId="77777777" w:rsidR="00E4383B" w:rsidRPr="001B32C6" w:rsidRDefault="00000000">
      <w:pPr>
        <w:numPr>
          <w:ilvl w:val="0"/>
          <w:numId w:val="9"/>
        </w:numPr>
        <w:spacing w:after="240"/>
        <w:rPr>
          <w:rFonts w:ascii="Times New Roman" w:eastAsia="Nunito" w:hAnsi="Times New Roman" w:cs="Times New Roman"/>
        </w:rPr>
      </w:pPr>
      <w:r w:rsidRPr="001B32C6">
        <w:rPr>
          <w:rFonts w:ascii="Times New Roman" w:eastAsia="Nunito" w:hAnsi="Times New Roman" w:cs="Times New Roman"/>
        </w:rPr>
        <w:t>The IT Security Team will schedule reviews and notify all stakeholders in advance.</w:t>
      </w:r>
    </w:p>
    <w:p w14:paraId="3F57A628" w14:textId="77777777" w:rsidR="00E4383B" w:rsidRPr="001B32C6" w:rsidRDefault="00000000">
      <w:pPr>
        <w:pStyle w:val="Heading4"/>
        <w:rPr>
          <w:rFonts w:ascii="Times New Roman" w:eastAsia="Nunito" w:hAnsi="Times New Roman" w:cs="Times New Roman"/>
        </w:rPr>
      </w:pPr>
      <w:bookmarkStart w:id="10" w:name="_79tlnsl214hp" w:colFirst="0" w:colLast="0"/>
      <w:bookmarkEnd w:id="10"/>
      <w:r w:rsidRPr="001B32C6">
        <w:rPr>
          <w:rFonts w:ascii="Times New Roman" w:eastAsia="Nunito" w:hAnsi="Times New Roman" w:cs="Times New Roman"/>
        </w:rPr>
        <w:lastRenderedPageBreak/>
        <w:t>4.2 Review Execution</w:t>
      </w:r>
    </w:p>
    <w:p w14:paraId="208E3236" w14:textId="77777777" w:rsidR="00E4383B" w:rsidRPr="001B32C6" w:rsidRDefault="00000000">
      <w:pPr>
        <w:numPr>
          <w:ilvl w:val="0"/>
          <w:numId w:val="1"/>
        </w:numPr>
        <w:spacing w:before="240"/>
        <w:rPr>
          <w:rFonts w:ascii="Times New Roman" w:hAnsi="Times New Roman" w:cs="Times New Roman"/>
        </w:rPr>
      </w:pPr>
      <w:r w:rsidRPr="001B32C6">
        <w:rPr>
          <w:rFonts w:ascii="Times New Roman" w:eastAsia="Nunito" w:hAnsi="Times New Roman" w:cs="Times New Roman"/>
          <w:b/>
        </w:rPr>
        <w:t>System and Application List</w:t>
      </w:r>
      <w:r w:rsidRPr="001B32C6">
        <w:rPr>
          <w:rFonts w:ascii="Times New Roman" w:eastAsia="Nunito" w:hAnsi="Times New Roman" w:cs="Times New Roman"/>
        </w:rPr>
        <w:t>: Compile a comprehensive list of all systems and applications subject to review.</w:t>
      </w:r>
    </w:p>
    <w:p w14:paraId="0A2907C1" w14:textId="77777777" w:rsidR="00E4383B" w:rsidRPr="001B32C6" w:rsidRDefault="00000000">
      <w:pPr>
        <w:numPr>
          <w:ilvl w:val="0"/>
          <w:numId w:val="1"/>
        </w:numPr>
        <w:rPr>
          <w:rFonts w:ascii="Times New Roman" w:hAnsi="Times New Roman" w:cs="Times New Roman"/>
        </w:rPr>
      </w:pPr>
      <w:r w:rsidRPr="001B32C6">
        <w:rPr>
          <w:rFonts w:ascii="Times New Roman" w:eastAsia="Nunito" w:hAnsi="Times New Roman" w:cs="Times New Roman"/>
          <w:b/>
        </w:rPr>
        <w:t>User Access Report</w:t>
      </w:r>
      <w:r w:rsidRPr="001B32C6">
        <w:rPr>
          <w:rFonts w:ascii="Times New Roman" w:eastAsia="Nunito" w:hAnsi="Times New Roman" w:cs="Times New Roman"/>
        </w:rPr>
        <w:t>: Generate current access rights reports from all systems and applications.</w:t>
      </w:r>
    </w:p>
    <w:p w14:paraId="631B2B30" w14:textId="77777777" w:rsidR="00E4383B" w:rsidRPr="001B32C6" w:rsidRDefault="00000000">
      <w:pPr>
        <w:numPr>
          <w:ilvl w:val="0"/>
          <w:numId w:val="1"/>
        </w:numPr>
        <w:rPr>
          <w:rFonts w:ascii="Times New Roman" w:hAnsi="Times New Roman" w:cs="Times New Roman"/>
        </w:rPr>
      </w:pPr>
      <w:r w:rsidRPr="001B32C6">
        <w:rPr>
          <w:rFonts w:ascii="Times New Roman" w:eastAsia="Nunito" w:hAnsi="Times New Roman" w:cs="Times New Roman"/>
          <w:b/>
        </w:rPr>
        <w:t>Review and Validation</w:t>
      </w:r>
      <w:r w:rsidRPr="001B32C6">
        <w:rPr>
          <w:rFonts w:ascii="Times New Roman" w:eastAsia="Nunito" w:hAnsi="Times New Roman" w:cs="Times New Roman"/>
        </w:rPr>
        <w:t>:</w:t>
      </w:r>
    </w:p>
    <w:p w14:paraId="2454B37F" w14:textId="77777777" w:rsidR="00E4383B" w:rsidRPr="001B32C6" w:rsidRDefault="00000000">
      <w:pPr>
        <w:numPr>
          <w:ilvl w:val="1"/>
          <w:numId w:val="1"/>
        </w:numPr>
        <w:rPr>
          <w:rFonts w:ascii="Times New Roman" w:eastAsia="Nunito" w:hAnsi="Times New Roman" w:cs="Times New Roman"/>
        </w:rPr>
      </w:pPr>
      <w:r w:rsidRPr="001B32C6">
        <w:rPr>
          <w:rFonts w:ascii="Times New Roman" w:eastAsia="Nunito" w:hAnsi="Times New Roman" w:cs="Times New Roman"/>
        </w:rPr>
        <w:t>Department Managers review access rights for appropriateness based on current job functions and responsibilities.</w:t>
      </w:r>
    </w:p>
    <w:p w14:paraId="47D28A2C" w14:textId="16459A6C" w:rsidR="00E4383B" w:rsidRDefault="00000000" w:rsidP="00F22663">
      <w:pPr>
        <w:numPr>
          <w:ilvl w:val="1"/>
          <w:numId w:val="1"/>
        </w:numPr>
        <w:rPr>
          <w:rFonts w:ascii="Times New Roman" w:eastAsia="Nunito" w:hAnsi="Times New Roman" w:cs="Times New Roman"/>
        </w:rPr>
      </w:pPr>
      <w:r w:rsidRPr="001B32C6">
        <w:rPr>
          <w:rFonts w:ascii="Times New Roman" w:eastAsia="Nunito" w:hAnsi="Times New Roman" w:cs="Times New Roman"/>
        </w:rPr>
        <w:t>IT Security reviews for compliance with least privilege and security best practices.</w:t>
      </w:r>
    </w:p>
    <w:p w14:paraId="028A474E" w14:textId="0E6FC5CB" w:rsidR="00F22663" w:rsidRPr="00F22663" w:rsidRDefault="00F22663" w:rsidP="00F22663">
      <w:pPr>
        <w:numPr>
          <w:ilvl w:val="1"/>
          <w:numId w:val="1"/>
        </w:numPr>
        <w:rPr>
          <w:rFonts w:ascii="Times New Roman" w:eastAsia="Nunito" w:hAnsi="Times New Roman" w:cs="Times New Roman"/>
        </w:rPr>
      </w:pPr>
      <w:r>
        <w:rPr>
          <w:rFonts w:ascii="Times New Roman" w:eastAsia="Nunito" w:hAnsi="Times New Roman" w:cs="Times New Roman"/>
        </w:rPr>
        <w:t>Employees only access the systems on which they are authorized.</w:t>
      </w:r>
    </w:p>
    <w:p w14:paraId="730B8FED" w14:textId="77777777" w:rsidR="00E4383B" w:rsidRPr="001B32C6" w:rsidRDefault="00000000">
      <w:pPr>
        <w:pStyle w:val="Heading4"/>
        <w:rPr>
          <w:rFonts w:ascii="Times New Roman" w:eastAsia="Nunito" w:hAnsi="Times New Roman" w:cs="Times New Roman"/>
        </w:rPr>
      </w:pPr>
      <w:bookmarkStart w:id="11" w:name="_8ka3pb39v7h5" w:colFirst="0" w:colLast="0"/>
      <w:bookmarkEnd w:id="11"/>
      <w:r w:rsidRPr="001B32C6">
        <w:rPr>
          <w:rFonts w:ascii="Times New Roman" w:eastAsia="Nunito" w:hAnsi="Times New Roman" w:cs="Times New Roman"/>
        </w:rPr>
        <w:t>4.3 Issues Identification</w:t>
      </w:r>
    </w:p>
    <w:p w14:paraId="1D9D5E0D" w14:textId="77777777" w:rsidR="00E4383B" w:rsidRPr="001B32C6" w:rsidRDefault="00000000">
      <w:pPr>
        <w:numPr>
          <w:ilvl w:val="0"/>
          <w:numId w:val="7"/>
        </w:numPr>
        <w:spacing w:before="240"/>
        <w:rPr>
          <w:rFonts w:ascii="Times New Roman" w:eastAsia="Nunito" w:hAnsi="Times New Roman" w:cs="Times New Roman"/>
        </w:rPr>
      </w:pPr>
      <w:r w:rsidRPr="001B32C6">
        <w:rPr>
          <w:rFonts w:ascii="Times New Roman" w:eastAsia="Nunito" w:hAnsi="Times New Roman" w:cs="Times New Roman"/>
        </w:rPr>
        <w:t>Document any unauthorized, outdated, or excessive access rights found during the review.</w:t>
      </w:r>
    </w:p>
    <w:p w14:paraId="392DE261" w14:textId="77777777" w:rsidR="00E4383B" w:rsidRPr="001B32C6" w:rsidRDefault="00000000">
      <w:pPr>
        <w:numPr>
          <w:ilvl w:val="0"/>
          <w:numId w:val="7"/>
        </w:numPr>
        <w:spacing w:after="240"/>
        <w:rPr>
          <w:rFonts w:ascii="Times New Roman" w:eastAsia="Nunito" w:hAnsi="Times New Roman" w:cs="Times New Roman"/>
        </w:rPr>
      </w:pPr>
      <w:r w:rsidRPr="001B32C6">
        <w:rPr>
          <w:rFonts w:ascii="Times New Roman" w:eastAsia="Nunito" w:hAnsi="Times New Roman" w:cs="Times New Roman"/>
        </w:rPr>
        <w:t>Highlight any discrepancies between recorded and actual access levels.</w:t>
      </w:r>
    </w:p>
    <w:p w14:paraId="30526BEC" w14:textId="77777777" w:rsidR="00E4383B" w:rsidRPr="001B32C6" w:rsidRDefault="00000000">
      <w:pPr>
        <w:pStyle w:val="Heading4"/>
        <w:rPr>
          <w:rFonts w:ascii="Times New Roman" w:eastAsia="Nunito" w:hAnsi="Times New Roman" w:cs="Times New Roman"/>
        </w:rPr>
      </w:pPr>
      <w:bookmarkStart w:id="12" w:name="_x4jx5j0cij" w:colFirst="0" w:colLast="0"/>
      <w:bookmarkEnd w:id="12"/>
      <w:r w:rsidRPr="001B32C6">
        <w:rPr>
          <w:rFonts w:ascii="Times New Roman" w:eastAsia="Nunito" w:hAnsi="Times New Roman" w:cs="Times New Roman"/>
        </w:rPr>
        <w:t>4.4 Remediation Actions</w:t>
      </w:r>
    </w:p>
    <w:p w14:paraId="6502F78D" w14:textId="77777777" w:rsidR="00E4383B" w:rsidRPr="001B32C6" w:rsidRDefault="00000000">
      <w:pPr>
        <w:numPr>
          <w:ilvl w:val="0"/>
          <w:numId w:val="11"/>
        </w:numPr>
        <w:spacing w:before="240"/>
        <w:rPr>
          <w:rFonts w:ascii="Times New Roman" w:eastAsia="Nunito" w:hAnsi="Times New Roman" w:cs="Times New Roman"/>
        </w:rPr>
      </w:pPr>
      <w:r w:rsidRPr="001B32C6">
        <w:rPr>
          <w:rFonts w:ascii="Times New Roman" w:eastAsia="Nunito" w:hAnsi="Times New Roman" w:cs="Times New Roman"/>
        </w:rPr>
        <w:t>Remove or adjust access rights that are not justified during the review process.</w:t>
      </w:r>
    </w:p>
    <w:p w14:paraId="3DDFCC9E" w14:textId="77777777" w:rsidR="00E4383B" w:rsidRPr="001B32C6" w:rsidRDefault="00000000">
      <w:pPr>
        <w:numPr>
          <w:ilvl w:val="0"/>
          <w:numId w:val="11"/>
        </w:numPr>
        <w:spacing w:after="240"/>
        <w:rPr>
          <w:rFonts w:ascii="Times New Roman" w:eastAsia="Nunito" w:hAnsi="Times New Roman" w:cs="Times New Roman"/>
        </w:rPr>
      </w:pPr>
      <w:r w:rsidRPr="001B32C6">
        <w:rPr>
          <w:rFonts w:ascii="Times New Roman" w:eastAsia="Nunito" w:hAnsi="Times New Roman" w:cs="Times New Roman"/>
        </w:rPr>
        <w:t>Update records to reflect changes made during the review.</w:t>
      </w:r>
    </w:p>
    <w:p w14:paraId="4DB98E8F" w14:textId="77777777" w:rsidR="00E4383B" w:rsidRPr="001B32C6" w:rsidRDefault="00000000">
      <w:pPr>
        <w:pStyle w:val="Heading4"/>
        <w:rPr>
          <w:rFonts w:ascii="Times New Roman" w:eastAsia="Nunito" w:hAnsi="Times New Roman" w:cs="Times New Roman"/>
        </w:rPr>
      </w:pPr>
      <w:bookmarkStart w:id="13" w:name="_ept4ward8yjc" w:colFirst="0" w:colLast="0"/>
      <w:bookmarkEnd w:id="13"/>
      <w:r w:rsidRPr="001B32C6">
        <w:rPr>
          <w:rFonts w:ascii="Times New Roman" w:eastAsia="Nunito" w:hAnsi="Times New Roman" w:cs="Times New Roman"/>
        </w:rPr>
        <w:t>4.5 Documentation and Reporting</w:t>
      </w:r>
    </w:p>
    <w:p w14:paraId="629ED086" w14:textId="77777777" w:rsidR="00E4383B" w:rsidRPr="001B32C6" w:rsidRDefault="00000000">
      <w:pPr>
        <w:numPr>
          <w:ilvl w:val="0"/>
          <w:numId w:val="4"/>
        </w:numPr>
        <w:spacing w:before="240"/>
        <w:rPr>
          <w:rFonts w:ascii="Times New Roman" w:eastAsia="Nunito" w:hAnsi="Times New Roman" w:cs="Times New Roman"/>
        </w:rPr>
      </w:pPr>
      <w:r w:rsidRPr="001B32C6">
        <w:rPr>
          <w:rFonts w:ascii="Times New Roman" w:eastAsia="Nunito" w:hAnsi="Times New Roman" w:cs="Times New Roman"/>
        </w:rPr>
        <w:t>Maintain detailed records of the review process, including changes made, persons involved in the review, and any issues identified.</w:t>
      </w:r>
    </w:p>
    <w:p w14:paraId="01B296F3" w14:textId="77777777" w:rsidR="00E4383B" w:rsidRPr="001B32C6" w:rsidRDefault="00000000">
      <w:pPr>
        <w:numPr>
          <w:ilvl w:val="0"/>
          <w:numId w:val="4"/>
        </w:numPr>
        <w:spacing w:after="240"/>
        <w:rPr>
          <w:rFonts w:ascii="Times New Roman" w:eastAsia="Nunito" w:hAnsi="Times New Roman" w:cs="Times New Roman"/>
        </w:rPr>
      </w:pPr>
      <w:r w:rsidRPr="001B32C6">
        <w:rPr>
          <w:rFonts w:ascii="Times New Roman" w:eastAsia="Nunito" w:hAnsi="Times New Roman" w:cs="Times New Roman"/>
        </w:rPr>
        <w:t>Prepare a summary report of the review outcomes for management and audit purposes.</w:t>
      </w:r>
    </w:p>
    <w:p w14:paraId="3B559BD4"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5529AC9B">
          <v:rect id="_x0000_i1030" style="width:0;height:1.5pt" o:hralign="center" o:hrstd="t" o:hr="t" fillcolor="#a0a0a0" stroked="f"/>
        </w:pict>
      </w:r>
    </w:p>
    <w:p w14:paraId="5E47ECA8" w14:textId="77777777" w:rsidR="00E4383B" w:rsidRPr="001B32C6" w:rsidRDefault="00E4383B">
      <w:pPr>
        <w:pStyle w:val="Heading3"/>
        <w:keepNext w:val="0"/>
        <w:keepLines w:val="0"/>
        <w:rPr>
          <w:rFonts w:ascii="Times New Roman" w:eastAsia="Nunito" w:hAnsi="Times New Roman" w:cs="Times New Roman"/>
        </w:rPr>
      </w:pPr>
      <w:bookmarkStart w:id="14" w:name="_p9psvscij04x" w:colFirst="0" w:colLast="0"/>
      <w:bookmarkEnd w:id="14"/>
    </w:p>
    <w:p w14:paraId="084ED54E" w14:textId="77777777" w:rsidR="00E4383B" w:rsidRPr="001B32C6" w:rsidRDefault="00E4383B">
      <w:pPr>
        <w:pStyle w:val="Heading3"/>
        <w:keepNext w:val="0"/>
        <w:keepLines w:val="0"/>
        <w:rPr>
          <w:rFonts w:ascii="Times New Roman" w:eastAsia="Nunito" w:hAnsi="Times New Roman" w:cs="Times New Roman"/>
        </w:rPr>
      </w:pPr>
      <w:bookmarkStart w:id="15" w:name="_b1st86lnknas" w:colFirst="0" w:colLast="0"/>
      <w:bookmarkEnd w:id="15"/>
    </w:p>
    <w:p w14:paraId="5359D6DE" w14:textId="77777777" w:rsidR="00E4383B" w:rsidRPr="001B32C6" w:rsidRDefault="00E4383B">
      <w:pPr>
        <w:pStyle w:val="Heading3"/>
        <w:keepNext w:val="0"/>
        <w:keepLines w:val="0"/>
        <w:rPr>
          <w:rFonts w:ascii="Times New Roman" w:eastAsia="Nunito" w:hAnsi="Times New Roman" w:cs="Times New Roman"/>
        </w:rPr>
      </w:pPr>
      <w:bookmarkStart w:id="16" w:name="_jphlz46ob3h8" w:colFirst="0" w:colLast="0"/>
      <w:bookmarkEnd w:id="16"/>
    </w:p>
    <w:p w14:paraId="3894F211" w14:textId="77777777" w:rsidR="00E4383B" w:rsidRPr="001B32C6" w:rsidRDefault="00000000">
      <w:pPr>
        <w:pStyle w:val="Heading3"/>
        <w:keepNext w:val="0"/>
        <w:keepLines w:val="0"/>
        <w:rPr>
          <w:rFonts w:ascii="Times New Roman" w:eastAsia="Nunito" w:hAnsi="Times New Roman" w:cs="Times New Roman"/>
        </w:rPr>
      </w:pPr>
      <w:bookmarkStart w:id="17" w:name="_epvztzcbsmu3" w:colFirst="0" w:colLast="0"/>
      <w:bookmarkEnd w:id="17"/>
      <w:r w:rsidRPr="001B32C6">
        <w:rPr>
          <w:rFonts w:ascii="Times New Roman" w:eastAsia="Nunito" w:hAnsi="Times New Roman" w:cs="Times New Roman"/>
        </w:rPr>
        <w:t>5. Exception Handling</w:t>
      </w:r>
    </w:p>
    <w:p w14:paraId="451753D6" w14:textId="77777777" w:rsidR="00E4383B" w:rsidRPr="001B32C6" w:rsidRDefault="00000000">
      <w:pPr>
        <w:numPr>
          <w:ilvl w:val="0"/>
          <w:numId w:val="2"/>
        </w:numPr>
        <w:spacing w:before="240"/>
        <w:rPr>
          <w:rFonts w:ascii="Times New Roman" w:eastAsia="Nunito" w:hAnsi="Times New Roman" w:cs="Times New Roman"/>
        </w:rPr>
      </w:pPr>
      <w:r w:rsidRPr="001B32C6">
        <w:rPr>
          <w:rFonts w:ascii="Times New Roman" w:eastAsia="Nunito" w:hAnsi="Times New Roman" w:cs="Times New Roman"/>
        </w:rPr>
        <w:t>Any deviations from standard access rights must be documented and approved by the relevant department manager and the IT Security Team.</w:t>
      </w:r>
    </w:p>
    <w:p w14:paraId="2AF81488" w14:textId="77777777" w:rsidR="00E4383B" w:rsidRPr="001B32C6" w:rsidRDefault="00000000">
      <w:pPr>
        <w:numPr>
          <w:ilvl w:val="0"/>
          <w:numId w:val="2"/>
        </w:numPr>
        <w:spacing w:after="240"/>
        <w:rPr>
          <w:rFonts w:ascii="Times New Roman" w:eastAsia="Nunito" w:hAnsi="Times New Roman" w:cs="Times New Roman"/>
        </w:rPr>
      </w:pPr>
      <w:r w:rsidRPr="001B32C6">
        <w:rPr>
          <w:rFonts w:ascii="Times New Roman" w:eastAsia="Nunito" w:hAnsi="Times New Roman" w:cs="Times New Roman"/>
        </w:rPr>
        <w:t>Exceptions must be reviewed during each User Access Review cycle to ensure they are still valid.</w:t>
      </w:r>
    </w:p>
    <w:p w14:paraId="0A386C71"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3ACF8AC1">
          <v:rect id="_x0000_i1031" style="width:0;height:1.5pt" o:hralign="center" o:hrstd="t" o:hr="t" fillcolor="#a0a0a0" stroked="f"/>
        </w:pict>
      </w:r>
    </w:p>
    <w:p w14:paraId="31A4E605" w14:textId="77777777" w:rsidR="00E4383B" w:rsidRPr="001B32C6" w:rsidRDefault="00000000">
      <w:pPr>
        <w:pStyle w:val="Heading3"/>
        <w:rPr>
          <w:rFonts w:ascii="Times New Roman" w:eastAsia="Nunito" w:hAnsi="Times New Roman" w:cs="Times New Roman"/>
        </w:rPr>
      </w:pPr>
      <w:bookmarkStart w:id="18" w:name="_acir9unvflnk" w:colFirst="0" w:colLast="0"/>
      <w:bookmarkEnd w:id="18"/>
      <w:r w:rsidRPr="001B32C6">
        <w:rPr>
          <w:rFonts w:ascii="Times New Roman" w:eastAsia="Nunito" w:hAnsi="Times New Roman" w:cs="Times New Roman"/>
        </w:rPr>
        <w:lastRenderedPageBreak/>
        <w:t>6. Training and Awareness</w:t>
      </w:r>
    </w:p>
    <w:p w14:paraId="1E1925C9" w14:textId="77777777" w:rsidR="00E4383B" w:rsidRPr="001B32C6" w:rsidRDefault="00000000">
      <w:pPr>
        <w:numPr>
          <w:ilvl w:val="0"/>
          <w:numId w:val="5"/>
        </w:numPr>
        <w:spacing w:before="240"/>
        <w:rPr>
          <w:rFonts w:ascii="Times New Roman" w:eastAsia="Nunito" w:hAnsi="Times New Roman" w:cs="Times New Roman"/>
        </w:rPr>
      </w:pPr>
      <w:r w:rsidRPr="001B32C6">
        <w:rPr>
          <w:rFonts w:ascii="Times New Roman" w:eastAsia="Nunito" w:hAnsi="Times New Roman" w:cs="Times New Roman"/>
        </w:rPr>
        <w:t>Provide regular training to all employees and stakeholders involved in the User Access Review process.</w:t>
      </w:r>
    </w:p>
    <w:p w14:paraId="45CB4CF0" w14:textId="77777777" w:rsidR="00E4383B" w:rsidRPr="001B32C6" w:rsidRDefault="00000000">
      <w:pPr>
        <w:numPr>
          <w:ilvl w:val="0"/>
          <w:numId w:val="5"/>
        </w:numPr>
        <w:spacing w:after="240"/>
        <w:rPr>
          <w:rFonts w:ascii="Times New Roman" w:eastAsia="Nunito" w:hAnsi="Times New Roman" w:cs="Times New Roman"/>
        </w:rPr>
      </w:pPr>
      <w:r w:rsidRPr="001B32C6">
        <w:rPr>
          <w:rFonts w:ascii="Times New Roman" w:eastAsia="Nunito" w:hAnsi="Times New Roman" w:cs="Times New Roman"/>
        </w:rPr>
        <w:t>Raise awareness about the importance of security and compliance in managing access rights.</w:t>
      </w:r>
    </w:p>
    <w:p w14:paraId="23536084"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470ADCCA">
          <v:rect id="_x0000_i1032" style="width:0;height:1.5pt" o:hralign="center" o:hrstd="t" o:hr="t" fillcolor="#a0a0a0" stroked="f"/>
        </w:pict>
      </w:r>
    </w:p>
    <w:p w14:paraId="50AA6CD0" w14:textId="77777777" w:rsidR="00E4383B" w:rsidRPr="001B32C6" w:rsidRDefault="00000000">
      <w:pPr>
        <w:pStyle w:val="Heading3"/>
        <w:rPr>
          <w:rFonts w:ascii="Times New Roman" w:eastAsia="Nunito" w:hAnsi="Times New Roman" w:cs="Times New Roman"/>
        </w:rPr>
      </w:pPr>
      <w:bookmarkStart w:id="19" w:name="_83qk3ct5pyk0" w:colFirst="0" w:colLast="0"/>
      <w:bookmarkEnd w:id="19"/>
      <w:r w:rsidRPr="001B32C6">
        <w:rPr>
          <w:rFonts w:ascii="Times New Roman" w:eastAsia="Nunito" w:hAnsi="Times New Roman" w:cs="Times New Roman"/>
        </w:rPr>
        <w:t>7. Monitoring and Enforcement</w:t>
      </w:r>
    </w:p>
    <w:p w14:paraId="351D3EA1" w14:textId="77777777" w:rsidR="00E4383B" w:rsidRPr="001B32C6" w:rsidRDefault="00000000">
      <w:pPr>
        <w:numPr>
          <w:ilvl w:val="0"/>
          <w:numId w:val="8"/>
        </w:numPr>
        <w:spacing w:before="240"/>
        <w:rPr>
          <w:rFonts w:ascii="Times New Roman" w:eastAsia="Nunito" w:hAnsi="Times New Roman" w:cs="Times New Roman"/>
        </w:rPr>
      </w:pPr>
      <w:r w:rsidRPr="001B32C6">
        <w:rPr>
          <w:rFonts w:ascii="Times New Roman" w:eastAsia="Nunito" w:hAnsi="Times New Roman" w:cs="Times New Roman"/>
        </w:rPr>
        <w:t>The IT Security Team will monitor compliance with this policy and conduct random audits to ensure the integrity of the User Access Review process.</w:t>
      </w:r>
    </w:p>
    <w:p w14:paraId="3DF882E0" w14:textId="77777777" w:rsidR="00E4383B" w:rsidRPr="001B32C6" w:rsidRDefault="00000000">
      <w:pPr>
        <w:numPr>
          <w:ilvl w:val="0"/>
          <w:numId w:val="8"/>
        </w:numPr>
        <w:spacing w:after="240"/>
        <w:rPr>
          <w:rFonts w:ascii="Times New Roman" w:eastAsia="Nunito" w:hAnsi="Times New Roman" w:cs="Times New Roman"/>
        </w:rPr>
      </w:pPr>
      <w:r w:rsidRPr="001B32C6">
        <w:rPr>
          <w:rFonts w:ascii="Times New Roman" w:eastAsia="Nunito" w:hAnsi="Times New Roman" w:cs="Times New Roman"/>
        </w:rPr>
        <w:t>Non-compliance with this policy may result in disciplinary actions, up to and including termination of employment.</w:t>
      </w:r>
    </w:p>
    <w:p w14:paraId="01C1A3CB"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06C50096">
          <v:rect id="_x0000_i1033" style="width:0;height:1.5pt" o:hralign="center" o:hrstd="t" o:hr="t" fillcolor="#a0a0a0" stroked="f"/>
        </w:pict>
      </w:r>
    </w:p>
    <w:p w14:paraId="7CB5631B" w14:textId="77777777" w:rsidR="00E4383B" w:rsidRPr="001B32C6" w:rsidRDefault="00000000">
      <w:pPr>
        <w:pStyle w:val="Heading3"/>
        <w:rPr>
          <w:rFonts w:ascii="Times New Roman" w:eastAsia="Nunito" w:hAnsi="Times New Roman" w:cs="Times New Roman"/>
        </w:rPr>
      </w:pPr>
      <w:bookmarkStart w:id="20" w:name="_tvsnfciszlyg" w:colFirst="0" w:colLast="0"/>
      <w:bookmarkEnd w:id="20"/>
      <w:r w:rsidRPr="001B32C6">
        <w:rPr>
          <w:rFonts w:ascii="Times New Roman" w:eastAsia="Nunito" w:hAnsi="Times New Roman" w:cs="Times New Roman"/>
        </w:rPr>
        <w:t>8. Policy Review</w:t>
      </w:r>
    </w:p>
    <w:p w14:paraId="55A80423" w14:textId="1B3BE829" w:rsidR="00E4383B" w:rsidRPr="00D46A27" w:rsidRDefault="00000000" w:rsidP="00D46A27">
      <w:pPr>
        <w:numPr>
          <w:ilvl w:val="0"/>
          <w:numId w:val="10"/>
        </w:numPr>
        <w:spacing w:before="240"/>
        <w:rPr>
          <w:rFonts w:ascii="Times New Roman" w:eastAsia="Nunito" w:hAnsi="Times New Roman" w:cs="Times New Roman"/>
        </w:rPr>
      </w:pPr>
      <w:r w:rsidRPr="001B32C6">
        <w:rPr>
          <w:rFonts w:ascii="Times New Roman" w:eastAsia="Nunito" w:hAnsi="Times New Roman" w:cs="Times New Roman"/>
        </w:rPr>
        <w:t xml:space="preserve">This policy will be reviewed </w:t>
      </w:r>
      <w:r w:rsidR="00D46A27">
        <w:rPr>
          <w:rFonts w:ascii="Times New Roman" w:eastAsia="Nunito" w:hAnsi="Times New Roman" w:cs="Times New Roman"/>
        </w:rPr>
        <w:t>annually</w:t>
      </w:r>
      <w:r w:rsidRPr="001B32C6">
        <w:rPr>
          <w:rFonts w:ascii="Times New Roman" w:eastAsia="Nunito" w:hAnsi="Times New Roman" w:cs="Times New Roman"/>
        </w:rPr>
        <w:t xml:space="preserve"> </w:t>
      </w:r>
      <w:r w:rsidR="00D46A27">
        <w:rPr>
          <w:rFonts w:ascii="Times New Roman" w:eastAsia="Nunito" w:hAnsi="Times New Roman" w:cs="Times New Roman"/>
        </w:rPr>
        <w:t>or updated as necessary according to c</w:t>
      </w:r>
      <w:r w:rsidR="00D46A27" w:rsidRPr="00D46A27">
        <w:rPr>
          <w:rFonts w:ascii="Times New Roman" w:eastAsia="Nunito" w:hAnsi="Times New Roman" w:cs="Times New Roman"/>
        </w:rPr>
        <w:t xml:space="preserve">hanges in </w:t>
      </w:r>
      <w:proofErr w:type="spellStart"/>
      <w:r w:rsidR="00D46A27" w:rsidRPr="00D46A27">
        <w:rPr>
          <w:rFonts w:ascii="Times New Roman" w:eastAsia="Nunito" w:hAnsi="Times New Roman" w:cs="Times New Roman"/>
        </w:rPr>
        <w:t>MaishaBora’s</w:t>
      </w:r>
      <w:proofErr w:type="spellEnd"/>
      <w:r w:rsidR="00D46A27" w:rsidRPr="00D46A27">
        <w:rPr>
          <w:rFonts w:ascii="Times New Roman" w:eastAsia="Nunito" w:hAnsi="Times New Roman" w:cs="Times New Roman"/>
        </w:rPr>
        <w:t xml:space="preserve"> mission or objectives</w:t>
      </w:r>
      <w:r w:rsidR="00D46A27">
        <w:rPr>
          <w:rFonts w:ascii="Times New Roman" w:eastAsia="Nunito" w:hAnsi="Times New Roman" w:cs="Times New Roman"/>
        </w:rPr>
        <w:t>, changes to regulatory requirements or emerging security threats or changes in technology.</w:t>
      </w:r>
    </w:p>
    <w:p w14:paraId="29B390E7" w14:textId="77777777" w:rsidR="00E4383B" w:rsidRPr="001B32C6" w:rsidRDefault="00000000">
      <w:pPr>
        <w:numPr>
          <w:ilvl w:val="0"/>
          <w:numId w:val="10"/>
        </w:numPr>
        <w:spacing w:after="240"/>
        <w:rPr>
          <w:rFonts w:ascii="Times New Roman" w:eastAsia="Nunito" w:hAnsi="Times New Roman" w:cs="Times New Roman"/>
        </w:rPr>
      </w:pPr>
      <w:r w:rsidRPr="001B32C6">
        <w:rPr>
          <w:rFonts w:ascii="Times New Roman" w:eastAsia="Nunito" w:hAnsi="Times New Roman" w:cs="Times New Roman"/>
        </w:rPr>
        <w:t>Revisions will be made to address new security challenges and regulatory requirements.</w:t>
      </w:r>
    </w:p>
    <w:p w14:paraId="68CAADC1"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4EB42DBE">
          <v:rect id="_x0000_i1034" style="width:0;height:1.5pt" o:hralign="center" o:hrstd="t" o:hr="t" fillcolor="#a0a0a0" stroked="f"/>
        </w:pict>
      </w:r>
    </w:p>
    <w:p w14:paraId="4278BC06" w14:textId="77777777" w:rsidR="00E4383B" w:rsidRPr="001B32C6" w:rsidRDefault="00000000">
      <w:pPr>
        <w:spacing w:before="240" w:after="240"/>
        <w:rPr>
          <w:rFonts w:ascii="Times New Roman" w:eastAsia="Nunito" w:hAnsi="Times New Roman" w:cs="Times New Roman"/>
          <w:i/>
        </w:rPr>
      </w:pPr>
      <w:r w:rsidRPr="001B32C6">
        <w:rPr>
          <w:rFonts w:ascii="Times New Roman" w:eastAsia="Nunito" w:hAnsi="Times New Roman" w:cs="Times New Roman"/>
          <w:b/>
        </w:rPr>
        <w:t>Approval</w:t>
      </w:r>
      <w:r w:rsidRPr="001B32C6">
        <w:rPr>
          <w:rFonts w:ascii="Times New Roman" w:eastAsia="Nunito" w:hAnsi="Times New Roman" w:cs="Times New Roman"/>
          <w:b/>
        </w:rPr>
        <w:br/>
      </w:r>
      <w:r w:rsidRPr="001B32C6">
        <w:rPr>
          <w:rFonts w:ascii="Times New Roman" w:eastAsia="Nunito" w:hAnsi="Times New Roman" w:cs="Times New Roman"/>
          <w:i/>
        </w:rPr>
        <w:t>This policy has been reviewed and approved by the organization's executive team.</w:t>
      </w:r>
    </w:p>
    <w:p w14:paraId="2CD21623" w14:textId="77777777" w:rsidR="00E4383B" w:rsidRPr="001B32C6" w:rsidRDefault="00000000">
      <w:pPr>
        <w:spacing w:before="240" w:after="240"/>
        <w:rPr>
          <w:rFonts w:ascii="Times New Roman" w:eastAsia="Nunito" w:hAnsi="Times New Roman" w:cs="Times New Roman"/>
        </w:rPr>
      </w:pPr>
      <w:r w:rsidRPr="001B32C6">
        <w:rPr>
          <w:rFonts w:ascii="Times New Roman" w:eastAsia="Nunito" w:hAnsi="Times New Roman" w:cs="Times New Roman"/>
          <w:b/>
        </w:rPr>
        <w:t>Signature of Executive Officer:</w:t>
      </w:r>
      <w:r w:rsidRPr="001B32C6">
        <w:rPr>
          <w:rFonts w:ascii="Times New Roman" w:eastAsia="Nunito" w:hAnsi="Times New Roman" w:cs="Times New Roman"/>
        </w:rPr>
        <w:t xml:space="preserve"> ______________________________</w:t>
      </w:r>
    </w:p>
    <w:p w14:paraId="12A7FC08" w14:textId="77777777" w:rsidR="00E4383B" w:rsidRPr="001B32C6" w:rsidRDefault="00000000">
      <w:pPr>
        <w:spacing w:before="240" w:after="240"/>
        <w:rPr>
          <w:rFonts w:ascii="Times New Roman" w:eastAsia="Nunito" w:hAnsi="Times New Roman" w:cs="Times New Roman"/>
        </w:rPr>
      </w:pPr>
      <w:r w:rsidRPr="001B32C6">
        <w:rPr>
          <w:rFonts w:ascii="Times New Roman" w:eastAsia="Nunito" w:hAnsi="Times New Roman" w:cs="Times New Roman"/>
          <w:b/>
        </w:rPr>
        <w:t>Name:</w:t>
      </w:r>
      <w:r w:rsidRPr="001B32C6">
        <w:rPr>
          <w:rFonts w:ascii="Times New Roman" w:eastAsia="Nunito" w:hAnsi="Times New Roman" w:cs="Times New Roman"/>
        </w:rPr>
        <w:t xml:space="preserve"> [Executive Name]</w:t>
      </w:r>
    </w:p>
    <w:p w14:paraId="517C850A" w14:textId="77777777" w:rsidR="00E4383B" w:rsidRPr="001B32C6" w:rsidRDefault="00000000">
      <w:pPr>
        <w:spacing w:before="240" w:after="240"/>
        <w:rPr>
          <w:rFonts w:ascii="Times New Roman" w:eastAsia="Nunito" w:hAnsi="Times New Roman" w:cs="Times New Roman"/>
        </w:rPr>
      </w:pPr>
      <w:r w:rsidRPr="001B32C6">
        <w:rPr>
          <w:rFonts w:ascii="Times New Roman" w:eastAsia="Nunito" w:hAnsi="Times New Roman" w:cs="Times New Roman"/>
          <w:b/>
        </w:rPr>
        <w:t>Title:</w:t>
      </w:r>
      <w:r w:rsidRPr="001B32C6">
        <w:rPr>
          <w:rFonts w:ascii="Times New Roman" w:eastAsia="Nunito" w:hAnsi="Times New Roman" w:cs="Times New Roman"/>
        </w:rPr>
        <w:t xml:space="preserve"> [Executive Title]</w:t>
      </w:r>
    </w:p>
    <w:p w14:paraId="3108AB13" w14:textId="77777777" w:rsidR="00E4383B" w:rsidRPr="001B32C6" w:rsidRDefault="00000000">
      <w:pPr>
        <w:spacing w:before="240" w:after="240"/>
        <w:rPr>
          <w:rFonts w:ascii="Times New Roman" w:eastAsia="Nunito" w:hAnsi="Times New Roman" w:cs="Times New Roman"/>
        </w:rPr>
      </w:pPr>
      <w:r w:rsidRPr="001B32C6">
        <w:rPr>
          <w:rFonts w:ascii="Times New Roman" w:eastAsia="Nunito" w:hAnsi="Times New Roman" w:cs="Times New Roman"/>
          <w:b/>
        </w:rPr>
        <w:t>Date of Approval:</w:t>
      </w:r>
      <w:r w:rsidRPr="001B32C6">
        <w:rPr>
          <w:rFonts w:ascii="Times New Roman" w:eastAsia="Nunito" w:hAnsi="Times New Roman" w:cs="Times New Roman"/>
        </w:rPr>
        <w:t xml:space="preserve"> [Approval Date]</w:t>
      </w:r>
    </w:p>
    <w:p w14:paraId="3497B498" w14:textId="77777777" w:rsidR="00E4383B" w:rsidRPr="001B32C6" w:rsidRDefault="00000000">
      <w:pPr>
        <w:rPr>
          <w:rFonts w:ascii="Times New Roman" w:eastAsia="Nunito" w:hAnsi="Times New Roman" w:cs="Times New Roman"/>
        </w:rPr>
      </w:pPr>
      <w:r w:rsidRPr="001B32C6">
        <w:rPr>
          <w:rFonts w:ascii="Times New Roman" w:hAnsi="Times New Roman" w:cs="Times New Roman"/>
        </w:rPr>
        <w:pict w14:anchorId="714BB527">
          <v:rect id="_x0000_i1035" style="width:0;height:1.5pt" o:hralign="center" o:hrstd="t" o:hr="t" fillcolor="#a0a0a0" stroked="f"/>
        </w:pict>
      </w:r>
    </w:p>
    <w:p w14:paraId="3AF80A01" w14:textId="77777777" w:rsidR="00E4383B" w:rsidRPr="001B32C6" w:rsidRDefault="00E4383B">
      <w:pPr>
        <w:spacing w:before="240" w:after="240"/>
        <w:rPr>
          <w:rFonts w:ascii="Times New Roman" w:eastAsia="Nunito" w:hAnsi="Times New Roman" w:cs="Times New Roman"/>
        </w:rPr>
      </w:pPr>
    </w:p>
    <w:p w14:paraId="58A49996" w14:textId="77777777" w:rsidR="00E4383B" w:rsidRPr="001B32C6" w:rsidRDefault="00E4383B">
      <w:pPr>
        <w:rPr>
          <w:rFonts w:ascii="Times New Roman" w:eastAsia="Nunito" w:hAnsi="Times New Roman" w:cs="Times New Roman"/>
        </w:rPr>
      </w:pPr>
    </w:p>
    <w:p w14:paraId="3DA4E56F" w14:textId="77777777" w:rsidR="00E4383B" w:rsidRPr="001B32C6" w:rsidRDefault="00E4383B">
      <w:pPr>
        <w:rPr>
          <w:rFonts w:ascii="Times New Roman" w:hAnsi="Times New Roman" w:cs="Times New Roman"/>
        </w:rPr>
      </w:pPr>
    </w:p>
    <w:p w14:paraId="72FCD317" w14:textId="77777777" w:rsidR="00B37FAE" w:rsidRPr="001B32C6" w:rsidRDefault="00B37FAE">
      <w:pPr>
        <w:rPr>
          <w:rFonts w:ascii="Times New Roman" w:hAnsi="Times New Roman" w:cs="Times New Roman"/>
        </w:rPr>
      </w:pPr>
    </w:p>
    <w:sectPr w:rsidR="00B37FAE" w:rsidRPr="001B32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D218EC6-9FBE-4F12-928C-1B1F2955D24A}"/>
    <w:embedBold r:id="rId2" w:fontKey="{2DD800C1-9C75-4B23-8D63-9120CF21A17A}"/>
  </w:font>
  <w:font w:name="Nunito">
    <w:charset w:val="00"/>
    <w:family w:val="auto"/>
    <w:pitch w:val="variable"/>
    <w:sig w:usb0="A00002FF" w:usb1="5000204B" w:usb2="00000000" w:usb3="00000000" w:csb0="00000197" w:csb1="00000000"/>
    <w:embedRegular r:id="rId3" w:fontKey="{74F91728-0B8F-4D52-A330-E2711C71B888}"/>
    <w:embedBold r:id="rId4" w:fontKey="{9CD73374-506B-49CA-9A23-22597789678C}"/>
    <w:embedItalic r:id="rId5" w:fontKey="{8664B155-75D6-42A0-BDB6-C52494A02B66}"/>
  </w:font>
  <w:font w:name="Calibri">
    <w:panose1 w:val="020F0502020204030204"/>
    <w:charset w:val="00"/>
    <w:family w:val="swiss"/>
    <w:pitch w:val="variable"/>
    <w:sig w:usb0="E4002EFF" w:usb1="C000247B" w:usb2="00000009" w:usb3="00000000" w:csb0="000001FF" w:csb1="00000000"/>
    <w:embedRegular r:id="rId6" w:fontKey="{F1A31083-7B0F-4EF4-B302-D24DB8E6D0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15F"/>
    <w:multiLevelType w:val="multilevel"/>
    <w:tmpl w:val="C32AA18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8D3008E"/>
    <w:multiLevelType w:val="hybridMultilevel"/>
    <w:tmpl w:val="E1CE6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65AA0"/>
    <w:multiLevelType w:val="multilevel"/>
    <w:tmpl w:val="DF0C6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FC342B"/>
    <w:multiLevelType w:val="multilevel"/>
    <w:tmpl w:val="0EE25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C17365"/>
    <w:multiLevelType w:val="multilevel"/>
    <w:tmpl w:val="94564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E6699C"/>
    <w:multiLevelType w:val="multilevel"/>
    <w:tmpl w:val="AD762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7E21BD"/>
    <w:multiLevelType w:val="multilevel"/>
    <w:tmpl w:val="10E0A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873CAD"/>
    <w:multiLevelType w:val="multilevel"/>
    <w:tmpl w:val="0E5AD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F15068"/>
    <w:multiLevelType w:val="multilevel"/>
    <w:tmpl w:val="C348560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9" w15:restartNumberingAfterBreak="0">
    <w:nsid w:val="4EC82564"/>
    <w:multiLevelType w:val="multilevel"/>
    <w:tmpl w:val="D486A5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0AC15A2"/>
    <w:multiLevelType w:val="multilevel"/>
    <w:tmpl w:val="43209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FD2DE9"/>
    <w:multiLevelType w:val="multilevel"/>
    <w:tmpl w:val="12720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383A12"/>
    <w:multiLevelType w:val="multilevel"/>
    <w:tmpl w:val="F126F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8F7E20"/>
    <w:multiLevelType w:val="multilevel"/>
    <w:tmpl w:val="BA1A0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E07307"/>
    <w:multiLevelType w:val="multilevel"/>
    <w:tmpl w:val="2828E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0147016">
    <w:abstractNumId w:val="2"/>
  </w:num>
  <w:num w:numId="2" w16cid:durableId="122426024">
    <w:abstractNumId w:val="6"/>
  </w:num>
  <w:num w:numId="3" w16cid:durableId="2002002555">
    <w:abstractNumId w:val="4"/>
  </w:num>
  <w:num w:numId="4" w16cid:durableId="2056848912">
    <w:abstractNumId w:val="3"/>
  </w:num>
  <w:num w:numId="5" w16cid:durableId="1072895541">
    <w:abstractNumId w:val="12"/>
  </w:num>
  <w:num w:numId="6" w16cid:durableId="421803148">
    <w:abstractNumId w:val="11"/>
  </w:num>
  <w:num w:numId="7" w16cid:durableId="712848732">
    <w:abstractNumId w:val="14"/>
  </w:num>
  <w:num w:numId="8" w16cid:durableId="272564404">
    <w:abstractNumId w:val="5"/>
  </w:num>
  <w:num w:numId="9" w16cid:durableId="2022316133">
    <w:abstractNumId w:val="10"/>
  </w:num>
  <w:num w:numId="10" w16cid:durableId="222326753">
    <w:abstractNumId w:val="7"/>
  </w:num>
  <w:num w:numId="11" w16cid:durableId="1636787262">
    <w:abstractNumId w:val="13"/>
  </w:num>
  <w:num w:numId="12" w16cid:durableId="1027635089">
    <w:abstractNumId w:val="9"/>
  </w:num>
  <w:num w:numId="13" w16cid:durableId="151410607">
    <w:abstractNumId w:val="1"/>
  </w:num>
  <w:num w:numId="14" w16cid:durableId="2020959758">
    <w:abstractNumId w:val="8"/>
  </w:num>
  <w:num w:numId="15" w16cid:durableId="54880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3B"/>
    <w:rsid w:val="000C4BEA"/>
    <w:rsid w:val="001B32C6"/>
    <w:rsid w:val="00B37FAE"/>
    <w:rsid w:val="00D46A27"/>
    <w:rsid w:val="00E4383B"/>
    <w:rsid w:val="00F22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10DE"/>
  <w15:docId w15:val="{A36C5876-B269-4DA6-99FA-61A86441D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22663"/>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Nick Kamunyu</cp:lastModifiedBy>
  <cp:revision>3</cp:revision>
  <dcterms:created xsi:type="dcterms:W3CDTF">2026-08-26T17:08:00Z</dcterms:created>
  <dcterms:modified xsi:type="dcterms:W3CDTF">2026-08-26T17:35:00Z</dcterms:modified>
</cp:coreProperties>
</file>