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  <w:lang w:val="ru-RU"/>
        </w:rPr>
        <w:t>Практическое задание по информационной безопасности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</w:rPr>
        <w:t>Курс</w:t>
      </w:r>
      <w:r>
        <w:rPr>
          <w:rtl w:val="0"/>
        </w:rPr>
        <w:t xml:space="preserve">: 3**  </w:t>
      </w:r>
    </w:p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  <w:lang w:val="ru-RU"/>
        </w:rPr>
        <w:t>Язык</w:t>
      </w:r>
      <w:r>
        <w:rPr>
          <w:rtl w:val="0"/>
        </w:rPr>
        <w:t xml:space="preserve">: C#**  </w:t>
      </w:r>
    </w:p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</w:rPr>
        <w:t>Тема</w:t>
      </w:r>
      <w:r>
        <w:rPr>
          <w:rtl w:val="0"/>
        </w:rPr>
        <w:t xml:space="preserve">: </w:t>
      </w:r>
      <w:r>
        <w:rPr>
          <w:rtl w:val="0"/>
          <w:lang w:val="ru-RU"/>
        </w:rPr>
        <w:t>Комбинированная защита данных с использованием криптографии и стеганографии</w:t>
      </w:r>
      <w:r>
        <w:rPr>
          <w:rtl w:val="0"/>
        </w:rPr>
        <w:t>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  <w:lang w:val="ru-RU"/>
        </w:rPr>
        <w:t>Цель задания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  <w:lang w:val="ru-RU"/>
        </w:rPr>
        <w:t>Реализовать приложение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которое шифрует текст</w:t>
      </w:r>
      <w:r>
        <w:rPr>
          <w:rtl w:val="0"/>
        </w:rPr>
        <w:t xml:space="preserve">, </w:t>
      </w:r>
      <w:r>
        <w:rPr>
          <w:rtl w:val="0"/>
          <w:lang w:val="ru-RU"/>
        </w:rPr>
        <w:t>встраивает его в изображение с помощью стеганографии</w:t>
      </w:r>
      <w:r>
        <w:rPr>
          <w:rtl w:val="0"/>
        </w:rPr>
        <w:t xml:space="preserve">, </w:t>
      </w:r>
      <w:r>
        <w:rPr>
          <w:rtl w:val="0"/>
          <w:lang w:val="ru-RU"/>
        </w:rPr>
        <w:t>а затем извлекает и расшифровывает данные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обеспечивая целостность и конфиденциальность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  <w:lang w:val="ru-RU"/>
        </w:rPr>
        <w:t>Задачи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</w:rPr>
        <w:t>1. **</w:t>
      </w:r>
      <w:r>
        <w:rPr>
          <w:rtl w:val="0"/>
          <w:lang w:val="ru-RU"/>
        </w:rPr>
        <w:t>Шифрование данных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Зашифруйте введенный пользователем текст с использованием алгоритма </w:t>
      </w:r>
      <w:r>
        <w:rPr>
          <w:rtl w:val="0"/>
        </w:rPr>
        <w:t xml:space="preserve">**AES-256-GCM**.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Ключ шифрования должен генерироваться на основе пароля пользователя через </w:t>
      </w:r>
      <w:r>
        <w:rPr>
          <w:rtl w:val="0"/>
        </w:rPr>
        <w:t xml:space="preserve">**PBKDF2** </w:t>
      </w:r>
      <w:r>
        <w:rPr>
          <w:rtl w:val="0"/>
          <w:lang w:val="ru-RU"/>
        </w:rPr>
        <w:t>с солью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Выведите тег аутентификации </w:t>
      </w:r>
      <w:r>
        <w:rPr>
          <w:rtl w:val="0"/>
          <w:lang w:val="en-US"/>
        </w:rPr>
        <w:t xml:space="preserve">(authentication tag) </w:t>
      </w:r>
      <w:r>
        <w:rPr>
          <w:rtl w:val="0"/>
        </w:rPr>
        <w:t>для проверки целостности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2. **</w:t>
      </w:r>
      <w:r>
        <w:rPr>
          <w:rtl w:val="0"/>
        </w:rPr>
        <w:t>Стеганография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Внедрите зашифрованные данные и тег аутентификации в контейнер изображения формата </w:t>
      </w:r>
      <w:r>
        <w:rPr>
          <w:rtl w:val="0"/>
        </w:rPr>
        <w:t xml:space="preserve">**BMP** </w:t>
      </w:r>
      <w:r>
        <w:rPr>
          <w:rtl w:val="0"/>
          <w:lang w:val="ru-RU"/>
        </w:rPr>
        <w:t xml:space="preserve">методом </w:t>
      </w:r>
      <w:r>
        <w:rPr>
          <w:rtl w:val="0"/>
          <w:lang w:val="en-US"/>
        </w:rPr>
        <w:t xml:space="preserve">**LSB (Least Significant Bit)**.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Убедитесь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изменения в изображении незаметны визуально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3. **</w:t>
      </w:r>
      <w:r>
        <w:rPr>
          <w:rtl w:val="0"/>
          <w:lang w:val="ru-RU"/>
        </w:rPr>
        <w:t>Извлечение и расшифровка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Извлеките данные из изображения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Проверьте целостность с помощью тега аутентификации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используя </w:t>
      </w:r>
      <w:r>
        <w:rPr>
          <w:rtl w:val="0"/>
        </w:rPr>
        <w:t>**</w:t>
      </w:r>
      <w:r>
        <w:rPr>
          <w:rtl w:val="0"/>
          <w:lang w:val="ru-RU"/>
        </w:rPr>
        <w:t>постоянное сравнение во времени</w:t>
      </w:r>
      <w:r>
        <w:rPr>
          <w:rtl w:val="0"/>
          <w:lang w:val="en-US"/>
        </w:rPr>
        <w:t xml:space="preserve">** (constant-time comparison).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Расшифруйте текст</w:t>
      </w:r>
      <w:r>
        <w:rPr>
          <w:rtl w:val="0"/>
        </w:rPr>
        <w:t xml:space="preserve">, </w:t>
      </w:r>
      <w:r>
        <w:rPr>
          <w:rtl w:val="0"/>
        </w:rPr>
        <w:t>если проверка успешна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</w:rPr>
        <w:t>Требования к реализации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</w:rPr>
        <w:t>- **</w:t>
      </w:r>
      <w:r>
        <w:rPr>
          <w:rtl w:val="0"/>
          <w:lang w:val="ru-RU"/>
        </w:rPr>
        <w:t>Безопасность</w:t>
      </w:r>
      <w:r>
        <w:rPr>
          <w:rtl w:val="0"/>
        </w:rPr>
        <w:t xml:space="preserve">**: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  <w:lang w:val="ru-RU"/>
        </w:rPr>
        <w:t xml:space="preserve">Используйте </w:t>
      </w:r>
      <w:r>
        <w:rPr>
          <w:rtl w:val="0"/>
          <w:lang w:val="en-US"/>
        </w:rPr>
        <w:t xml:space="preserve">`SecureString` </w:t>
      </w:r>
      <w:r>
        <w:rPr>
          <w:rtl w:val="0"/>
          <w:lang w:val="ru-RU"/>
        </w:rPr>
        <w:t>для обработки паролей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  <w:lang w:val="ru-RU"/>
        </w:rPr>
        <w:t xml:space="preserve">Генерируйте случайную соль для </w:t>
      </w:r>
      <w:r>
        <w:rPr>
          <w:rtl w:val="0"/>
        </w:rPr>
        <w:t xml:space="preserve">PBKDF2.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  <w:lang w:val="ru-RU"/>
        </w:rPr>
        <w:t>Не сохраняйте ключи или пароли в открытом виде в памяти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 **</w:t>
      </w:r>
      <w:r>
        <w:rPr>
          <w:rtl w:val="0"/>
        </w:rPr>
        <w:t>Обработка ошибок</w:t>
      </w:r>
      <w:r>
        <w:rPr>
          <w:rtl w:val="0"/>
        </w:rPr>
        <w:t xml:space="preserve">**: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  <w:lang w:val="ru-RU"/>
        </w:rPr>
        <w:t xml:space="preserve">Обрабатывайте исключения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повреждение изображения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неверный пароль</w:t>
      </w:r>
      <w:r>
        <w:rPr>
          <w:rtl w:val="0"/>
        </w:rPr>
        <w:t xml:space="preserve">).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  <w:lang w:val="ru-RU"/>
        </w:rPr>
        <w:t>Выводите информативные сообщения об ошибках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- **</w:t>
      </w:r>
      <w:r>
        <w:rPr>
          <w:rtl w:val="0"/>
        </w:rPr>
        <w:t>Без админских прав</w:t>
      </w:r>
      <w:r>
        <w:rPr>
          <w:rtl w:val="0"/>
        </w:rPr>
        <w:t xml:space="preserve">**: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 xml:space="preserve">Работа с файлами </w:t>
      </w:r>
      <w:r>
        <w:rPr>
          <w:rtl w:val="0"/>
        </w:rPr>
        <w:t>(</w:t>
      </w:r>
      <w:r>
        <w:rPr>
          <w:rtl w:val="0"/>
        </w:rPr>
        <w:t>изображениями</w:t>
      </w:r>
      <w:r>
        <w:rPr>
          <w:rtl w:val="0"/>
        </w:rPr>
        <w:t xml:space="preserve">) </w:t>
      </w:r>
      <w:r>
        <w:rPr>
          <w:rtl w:val="0"/>
          <w:lang w:val="ru-RU"/>
        </w:rPr>
        <w:t>должна выполняться в пользовательских директориях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  <w:lang w:val="ru-RU"/>
        </w:rPr>
        <w:t xml:space="preserve">Используйте только стандартные библиотеки </w:t>
      </w:r>
      <w:r>
        <w:rPr>
          <w:rtl w:val="0"/>
          <w:lang w:val="de-DE"/>
        </w:rPr>
        <w:t xml:space="preserve">.NET </w:t>
      </w:r>
      <w:r>
        <w:rPr>
          <w:rtl w:val="0"/>
        </w:rPr>
        <w:t xml:space="preserve">или </w:t>
      </w:r>
      <w:r>
        <w:rPr>
          <w:rtl w:val="0"/>
          <w:lang w:val="en-US"/>
        </w:rPr>
        <w:t>NuGet-</w:t>
      </w:r>
      <w:r>
        <w:rPr>
          <w:rtl w:val="0"/>
          <w:lang w:val="ru-RU"/>
        </w:rPr>
        <w:t>пакеты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не требующие установки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  <w:lang w:val="en-US"/>
        </w:rPr>
        <w:t>, `System.Security.Cryptography`).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  <w:lang w:val="ru-RU"/>
        </w:rPr>
        <w:t>Примерный алгоритм работы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</w:rPr>
        <w:t>1. **</w:t>
      </w:r>
      <w:r>
        <w:rPr>
          <w:rtl w:val="0"/>
          <w:lang w:val="ru-RU"/>
        </w:rPr>
        <w:t>Шифрование</w:t>
      </w:r>
      <w:r>
        <w:rPr>
          <w:rtl w:val="0"/>
        </w:rPr>
        <w:t xml:space="preserve">**: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Пользователь вводит текст и пароль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Генерация ключа</w:t>
      </w:r>
      <w:r>
        <w:rPr>
          <w:rtl w:val="0"/>
          <w:lang w:val="en-US"/>
        </w:rPr>
        <w:t xml:space="preserve">: `Rfc2898DeriveBytes` + </w:t>
      </w:r>
      <w:r>
        <w:rPr>
          <w:rtl w:val="0"/>
          <w:lang w:val="ru-RU"/>
        </w:rPr>
        <w:t>случайная соль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Шифрование </w:t>
      </w:r>
      <w:r>
        <w:rPr>
          <w:rtl w:val="0"/>
          <w:lang w:val="pt-PT"/>
        </w:rPr>
        <w:t xml:space="preserve">AES-GCM: </w:t>
      </w:r>
      <w:r>
        <w:rPr>
          <w:rtl w:val="0"/>
          <w:lang w:val="ru-RU"/>
        </w:rPr>
        <w:t>получение зашифрованных данных и тега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2. **</w:t>
      </w:r>
      <w:r>
        <w:rPr>
          <w:rtl w:val="0"/>
        </w:rPr>
        <w:t>Стеганография</w:t>
      </w:r>
      <w:r>
        <w:rPr>
          <w:rtl w:val="0"/>
        </w:rPr>
        <w:t xml:space="preserve">**: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Чтение </w:t>
      </w:r>
      <w:r>
        <w:rPr>
          <w:rtl w:val="0"/>
        </w:rPr>
        <w:t>BMP-</w:t>
      </w:r>
      <w:r>
        <w:rPr>
          <w:rtl w:val="0"/>
          <w:lang w:val="ru-RU"/>
        </w:rPr>
        <w:t>файла в байтовый массив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Внедрение данных в младшие биты пикселей </w:t>
      </w:r>
      <w:r>
        <w:rPr>
          <w:rtl w:val="0"/>
        </w:rPr>
        <w:t xml:space="preserve">(LSB).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Сохранение нового изображения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3. **</w:t>
      </w:r>
      <w:r>
        <w:rPr>
          <w:rtl w:val="0"/>
          <w:lang w:val="ru-RU"/>
        </w:rPr>
        <w:t>Расшифровка</w:t>
      </w:r>
      <w:r>
        <w:rPr>
          <w:rtl w:val="0"/>
        </w:rPr>
        <w:t xml:space="preserve">**: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Извлечение битов из </w:t>
      </w:r>
      <w:r>
        <w:rPr>
          <w:rtl w:val="0"/>
        </w:rPr>
        <w:t>BMP-</w:t>
      </w:r>
      <w:r>
        <w:rPr>
          <w:rtl w:val="0"/>
        </w:rPr>
        <w:t>файла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 xml:space="preserve">Проверка тега аутентификации через </w:t>
      </w:r>
      <w:r>
        <w:rPr>
          <w:rtl w:val="0"/>
          <w:lang w:val="en-US"/>
        </w:rPr>
        <w:t xml:space="preserve">`CryptographicOperations.FixedTimeEquals`.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Расшифровка данных</w:t>
      </w:r>
      <w:r>
        <w:rPr>
          <w:rtl w:val="0"/>
        </w:rPr>
        <w:t xml:space="preserve">, </w:t>
      </w:r>
      <w:r>
        <w:rPr>
          <w:rtl w:val="0"/>
        </w:rPr>
        <w:t>если проверка пройдена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</w:rPr>
        <w:t>Проверка задания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  <w:lang w:val="ru-RU"/>
        </w:rPr>
        <w:t>Протестируйте приложение на разных изображениях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Убедитесь</w:t>
      </w:r>
      <w:r>
        <w:rPr>
          <w:rtl w:val="0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</w:rPr>
        <w:t xml:space="preserve">: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Изменения в изображении незаметны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Расшифровка невозможна при изменении пароля или повреждении тега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Сравнение тегов выполняется за постоянное время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### **</w:t>
      </w:r>
      <w:r>
        <w:rPr>
          <w:rtl w:val="0"/>
        </w:rPr>
        <w:t>Подсказки</w:t>
      </w:r>
      <w:r>
        <w:rPr>
          <w:rtl w:val="0"/>
        </w:rPr>
        <w:t xml:space="preserve">**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Для работы с </w:t>
      </w:r>
      <w:r>
        <w:rPr>
          <w:rtl w:val="0"/>
        </w:rPr>
        <w:t xml:space="preserve">AES-GCM </w:t>
      </w:r>
      <w:r>
        <w:rPr>
          <w:rtl w:val="0"/>
          <w:lang w:val="ru-RU"/>
        </w:rPr>
        <w:t xml:space="preserve">используйте </w:t>
      </w:r>
      <w:r>
        <w:rPr>
          <w:rtl w:val="0"/>
          <w:lang w:val="ru-RU"/>
        </w:rPr>
        <w:t xml:space="preserve">`AesGcm` </w:t>
      </w:r>
      <w:r>
        <w:rPr>
          <w:rtl w:val="0"/>
        </w:rPr>
        <w:t xml:space="preserve">из </w:t>
      </w:r>
      <w:r>
        <w:rPr>
          <w:rtl w:val="0"/>
          <w:lang w:val="en-US"/>
        </w:rPr>
        <w:t xml:space="preserve">`System.Security.Cryptography`.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Для обработки </w:t>
      </w:r>
      <w:r>
        <w:rPr>
          <w:rtl w:val="0"/>
        </w:rPr>
        <w:t>BMP-</w:t>
      </w:r>
      <w:r>
        <w:rPr>
          <w:rtl w:val="0"/>
          <w:lang w:val="ru-RU"/>
        </w:rPr>
        <w:t xml:space="preserve">файлов можно прочитать байты через </w:t>
      </w:r>
      <w:r>
        <w:rPr>
          <w:rtl w:val="0"/>
          <w:lang w:val="en-US"/>
        </w:rPr>
        <w:t xml:space="preserve">`FileStream` </w:t>
      </w:r>
      <w:r>
        <w:rPr>
          <w:rtl w:val="0"/>
          <w:lang w:val="ru-RU"/>
        </w:rPr>
        <w:t>и манипулировать ими напрямую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</w:rPr>
        <w:t xml:space="preserve">Пример </w:t>
      </w:r>
      <w:r>
        <w:rPr>
          <w:rtl w:val="0"/>
          <w:lang w:val="de-DE"/>
        </w:rPr>
        <w:t>LSB-</w:t>
      </w:r>
      <w:r>
        <w:rPr>
          <w:rtl w:val="0"/>
          <w:lang w:val="ru-RU"/>
        </w:rPr>
        <w:t>встраивания</w:t>
      </w:r>
      <w:r>
        <w:rPr>
          <w:rtl w:val="0"/>
        </w:rPr>
        <w:t xml:space="preserve">: </w:t>
      </w:r>
      <w:r>
        <w:rPr>
          <w:rtl w:val="0"/>
        </w:rPr>
        <w:t xml:space="preserve">замена младших битов </w:t>
      </w:r>
      <w:r>
        <w:rPr>
          <w:rtl w:val="0"/>
          <w:lang w:val="de-DE"/>
        </w:rPr>
        <w:t>RGB-</w:t>
      </w:r>
      <w:r>
        <w:rPr>
          <w:rtl w:val="0"/>
          <w:lang w:val="ru-RU"/>
        </w:rPr>
        <w:t>каналов пикселей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**</w:t>
      </w:r>
      <w:r>
        <w:rPr>
          <w:rtl w:val="0"/>
          <w:lang w:val="ru-RU"/>
        </w:rPr>
        <w:t>Оценка</w:t>
      </w:r>
      <w:r>
        <w:rPr>
          <w:rtl w:val="0"/>
        </w:rPr>
        <w:t xml:space="preserve">**: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Корректность шифрования</w:t>
      </w:r>
      <w:r>
        <w:rPr>
          <w:rtl w:val="0"/>
        </w:rPr>
        <w:t>/</w:t>
      </w:r>
      <w:r>
        <w:rPr>
          <w:rtl w:val="0"/>
          <w:lang w:val="en-US"/>
        </w:rPr>
        <w:t xml:space="preserve">расшифровки — </w:t>
      </w:r>
      <w:r>
        <w:rPr>
          <w:rtl w:val="0"/>
        </w:rPr>
        <w:t xml:space="preserve">40%.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Реализация стеганографии — </w:t>
      </w:r>
      <w:r>
        <w:rPr>
          <w:rtl w:val="0"/>
        </w:rPr>
        <w:t xml:space="preserve">30%.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Обработка ошибок и безопасность — </w:t>
      </w:r>
      <w:r>
        <w:rPr>
          <w:rtl w:val="0"/>
        </w:rPr>
        <w:t xml:space="preserve">30%. 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Это задание требует глубокого понимания криптографии и стеганографии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также навыков работы с памятью и файлами в </w:t>
      </w:r>
      <w:r>
        <w:rPr>
          <w:rtl w:val="0"/>
        </w:rPr>
        <w:t xml:space="preserve">C#. </w:t>
      </w:r>
      <w:r>
        <w:rPr>
          <w:rtl w:val="0"/>
        </w:rPr>
        <w:t>Удачи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