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2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409491" cy="976312"/>
            <wp:effectExtent l="0" t="0" r="0" b="0"/>
            <wp:docPr id="2" name="Image 2" descr="Logo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Logo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9491" cy="97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1320874</wp:posOffset>
                </wp:positionH>
                <wp:positionV relativeFrom="paragraph">
                  <wp:posOffset>304497</wp:posOffset>
                </wp:positionV>
                <wp:extent cx="4942205" cy="19875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4942205" cy="198755"/>
                          <a:chExt cx="4942205" cy="19875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797"/>
                            <a:ext cx="4941689" cy="157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494220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-1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MALAYSIAN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INSTITUTE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INFORMATION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005875pt;margin-top:23.976171pt;width:389.15pt;height:15.65pt;mso-position-horizontal-relative:page;mso-position-vertical-relative:paragraph;z-index:-15728640;mso-wrap-distance-left:0;mso-wrap-distance-right:0" id="docshapegroup2" coordorigin="2080,480" coordsize="7783,313">
                <v:shape style="position:absolute;left:2080;top:517;width:7783;height:248" type="#_x0000_t75" id="docshape3" stroked="false">
                  <v:imagedata r:id="rId7" o:title=""/>
                </v:shape>
                <v:shape style="position:absolute;left:2080;top:479;width:7783;height:313" type="#_x0000_t202" id="docshape4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-1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MALAYSIAN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INSTITUTE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INFORMATION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TECHNOLOGY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8"/>
        <w:rPr>
          <w:sz w:val="26"/>
        </w:rPr>
      </w:pPr>
    </w:p>
    <w:p>
      <w:pPr>
        <w:pStyle w:val="Heading3"/>
      </w:pPr>
      <w:r>
        <w:rPr/>
        <w:t>ASSESSMENT</w:t>
      </w:r>
      <w:r>
        <w:rPr>
          <w:spacing w:val="-4"/>
        </w:rPr>
        <w:t> </w:t>
      </w:r>
      <w:r>
        <w:rPr>
          <w:spacing w:val="-2"/>
        </w:rPr>
        <w:t>BRIEF</w:t>
      </w:r>
    </w:p>
    <w:p>
      <w:pPr>
        <w:pStyle w:val="BodyText"/>
        <w:spacing w:before="65"/>
        <w:rPr>
          <w:rFonts w:ascii="Arial"/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6"/>
        <w:gridCol w:w="6843"/>
      </w:tblGrid>
      <w:tr>
        <w:trPr>
          <w:trHeight w:val="290" w:hRule="atLeast"/>
        </w:trPr>
        <w:tc>
          <w:tcPr>
            <w:tcW w:w="9089" w:type="dxa"/>
            <w:gridSpan w:val="2"/>
            <w:shd w:val="clear" w:color="auto" w:fill="F1F1F1"/>
          </w:tcPr>
          <w:p>
            <w:pPr>
              <w:pStyle w:val="TableParagraph"/>
              <w:spacing w:line="252" w:lineRule="exact"/>
              <w:ind w:left="12" w:right="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COURSE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</w:tr>
      <w:tr>
        <w:trPr>
          <w:trHeight w:val="265" w:hRule="atLeast"/>
        </w:trPr>
        <w:tc>
          <w:tcPr>
            <w:tcW w:w="2246" w:type="dxa"/>
          </w:tcPr>
          <w:p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CAMPUS</w:t>
            </w:r>
          </w:p>
        </w:tc>
        <w:tc>
          <w:tcPr>
            <w:tcW w:w="6843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MALAYSIAN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INSTITUTE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TECHNOLOGY</w:t>
            </w:r>
          </w:p>
        </w:tc>
      </w:tr>
      <w:tr>
        <w:trPr>
          <w:trHeight w:val="265" w:hRule="atLeast"/>
        </w:trPr>
        <w:tc>
          <w:tcPr>
            <w:tcW w:w="2246" w:type="dxa"/>
          </w:tcPr>
          <w:p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-1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43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UBIQUITOUS</w:t>
            </w:r>
            <w:r>
              <w:rPr>
                <w:spacing w:val="-2"/>
                <w:sz w:val="20"/>
              </w:rPr>
              <w:t> COMPUTING</w:t>
            </w:r>
          </w:p>
        </w:tc>
      </w:tr>
      <w:tr>
        <w:trPr>
          <w:trHeight w:val="265" w:hRule="atLeast"/>
        </w:trPr>
        <w:tc>
          <w:tcPr>
            <w:tcW w:w="2246" w:type="dxa"/>
          </w:tcPr>
          <w:p>
            <w:pPr>
              <w:pStyle w:val="TableParagraph"/>
              <w:spacing w:before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-1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CODE</w:t>
            </w:r>
          </w:p>
        </w:tc>
        <w:tc>
          <w:tcPr>
            <w:tcW w:w="6843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ISB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26603</w:t>
            </w:r>
          </w:p>
        </w:tc>
      </w:tr>
      <w:tr>
        <w:trPr>
          <w:trHeight w:val="265" w:hRule="atLeast"/>
        </w:trPr>
        <w:tc>
          <w:tcPr>
            <w:tcW w:w="2246" w:type="dxa"/>
          </w:tcPr>
          <w:p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1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LEADER</w:t>
            </w:r>
          </w:p>
        </w:tc>
        <w:tc>
          <w:tcPr>
            <w:tcW w:w="6843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TS.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AZLINA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ALI</w:t>
            </w:r>
          </w:p>
        </w:tc>
      </w:tr>
      <w:tr>
        <w:trPr>
          <w:trHeight w:val="265" w:hRule="atLeast"/>
        </w:trPr>
        <w:tc>
          <w:tcPr>
            <w:tcW w:w="2246" w:type="dxa"/>
          </w:tcPr>
          <w:p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LECTURER</w:t>
            </w:r>
          </w:p>
        </w:tc>
        <w:tc>
          <w:tcPr>
            <w:tcW w:w="6843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Dr.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Chen </w:t>
            </w:r>
            <w:r>
              <w:rPr>
                <w:spacing w:val="-2"/>
                <w:sz w:val="20"/>
              </w:rPr>
              <w:t>Xinyuan</w:t>
            </w:r>
          </w:p>
        </w:tc>
      </w:tr>
      <w:tr>
        <w:trPr>
          <w:trHeight w:val="265" w:hRule="atLeast"/>
        </w:trPr>
        <w:tc>
          <w:tcPr>
            <w:tcW w:w="2246" w:type="dxa"/>
          </w:tcPr>
          <w:p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YEAR/SEMESTER</w:t>
            </w:r>
          </w:p>
        </w:tc>
        <w:tc>
          <w:tcPr>
            <w:tcW w:w="6843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Oct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</w:tr>
    </w:tbl>
    <w:p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6"/>
        <w:gridCol w:w="6843"/>
      </w:tblGrid>
      <w:tr>
        <w:trPr>
          <w:trHeight w:val="290" w:hRule="atLeast"/>
        </w:trPr>
        <w:tc>
          <w:tcPr>
            <w:tcW w:w="9089" w:type="dxa"/>
            <w:gridSpan w:val="2"/>
            <w:shd w:val="clear" w:color="auto" w:fill="F1F1F1"/>
          </w:tcPr>
          <w:p>
            <w:pPr>
              <w:pStyle w:val="TableParagraph"/>
              <w:spacing w:line="252" w:lineRule="exact"/>
              <w:ind w:left="1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ASSESSMENT</w:t>
            </w:r>
            <w:r>
              <w:rPr>
                <w:rFonts w:ascii="Arial"/>
                <w:b/>
                <w:spacing w:val="-2"/>
                <w:sz w:val="22"/>
              </w:rPr>
              <w:t> DETAILS</w:t>
            </w:r>
          </w:p>
        </w:tc>
      </w:tr>
      <w:tr>
        <w:trPr>
          <w:trHeight w:val="265" w:hRule="atLeast"/>
        </w:trPr>
        <w:tc>
          <w:tcPr>
            <w:tcW w:w="2246" w:type="dxa"/>
          </w:tcPr>
          <w:p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TITLE/NAME</w:t>
            </w:r>
          </w:p>
        </w:tc>
        <w:tc>
          <w:tcPr>
            <w:tcW w:w="6843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2"/>
                <w:sz w:val="20"/>
              </w:rPr>
              <w:t>PROJECT</w:t>
            </w:r>
          </w:p>
        </w:tc>
      </w:tr>
      <w:tr>
        <w:trPr>
          <w:trHeight w:val="265" w:hRule="atLeast"/>
        </w:trPr>
        <w:tc>
          <w:tcPr>
            <w:tcW w:w="2246" w:type="dxa"/>
          </w:tcPr>
          <w:p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</w:t>
            </w:r>
          </w:p>
        </w:tc>
        <w:tc>
          <w:tcPr>
            <w:tcW w:w="6843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</w:tr>
      <w:tr>
        <w:trPr>
          <w:trHeight w:val="265" w:hRule="atLeast"/>
        </w:trPr>
        <w:tc>
          <w:tcPr>
            <w:tcW w:w="2246" w:type="dxa"/>
          </w:tcPr>
          <w:p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DATE/DEADLINE</w:t>
            </w:r>
          </w:p>
        </w:tc>
        <w:tc>
          <w:tcPr>
            <w:tcW w:w="6843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13</w:t>
            </w:r>
          </w:p>
        </w:tc>
      </w:tr>
      <w:tr>
        <w:trPr>
          <w:trHeight w:val="265" w:hRule="atLeast"/>
        </w:trPr>
        <w:tc>
          <w:tcPr>
            <w:tcW w:w="2246" w:type="dxa"/>
          </w:tcPr>
          <w:p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OUTCOME(S)</w:t>
            </w:r>
          </w:p>
        </w:tc>
        <w:tc>
          <w:tcPr>
            <w:tcW w:w="6843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develop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mobile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(P3,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PLO8)</w:t>
            </w:r>
          </w:p>
        </w:tc>
      </w:tr>
      <w:tr>
        <w:trPr>
          <w:trHeight w:val="1285" w:hRule="atLeast"/>
        </w:trPr>
        <w:tc>
          <w:tcPr>
            <w:tcW w:w="2246" w:type="dxa"/>
          </w:tcPr>
          <w:p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INSTRUCTIONS</w:t>
            </w:r>
          </w:p>
        </w:tc>
        <w:tc>
          <w:tcPr>
            <w:tcW w:w="6843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69" w:val="left" w:leader="none"/>
              </w:tabs>
              <w:spacing w:line="240" w:lineRule="auto" w:before="2" w:after="0"/>
              <w:ind w:left="469" w:right="0" w:hanging="359"/>
              <w:jc w:val="both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all 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given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GROUP</w:t>
            </w:r>
            <w:r>
              <w:rPr>
                <w:rFonts w:ascii="Arial"/>
                <w:b/>
                <w:spacing w:val="-1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TWO,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THREE,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or</w:t>
            </w:r>
            <w:r>
              <w:rPr>
                <w:rFonts w:ascii="Arial"/>
                <w:b/>
                <w:spacing w:val="2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FOUR.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8" w:val="left" w:leader="none"/>
                <w:tab w:pos="470" w:val="left" w:leader="none"/>
              </w:tabs>
              <w:spacing w:line="273" w:lineRule="auto" w:before="35" w:after="0"/>
              <w:ind w:left="470" w:right="100" w:hanging="361"/>
              <w:jc w:val="both"/>
              <w:rPr>
                <w:sz w:val="20"/>
              </w:rPr>
            </w:pPr>
            <w:r>
              <w:rPr>
                <w:sz w:val="20"/>
              </w:rPr>
              <w:t>Total plagiarism is not allowed; you could refer to existing projects like in Github, but must make major modifications on your own. If judged plagiarism, your total marks could be deducted.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9" w:val="left" w:leader="none"/>
              </w:tabs>
              <w:spacing w:line="208" w:lineRule="exact" w:before="4" w:after="0"/>
              <w:ind w:left="469" w:right="0" w:hanging="359"/>
              <w:jc w:val="both"/>
              <w:rPr>
                <w:sz w:val="20"/>
              </w:rPr>
            </w:pPr>
            <w:r>
              <w:rPr>
                <w:sz w:val="20"/>
              </w:rPr>
              <w:t>Mark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deduction will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given 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late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submission.</w:t>
            </w:r>
          </w:p>
        </w:tc>
      </w:tr>
      <w:tr>
        <w:trPr>
          <w:trHeight w:val="3761" w:hRule="atLeast"/>
        </w:trPr>
        <w:tc>
          <w:tcPr>
            <w:tcW w:w="2246" w:type="dxa"/>
          </w:tcPr>
          <w:p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DELIVERABLES</w:t>
            </w:r>
          </w:p>
        </w:tc>
        <w:tc>
          <w:tcPr>
            <w:tcW w:w="6843" w:type="dxa"/>
          </w:tcPr>
          <w:p>
            <w:pPr>
              <w:pStyle w:val="TableParagraph"/>
              <w:spacing w:before="37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codes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(VLE</w:t>
            </w:r>
            <w:r>
              <w:rPr>
                <w:spacing w:val="-2"/>
                <w:sz w:val="20"/>
              </w:rPr>
              <w:t> only):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28" w:val="left" w:leader="none"/>
              </w:tabs>
              <w:spacing w:line="240" w:lineRule="auto" w:before="35" w:after="0"/>
              <w:ind w:left="328" w:right="0" w:hanging="218"/>
              <w:jc w:val="left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Only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leader submits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VLE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due</w:t>
            </w:r>
            <w:r>
              <w:rPr>
                <w:spacing w:val="-4"/>
                <w:sz w:val="20"/>
              </w:rPr>
              <w:t> date.</w:t>
            </w:r>
          </w:p>
          <w:p>
            <w:pPr>
              <w:pStyle w:val="TableParagraph"/>
              <w:spacing w:before="70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28" w:val="left" w:leader="none"/>
              </w:tabs>
              <w:spacing w:line="240" w:lineRule="auto" w:before="0" w:after="0"/>
              <w:ind w:left="328" w:right="0" w:hanging="218"/>
              <w:jc w:val="left"/>
              <w:rPr>
                <w:sz w:val="20"/>
              </w:rPr>
            </w:pPr>
            <w:r>
              <w:rPr>
                <w:sz w:val="20"/>
              </w:rPr>
              <w:t>Submissions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include: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550" w:val="left" w:leader="none"/>
              </w:tabs>
              <w:spacing w:line="240" w:lineRule="auto" w:before="31" w:after="0"/>
              <w:ind w:left="550" w:right="0" w:hanging="440"/>
              <w:jc w:val="left"/>
              <w:rPr>
                <w:sz w:val="20"/>
              </w:rPr>
            </w:pPr>
            <w:r>
              <w:rPr>
                <w:sz w:val="20"/>
              </w:rPr>
              <w:t>Source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Code (</w:t>
            </w:r>
            <w:r>
              <w:rPr>
                <w:rFonts w:ascii="Arial" w:hAnsi="Arial"/>
                <w:b/>
                <w:sz w:val="20"/>
              </w:rPr>
              <w:t>.zip</w:t>
            </w:r>
            <w:r>
              <w:rPr>
                <w:rFonts w:ascii="Arial" w:hAnsi="Arial"/>
                <w:b/>
                <w:spacing w:val="-1"/>
                <w:sz w:val="20"/>
              </w:rPr>
              <w:t> </w:t>
            </w:r>
            <w:r>
              <w:rPr>
                <w:sz w:val="20"/>
              </w:rPr>
              <w:t>file):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Compress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lib</w:t>
            </w:r>
            <w:r>
              <w:rPr>
                <w:rFonts w:ascii="Arial" w:hAnsi="Arial"/>
                <w:b/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5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assets </w:t>
            </w:r>
            <w:r>
              <w:rPr>
                <w:sz w:val="20"/>
              </w:rPr>
              <w:t>folders, and </w:t>
            </w:r>
            <w:r>
              <w:rPr>
                <w:spacing w:val="-5"/>
                <w:sz w:val="20"/>
              </w:rPr>
              <w:t>the</w:t>
            </w:r>
          </w:p>
          <w:p>
            <w:pPr>
              <w:pStyle w:val="TableParagraph"/>
              <w:ind w:left="55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pubspec.yaml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single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.zip</w:t>
            </w:r>
            <w:r>
              <w:rPr>
                <w:rFonts w:ascii="Arial"/>
                <w:b/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file.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550" w:val="left" w:leader="none"/>
              </w:tabs>
              <w:spacing w:line="240" w:lineRule="auto" w:before="0" w:after="0"/>
              <w:ind w:left="550" w:right="0" w:hanging="440"/>
              <w:jc w:val="left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rFonts w:ascii="Arial" w:hAnsi="Arial"/>
                <w:b/>
                <w:sz w:val="20"/>
              </w:rPr>
              <w:t>.pdf</w:t>
            </w:r>
            <w:r>
              <w:rPr>
                <w:rFonts w:ascii="Arial" w:hAnsi="Arial"/>
                <w:b/>
                <w:spacing w:val="-10"/>
                <w:sz w:val="20"/>
              </w:rPr>
              <w:t> </w:t>
            </w:r>
            <w:r>
              <w:rPr>
                <w:sz w:val="20"/>
              </w:rPr>
              <w:t>file):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comprehensive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detailing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project.</w:t>
            </w:r>
          </w:p>
          <w:p>
            <w:pPr>
              <w:pStyle w:val="TableParagraph"/>
              <w:spacing w:before="69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38" w:val="left" w:leader="none"/>
              </w:tabs>
              <w:spacing w:line="240" w:lineRule="auto" w:before="1" w:after="0"/>
              <w:ind w:left="110" w:right="97" w:firstLine="0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Naming </w:t>
            </w:r>
            <w:r>
              <w:rPr>
                <w:sz w:val="20"/>
              </w:rPr>
              <w:t>Convention: Both .zip and .pdf files must be named as follows: Project[Number,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1/2/3]_Lab[Number,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1-6]_LeaderName_LeaderStudentID, (e.g., Project1_Lab3_JohnDoe_20231234.zip).</w:t>
            </w:r>
          </w:p>
          <w:p>
            <w:pPr>
              <w:pStyle w:val="TableParagraph"/>
              <w:spacing w:before="48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38" w:val="left" w:leader="none"/>
              </w:tabs>
              <w:spacing w:line="230" w:lineRule="atLeast" w:before="0" w:after="0"/>
              <w:ind w:left="110" w:right="97" w:firstLine="0"/>
              <w:jc w:val="both"/>
              <w:rPr>
                <w:sz w:val="20"/>
              </w:rPr>
            </w:pPr>
            <w:r>
              <w:rPr>
                <w:sz w:val="20"/>
              </w:rPr>
              <w:t>Repository: The code must be hosted on a version control platform like GitHub. The repository </w:t>
            </w:r>
            <w:r>
              <w:rPr>
                <w:rFonts w:ascii="Arial"/>
                <w:b/>
                <w:sz w:val="20"/>
              </w:rPr>
              <w:t>link </w:t>
            </w:r>
            <w:r>
              <w:rPr>
                <w:sz w:val="20"/>
              </w:rPr>
              <w:t>must be included in the project </w:t>
            </w:r>
            <w:r>
              <w:rPr>
                <w:rFonts w:ascii="Arial"/>
                <w:b/>
                <w:sz w:val="20"/>
              </w:rPr>
              <w:t>report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accessible.</w:t>
            </w:r>
          </w:p>
        </w:tc>
      </w:tr>
    </w:tbl>
    <w:p>
      <w:pPr>
        <w:pStyle w:val="TableParagraph"/>
        <w:spacing w:after="0" w:line="230" w:lineRule="atLeast"/>
        <w:jc w:val="both"/>
        <w:rPr>
          <w:sz w:val="20"/>
        </w:rPr>
        <w:sectPr>
          <w:footerReference w:type="default" r:id="rId5"/>
          <w:type w:val="continuous"/>
          <w:pgSz w:w="11910" w:h="16840"/>
          <w:pgMar w:header="0" w:footer="1017" w:top="1560" w:bottom="1200" w:left="1417" w:right="1275"/>
          <w:pgNumType w:start="1"/>
        </w:sectPr>
      </w:pPr>
    </w:p>
    <w:p>
      <w:pPr>
        <w:pStyle w:val="Heading5"/>
        <w:spacing w:before="80"/>
        <w:jc w:val="both"/>
      </w:pPr>
      <w:r>
        <w:rPr/>
        <w:t>Section</w:t>
      </w:r>
      <w:r>
        <w:rPr>
          <w:spacing w:val="-4"/>
        </w:rPr>
        <w:t> </w:t>
      </w:r>
      <w:r>
        <w:rPr/>
        <w:t>A:</w:t>
      </w:r>
      <w:r>
        <w:rPr>
          <w:spacing w:val="-5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Development </w:t>
      </w:r>
      <w:r>
        <w:rPr>
          <w:spacing w:val="-4"/>
        </w:rPr>
        <w:t>(50%)</w:t>
      </w:r>
    </w:p>
    <w:p>
      <w:pPr>
        <w:pStyle w:val="ListParagraph"/>
        <w:numPr>
          <w:ilvl w:val="0"/>
          <w:numId w:val="4"/>
        </w:numPr>
        <w:tabs>
          <w:tab w:pos="243" w:val="left" w:leader="none"/>
        </w:tabs>
        <w:spacing w:line="240" w:lineRule="auto" w:before="37" w:after="0"/>
        <w:ind w:left="243" w:right="0" w:hanging="220"/>
        <w:jc w:val="both"/>
        <w:rPr>
          <w:sz w:val="22"/>
        </w:rPr>
      </w:pPr>
      <w:r>
        <w:rPr>
          <w:sz w:val="22"/>
        </w:rPr>
        <w:t>Project</w:t>
      </w:r>
      <w:r>
        <w:rPr>
          <w:spacing w:val="-2"/>
          <w:sz w:val="22"/>
        </w:rPr>
        <w:t> Overview</w:t>
      </w:r>
    </w:p>
    <w:p>
      <w:pPr>
        <w:pStyle w:val="BodyText"/>
        <w:spacing w:line="278" w:lineRule="auto" w:before="37"/>
        <w:ind w:left="23" w:right="155" w:firstLine="720"/>
        <w:jc w:val="both"/>
      </w:pPr>
      <w:r>
        <w:rPr/>
        <w:t>Build</w:t>
      </w:r>
      <w:r>
        <w:rPr>
          <w:spacing w:val="-8"/>
        </w:rPr>
        <w:t> </w:t>
      </w:r>
      <w:r>
        <w:rPr/>
        <w:t>an</w:t>
      </w:r>
      <w:r>
        <w:rPr>
          <w:spacing w:val="-7"/>
        </w:rPr>
        <w:t> </w:t>
      </w:r>
      <w:r>
        <w:rPr/>
        <w:t>Android</w:t>
      </w:r>
      <w:r>
        <w:rPr>
          <w:spacing w:val="-7"/>
        </w:rPr>
        <w:t> </w:t>
      </w:r>
      <w:r>
        <w:rPr/>
        <w:t>application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Flutter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high-end</w:t>
      </w:r>
      <w:r>
        <w:rPr>
          <w:spacing w:val="-8"/>
        </w:rPr>
        <w:t> </w:t>
      </w:r>
      <w:r>
        <w:rPr/>
        <w:t>restaurants,</w:t>
      </w:r>
      <w:r>
        <w:rPr>
          <w:spacing w:val="-8"/>
        </w:rPr>
        <w:t> </w:t>
      </w:r>
      <w:r>
        <w:rPr/>
        <w:t>allowing</w:t>
      </w:r>
      <w:r>
        <w:rPr>
          <w:spacing w:val="-8"/>
        </w:rPr>
        <w:t> </w:t>
      </w:r>
      <w:r>
        <w:rPr/>
        <w:t>customers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book pre-defined menu packages for private events. The focus is on per-guest pricing and a premium user </w:t>
      </w:r>
      <w:r>
        <w:rPr>
          <w:spacing w:val="-2"/>
        </w:rPr>
        <w:t>experience.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4"/>
        </w:numPr>
        <w:tabs>
          <w:tab w:pos="243" w:val="left" w:leader="none"/>
        </w:tabs>
        <w:spacing w:line="240" w:lineRule="auto" w:before="0" w:after="0"/>
        <w:ind w:left="243" w:right="0" w:hanging="220"/>
        <w:jc w:val="both"/>
        <w:rPr>
          <w:sz w:val="22"/>
        </w:rPr>
      </w:pPr>
      <w:r>
        <w:rPr>
          <w:sz w:val="22"/>
        </w:rPr>
        <w:t>Requirements</w:t>
      </w:r>
      <w:r>
        <w:rPr>
          <w:spacing w:val="-2"/>
          <w:sz w:val="22"/>
        </w:rPr>
        <w:t> </w:t>
      </w:r>
      <w:r>
        <w:rPr>
          <w:sz w:val="22"/>
        </w:rPr>
        <w:t>for Pages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Features</w:t>
      </w:r>
    </w:p>
    <w:p>
      <w:pPr>
        <w:pStyle w:val="BodyText"/>
        <w:spacing w:before="74"/>
      </w:pPr>
    </w:p>
    <w:p>
      <w:pPr>
        <w:pStyle w:val="ListParagraph"/>
        <w:numPr>
          <w:ilvl w:val="0"/>
          <w:numId w:val="5"/>
        </w:numPr>
        <w:tabs>
          <w:tab w:pos="337" w:val="left" w:leader="none"/>
        </w:tabs>
        <w:spacing w:line="240" w:lineRule="auto" w:before="0" w:after="0"/>
        <w:ind w:left="337" w:right="0" w:hanging="314"/>
        <w:jc w:val="left"/>
        <w:rPr>
          <w:sz w:val="22"/>
        </w:rPr>
      </w:pPr>
      <w:r>
        <w:rPr>
          <w:sz w:val="22"/>
        </w:rPr>
        <w:t>Guest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Page:</w:t>
      </w:r>
    </w:p>
    <w:p>
      <w:pPr>
        <w:pStyle w:val="ListParagraph"/>
        <w:numPr>
          <w:ilvl w:val="1"/>
          <w:numId w:val="5"/>
        </w:numPr>
        <w:tabs>
          <w:tab w:pos="1184" w:val="left" w:leader="none"/>
        </w:tabs>
        <w:spacing w:line="276" w:lineRule="auto" w:before="42" w:after="0"/>
        <w:ind w:left="1184" w:right="154" w:hanging="440"/>
        <w:jc w:val="left"/>
        <w:rPr>
          <w:sz w:val="22"/>
        </w:rPr>
      </w:pPr>
      <w:r>
        <w:rPr>
          <w:sz w:val="22"/>
        </w:rPr>
        <w:t>Visually appealing display of all available menu packages with details (e.g., cards with images, descriptions), accessible to unauthenticated users (without logging in).</w:t>
      </w:r>
    </w:p>
    <w:p>
      <w:pPr>
        <w:pStyle w:val="ListParagraph"/>
        <w:numPr>
          <w:ilvl w:val="1"/>
          <w:numId w:val="5"/>
        </w:numPr>
        <w:tabs>
          <w:tab w:pos="1183" w:val="left" w:leader="none"/>
        </w:tabs>
        <w:spacing w:line="252" w:lineRule="exact" w:before="0" w:after="0"/>
        <w:ind w:left="1183" w:right="0" w:hanging="439"/>
        <w:jc w:val="left"/>
        <w:rPr>
          <w:sz w:val="22"/>
        </w:rPr>
      </w:pPr>
      <w:r>
        <w:rPr>
          <w:sz w:val="22"/>
        </w:rPr>
        <w:t>Guide</w:t>
      </w:r>
      <w:r>
        <w:rPr>
          <w:spacing w:val="-2"/>
          <w:sz w:val="22"/>
        </w:rPr>
        <w:t> </w:t>
      </w:r>
      <w:r>
        <w:rPr>
          <w:sz w:val="22"/>
        </w:rPr>
        <w:t>users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register/login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make a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booking.</w:t>
      </w:r>
    </w:p>
    <w:p>
      <w:pPr>
        <w:pStyle w:val="BodyText"/>
        <w:spacing w:before="74"/>
      </w:pPr>
    </w:p>
    <w:p>
      <w:pPr>
        <w:pStyle w:val="ListParagraph"/>
        <w:numPr>
          <w:ilvl w:val="0"/>
          <w:numId w:val="5"/>
        </w:numPr>
        <w:tabs>
          <w:tab w:pos="337" w:val="left" w:leader="none"/>
        </w:tabs>
        <w:spacing w:line="240" w:lineRule="auto" w:before="0" w:after="0"/>
        <w:ind w:left="337" w:right="0" w:hanging="314"/>
        <w:jc w:val="left"/>
        <w:rPr>
          <w:sz w:val="22"/>
        </w:rPr>
      </w:pPr>
      <w:r>
        <w:rPr>
          <w:sz w:val="22"/>
        </w:rPr>
        <w:t>Registration/Login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Pages:</w:t>
      </w:r>
    </w:p>
    <w:p>
      <w:pPr>
        <w:pStyle w:val="BodyText"/>
        <w:spacing w:line="276" w:lineRule="auto" w:before="42"/>
        <w:ind w:left="23" w:right="161" w:firstLine="720"/>
        <w:jc w:val="both"/>
      </w:pPr>
      <w:r>
        <w:rPr/>
        <w:t>Users and administrators must have separate login endpoints or a unified one that can distinguish between the two roles.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5"/>
        </w:numPr>
        <w:tabs>
          <w:tab w:pos="337" w:val="left" w:leader="none"/>
        </w:tabs>
        <w:spacing w:line="240" w:lineRule="auto" w:before="0" w:after="0"/>
        <w:ind w:left="337" w:right="0" w:hanging="314"/>
        <w:jc w:val="both"/>
        <w:rPr>
          <w:sz w:val="22"/>
        </w:rPr>
      </w:pPr>
      <w:r>
        <w:rPr>
          <w:sz w:val="22"/>
        </w:rPr>
        <w:t>User</w:t>
      </w:r>
      <w:r>
        <w:rPr>
          <w:spacing w:val="-3"/>
          <w:sz w:val="22"/>
        </w:rPr>
        <w:t> </w:t>
      </w:r>
      <w:r>
        <w:rPr>
          <w:sz w:val="22"/>
        </w:rPr>
        <w:t>Page</w:t>
      </w:r>
      <w:r>
        <w:rPr>
          <w:spacing w:val="-1"/>
          <w:sz w:val="22"/>
        </w:rPr>
        <w:t> </w:t>
      </w:r>
      <w:r>
        <w:rPr>
          <w:sz w:val="22"/>
        </w:rPr>
        <w:t>(Post-</w:t>
      </w:r>
      <w:r>
        <w:rPr>
          <w:spacing w:val="-2"/>
          <w:sz w:val="22"/>
        </w:rPr>
        <w:t>Registration/Login):</w:t>
      </w:r>
    </w:p>
    <w:p>
      <w:pPr>
        <w:pStyle w:val="Heading5"/>
        <w:spacing w:before="37"/>
        <w:ind w:left="744"/>
        <w:jc w:val="both"/>
      </w:pPr>
      <w:r>
        <w:rPr/>
        <w:t>Booking</w:t>
      </w:r>
      <w:r>
        <w:rPr>
          <w:spacing w:val="-6"/>
        </w:rPr>
        <w:t> </w:t>
      </w:r>
      <w:r>
        <w:rPr/>
        <w:t>Flow</w:t>
      </w:r>
      <w:r>
        <w:rPr>
          <w:spacing w:val="-5"/>
        </w:rPr>
        <w:t> </w:t>
      </w:r>
      <w:r>
        <w:rPr>
          <w:spacing w:val="-2"/>
        </w:rPr>
        <w:t>(Core):</w:t>
      </w:r>
    </w:p>
    <w:p>
      <w:pPr>
        <w:pStyle w:val="ListParagraph"/>
        <w:numPr>
          <w:ilvl w:val="0"/>
          <w:numId w:val="6"/>
        </w:numPr>
        <w:tabs>
          <w:tab w:pos="1183" w:val="left" w:leader="none"/>
        </w:tabs>
        <w:spacing w:line="240" w:lineRule="auto" w:before="42" w:after="0"/>
        <w:ind w:left="1183" w:right="0" w:hanging="439"/>
        <w:jc w:val="both"/>
        <w:rPr>
          <w:sz w:val="22"/>
        </w:rPr>
      </w:pPr>
      <w:r>
        <w:rPr>
          <w:sz w:val="22"/>
        </w:rPr>
        <w:t>Menu</w:t>
      </w:r>
      <w:r>
        <w:rPr>
          <w:spacing w:val="-2"/>
          <w:sz w:val="22"/>
        </w:rPr>
        <w:t> </w:t>
      </w:r>
      <w:r>
        <w:rPr>
          <w:sz w:val="22"/>
        </w:rPr>
        <w:t>Browsing:</w:t>
      </w:r>
      <w:r>
        <w:rPr>
          <w:spacing w:val="-2"/>
          <w:sz w:val="22"/>
        </w:rPr>
        <w:t> </w:t>
      </w:r>
      <w:r>
        <w:rPr>
          <w:sz w:val="22"/>
        </w:rPr>
        <w:t>Browse</w:t>
      </w:r>
      <w:r>
        <w:rPr>
          <w:spacing w:val="-1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menu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packages.</w:t>
      </w:r>
    </w:p>
    <w:p>
      <w:pPr>
        <w:pStyle w:val="ListParagraph"/>
        <w:numPr>
          <w:ilvl w:val="0"/>
          <w:numId w:val="6"/>
        </w:numPr>
        <w:tabs>
          <w:tab w:pos="1184" w:val="left" w:leader="none"/>
        </w:tabs>
        <w:spacing w:line="276" w:lineRule="auto" w:before="37" w:after="0"/>
        <w:ind w:left="1184" w:right="156" w:hanging="440"/>
        <w:jc w:val="both"/>
        <w:rPr>
          <w:sz w:val="22"/>
        </w:rPr>
      </w:pPr>
      <w:r>
        <w:rPr>
          <w:sz w:val="22"/>
        </w:rPr>
        <w:t>Customization &amp; Booking: Upon selecting a package, users proceed to a booking form. Key fields: eventdate, eventtime, numguest (number of guests). The package price must be calculated in real-time as (base price per guest * numguest) , added with service customization charges and displayed prominently.</w:t>
      </w:r>
    </w:p>
    <w:p>
      <w:pPr>
        <w:pStyle w:val="ListParagraph"/>
        <w:numPr>
          <w:ilvl w:val="0"/>
          <w:numId w:val="6"/>
        </w:numPr>
        <w:tabs>
          <w:tab w:pos="1184" w:val="left" w:leader="none"/>
        </w:tabs>
        <w:spacing w:line="280" w:lineRule="auto" w:before="0" w:after="0"/>
        <w:ind w:left="1184" w:right="160" w:hanging="440"/>
        <w:jc w:val="both"/>
        <w:rPr>
          <w:sz w:val="22"/>
        </w:rPr>
      </w:pPr>
      <w:r>
        <w:rPr>
          <w:sz w:val="22"/>
        </w:rPr>
        <w:t>Summary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Confirmation: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final</w:t>
      </w:r>
      <w:r>
        <w:rPr>
          <w:spacing w:val="-5"/>
          <w:sz w:val="22"/>
        </w:rPr>
        <w:t> </w:t>
      </w:r>
      <w:r>
        <w:rPr>
          <w:sz w:val="22"/>
        </w:rPr>
        <w:t>screen</w:t>
      </w:r>
      <w:r>
        <w:rPr>
          <w:spacing w:val="-3"/>
          <w:sz w:val="22"/>
        </w:rPr>
        <w:t> </w:t>
      </w:r>
      <w:r>
        <w:rPr>
          <w:sz w:val="22"/>
        </w:rPr>
        <w:t>summarizing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booking</w:t>
      </w:r>
      <w:r>
        <w:rPr>
          <w:spacing w:val="-3"/>
          <w:sz w:val="22"/>
        </w:rPr>
        <w:t> </w:t>
      </w:r>
      <w:r>
        <w:rPr>
          <w:sz w:val="22"/>
        </w:rPr>
        <w:t>details.</w:t>
      </w:r>
      <w:r>
        <w:rPr>
          <w:spacing w:val="-3"/>
          <w:sz w:val="22"/>
        </w:rPr>
        <w:t> </w:t>
      </w:r>
      <w:r>
        <w:rPr>
          <w:sz w:val="22"/>
        </w:rPr>
        <w:t>Requires</w:t>
      </w:r>
      <w:r>
        <w:rPr>
          <w:spacing w:val="-4"/>
          <w:sz w:val="22"/>
        </w:rPr>
        <w:t> </w:t>
      </w:r>
      <w:r>
        <w:rPr>
          <w:sz w:val="22"/>
        </w:rPr>
        <w:t>user confirmation. A success notification must be shown.</w:t>
      </w:r>
    </w:p>
    <w:p>
      <w:pPr>
        <w:pStyle w:val="BodyText"/>
        <w:spacing w:before="26"/>
      </w:pPr>
    </w:p>
    <w:p>
      <w:pPr>
        <w:pStyle w:val="Heading5"/>
        <w:spacing w:before="1"/>
        <w:ind w:left="744"/>
      </w:pPr>
      <w:r>
        <w:rPr/>
        <w:t>Booking</w:t>
      </w:r>
      <w:r>
        <w:rPr>
          <w:spacing w:val="-4"/>
        </w:rPr>
        <w:t> </w:t>
      </w:r>
      <w:r>
        <w:rPr/>
        <w:t>Management</w:t>
      </w:r>
      <w:r>
        <w:rPr>
          <w:spacing w:val="-2"/>
        </w:rPr>
        <w:t> (Core):</w:t>
      </w:r>
    </w:p>
    <w:p>
      <w:pPr>
        <w:pStyle w:val="ListParagraph"/>
        <w:numPr>
          <w:ilvl w:val="1"/>
          <w:numId w:val="6"/>
        </w:numPr>
        <w:tabs>
          <w:tab w:pos="1184" w:val="left" w:leader="none"/>
        </w:tabs>
        <w:spacing w:line="276" w:lineRule="auto" w:before="37" w:after="0"/>
        <w:ind w:left="1184" w:right="162" w:hanging="440"/>
        <w:jc w:val="left"/>
        <w:rPr>
          <w:sz w:val="22"/>
        </w:rPr>
      </w:pPr>
      <w:r>
        <w:rPr>
          <w:sz w:val="22"/>
        </w:rPr>
        <w:t>View:</w:t>
      </w:r>
      <w:r>
        <w:rPr>
          <w:spacing w:val="-5"/>
          <w:sz w:val="22"/>
        </w:rPr>
        <w:t> </w:t>
      </w:r>
      <w:r>
        <w:rPr>
          <w:sz w:val="22"/>
        </w:rPr>
        <w:t>"My</w:t>
      </w:r>
      <w:r>
        <w:rPr>
          <w:spacing w:val="-3"/>
          <w:sz w:val="22"/>
        </w:rPr>
        <w:t> </w:t>
      </w:r>
      <w:r>
        <w:rPr>
          <w:sz w:val="22"/>
        </w:rPr>
        <w:t>Reservations"</w:t>
      </w:r>
      <w:r>
        <w:rPr>
          <w:spacing w:val="-4"/>
          <w:sz w:val="22"/>
        </w:rPr>
        <w:t> </w:t>
      </w:r>
      <w:r>
        <w:rPr>
          <w:sz w:val="22"/>
        </w:rPr>
        <w:t>screen</w:t>
      </w:r>
      <w:r>
        <w:rPr>
          <w:spacing w:val="-3"/>
          <w:sz w:val="22"/>
        </w:rPr>
        <w:t> </w:t>
      </w:r>
      <w:r>
        <w:rPr>
          <w:sz w:val="22"/>
        </w:rPr>
        <w:t>showing</w:t>
      </w:r>
      <w:r>
        <w:rPr>
          <w:spacing w:val="-3"/>
          <w:sz w:val="22"/>
        </w:rPr>
        <w:t> </w:t>
      </w:r>
      <w:r>
        <w:rPr>
          <w:sz w:val="22"/>
        </w:rPr>
        <w:t>past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upcoming</w:t>
      </w:r>
      <w:r>
        <w:rPr>
          <w:spacing w:val="-3"/>
          <w:sz w:val="22"/>
        </w:rPr>
        <w:t> </w:t>
      </w:r>
      <w:r>
        <w:rPr>
          <w:sz w:val="22"/>
        </w:rPr>
        <w:t>bookings,</w:t>
      </w:r>
      <w:r>
        <w:rPr>
          <w:spacing w:val="-3"/>
          <w:sz w:val="22"/>
        </w:rPr>
        <w:t> </w:t>
      </w:r>
      <w:r>
        <w:rPr>
          <w:sz w:val="22"/>
        </w:rPr>
        <w:t>displaying</w:t>
      </w:r>
      <w:r>
        <w:rPr>
          <w:spacing w:val="-3"/>
          <w:sz w:val="22"/>
        </w:rPr>
        <w:t> </w:t>
      </w:r>
      <w:r>
        <w:rPr>
          <w:sz w:val="22"/>
        </w:rPr>
        <w:t>Event Date, Menu Package Name, Number of Guests.</w:t>
      </w:r>
    </w:p>
    <w:p>
      <w:pPr>
        <w:pStyle w:val="ListParagraph"/>
        <w:numPr>
          <w:ilvl w:val="1"/>
          <w:numId w:val="6"/>
        </w:numPr>
        <w:tabs>
          <w:tab w:pos="1184" w:val="left" w:leader="none"/>
        </w:tabs>
        <w:spacing w:line="276" w:lineRule="auto" w:before="3" w:after="0"/>
        <w:ind w:left="1184" w:right="158" w:hanging="440"/>
        <w:jc w:val="left"/>
        <w:rPr>
          <w:sz w:val="22"/>
        </w:rPr>
      </w:pPr>
      <w:r>
        <w:rPr>
          <w:sz w:val="22"/>
        </w:rPr>
        <w:t>Update:</w:t>
      </w:r>
      <w:r>
        <w:rPr>
          <w:spacing w:val="73"/>
          <w:sz w:val="22"/>
        </w:rPr>
        <w:t> </w:t>
      </w:r>
      <w:r>
        <w:rPr>
          <w:sz w:val="22"/>
        </w:rPr>
        <w:t>Modify</w:t>
      </w:r>
      <w:r>
        <w:rPr>
          <w:spacing w:val="74"/>
          <w:sz w:val="22"/>
        </w:rPr>
        <w:t> </w:t>
      </w:r>
      <w:r>
        <w:rPr>
          <w:sz w:val="22"/>
        </w:rPr>
        <w:t>upcoming</w:t>
      </w:r>
      <w:r>
        <w:rPr>
          <w:spacing w:val="74"/>
          <w:sz w:val="22"/>
        </w:rPr>
        <w:t> </w:t>
      </w:r>
      <w:r>
        <w:rPr>
          <w:sz w:val="22"/>
        </w:rPr>
        <w:t>reservations,</w:t>
      </w:r>
      <w:r>
        <w:rPr>
          <w:spacing w:val="74"/>
          <w:sz w:val="22"/>
        </w:rPr>
        <w:t> </w:t>
      </w:r>
      <w:r>
        <w:rPr>
          <w:sz w:val="22"/>
        </w:rPr>
        <w:t>including</w:t>
      </w:r>
      <w:r>
        <w:rPr>
          <w:spacing w:val="74"/>
          <w:sz w:val="22"/>
        </w:rPr>
        <w:t> </w:t>
      </w:r>
      <w:r>
        <w:rPr>
          <w:sz w:val="22"/>
        </w:rPr>
        <w:t>changing</w:t>
      </w:r>
      <w:r>
        <w:rPr>
          <w:spacing w:val="74"/>
          <w:sz w:val="22"/>
        </w:rPr>
        <w:t> </w:t>
      </w:r>
      <w:r>
        <w:rPr>
          <w:sz w:val="22"/>
        </w:rPr>
        <w:t>the</w:t>
      </w:r>
      <w:r>
        <w:rPr>
          <w:spacing w:val="77"/>
          <w:sz w:val="22"/>
        </w:rPr>
        <w:t> </w:t>
      </w:r>
      <w:r>
        <w:rPr>
          <w:sz w:val="22"/>
        </w:rPr>
        <w:t>number</w:t>
      </w:r>
      <w:r>
        <w:rPr>
          <w:spacing w:val="76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guests (triggering re-pricing) or the menu package itself.</w:t>
      </w:r>
    </w:p>
    <w:p>
      <w:pPr>
        <w:pStyle w:val="ListParagraph"/>
        <w:numPr>
          <w:ilvl w:val="1"/>
          <w:numId w:val="6"/>
        </w:numPr>
        <w:tabs>
          <w:tab w:pos="1183" w:val="left" w:leader="none"/>
        </w:tabs>
        <w:spacing w:line="251" w:lineRule="exact" w:before="0" w:after="0"/>
        <w:ind w:left="1183" w:right="0" w:hanging="439"/>
        <w:jc w:val="left"/>
        <w:rPr>
          <w:sz w:val="22"/>
        </w:rPr>
      </w:pPr>
      <w:r>
        <w:rPr>
          <w:sz w:val="22"/>
        </w:rPr>
        <w:t>Delete:</w:t>
      </w:r>
      <w:r>
        <w:rPr>
          <w:spacing w:val="-7"/>
          <w:sz w:val="22"/>
        </w:rPr>
        <w:t> </w:t>
      </w:r>
      <w:r>
        <w:rPr>
          <w:sz w:val="22"/>
        </w:rPr>
        <w:t>Users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2"/>
          <w:sz w:val="22"/>
        </w:rPr>
        <w:t> </w:t>
      </w:r>
      <w:r>
        <w:rPr>
          <w:sz w:val="22"/>
        </w:rPr>
        <w:t>cancel</w:t>
      </w:r>
      <w:r>
        <w:rPr>
          <w:spacing w:val="-4"/>
          <w:sz w:val="22"/>
        </w:rPr>
        <w:t> </w:t>
      </w:r>
      <w:r>
        <w:rPr>
          <w:sz w:val="22"/>
        </w:rPr>
        <w:t>upcoming</w:t>
      </w:r>
      <w:r>
        <w:rPr>
          <w:spacing w:val="-2"/>
          <w:sz w:val="22"/>
        </w:rPr>
        <w:t> </w:t>
      </w:r>
      <w:r>
        <w:rPr>
          <w:sz w:val="22"/>
        </w:rPr>
        <w:t>bookings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a confirmation</w:t>
      </w:r>
      <w:r>
        <w:rPr>
          <w:spacing w:val="-2"/>
          <w:sz w:val="22"/>
        </w:rPr>
        <w:t> dialog.</w:t>
      </w:r>
    </w:p>
    <w:p>
      <w:pPr>
        <w:pStyle w:val="BodyText"/>
        <w:spacing w:before="74"/>
      </w:pPr>
    </w:p>
    <w:p>
      <w:pPr>
        <w:pStyle w:val="Heading5"/>
        <w:numPr>
          <w:ilvl w:val="0"/>
          <w:numId w:val="5"/>
        </w:numPr>
        <w:tabs>
          <w:tab w:pos="337" w:val="left" w:leader="none"/>
        </w:tabs>
        <w:spacing w:line="240" w:lineRule="auto" w:before="0" w:after="0"/>
        <w:ind w:left="337" w:right="0" w:hanging="314"/>
        <w:jc w:val="left"/>
      </w:pPr>
      <w:r>
        <w:rPr/>
        <w:t>Administrator</w:t>
      </w:r>
      <w:r>
        <w:rPr>
          <w:spacing w:val="-4"/>
        </w:rPr>
        <w:t> </w:t>
      </w:r>
      <w:r>
        <w:rPr/>
        <w:t>Page</w:t>
      </w:r>
      <w:r>
        <w:rPr>
          <w:spacing w:val="2"/>
        </w:rPr>
        <w:t> </w:t>
      </w:r>
      <w:r>
        <w:rPr/>
        <w:t>(Core,</w:t>
      </w:r>
      <w:r>
        <w:rPr>
          <w:spacing w:val="-5"/>
        </w:rPr>
        <w:t> </w:t>
      </w:r>
      <w:r>
        <w:rPr/>
        <w:t>Post-</w:t>
      </w:r>
      <w:r>
        <w:rPr>
          <w:spacing w:val="-2"/>
        </w:rPr>
        <w:t>Login):</w:t>
      </w:r>
    </w:p>
    <w:p>
      <w:pPr>
        <w:pStyle w:val="ListParagraph"/>
        <w:numPr>
          <w:ilvl w:val="1"/>
          <w:numId w:val="5"/>
        </w:numPr>
        <w:tabs>
          <w:tab w:pos="1184" w:val="left" w:leader="none"/>
        </w:tabs>
        <w:spacing w:line="280" w:lineRule="auto" w:before="38" w:after="0"/>
        <w:ind w:left="1184" w:right="154" w:hanging="440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1"/>
          <w:sz w:val="22"/>
        </w:rPr>
        <w:t> </w:t>
      </w:r>
      <w:r>
        <w:rPr>
          <w:sz w:val="22"/>
        </w:rPr>
        <w:t>menu</w:t>
      </w:r>
      <w:r>
        <w:rPr>
          <w:spacing w:val="-3"/>
          <w:sz w:val="22"/>
        </w:rPr>
        <w:t> </w:t>
      </w:r>
      <w:r>
        <w:rPr>
          <w:sz w:val="22"/>
        </w:rPr>
        <w:t>packages</w:t>
      </w:r>
      <w:r>
        <w:rPr>
          <w:spacing w:val="-4"/>
          <w:sz w:val="22"/>
        </w:rPr>
        <w:t> </w:t>
      </w:r>
      <w:r>
        <w:rPr>
          <w:sz w:val="22"/>
        </w:rPr>
        <w:t>(CRUD</w:t>
      </w:r>
      <w:r>
        <w:rPr>
          <w:spacing w:val="-3"/>
          <w:sz w:val="22"/>
        </w:rPr>
        <w:t> </w:t>
      </w:r>
      <w:r>
        <w:rPr>
          <w:sz w:val="22"/>
        </w:rPr>
        <w:t>operations,</w:t>
      </w:r>
      <w:r>
        <w:rPr>
          <w:spacing w:val="-3"/>
          <w:sz w:val="22"/>
        </w:rPr>
        <w:t> </w:t>
      </w:r>
      <w:r>
        <w:rPr>
          <w:sz w:val="22"/>
        </w:rPr>
        <w:t>including</w:t>
      </w:r>
      <w:r>
        <w:rPr>
          <w:spacing w:val="-3"/>
          <w:sz w:val="22"/>
        </w:rPr>
        <w:t> </w:t>
      </w:r>
      <w:r>
        <w:rPr>
          <w:sz w:val="22"/>
        </w:rPr>
        <w:t>name,</w:t>
      </w:r>
      <w:r>
        <w:rPr>
          <w:spacing w:val="-3"/>
          <w:sz w:val="22"/>
        </w:rPr>
        <w:t> </w:t>
      </w:r>
      <w:r>
        <w:rPr>
          <w:sz w:val="22"/>
        </w:rPr>
        <w:t>description,</w:t>
      </w:r>
      <w:r>
        <w:rPr>
          <w:spacing w:val="-3"/>
          <w:sz w:val="22"/>
        </w:rPr>
        <w:t> </w:t>
      </w:r>
      <w:r>
        <w:rPr>
          <w:sz w:val="22"/>
        </w:rPr>
        <w:t>per-guest</w:t>
      </w:r>
      <w:r>
        <w:rPr>
          <w:spacing w:val="-5"/>
          <w:sz w:val="22"/>
        </w:rPr>
        <w:t> </w:t>
      </w:r>
      <w:r>
        <w:rPr>
          <w:sz w:val="22"/>
        </w:rPr>
        <w:t>price, </w:t>
      </w:r>
      <w:r>
        <w:rPr>
          <w:spacing w:val="-2"/>
          <w:sz w:val="22"/>
        </w:rPr>
        <w:t>image).</w:t>
      </w:r>
    </w:p>
    <w:p>
      <w:pPr>
        <w:pStyle w:val="ListParagraph"/>
        <w:numPr>
          <w:ilvl w:val="1"/>
          <w:numId w:val="5"/>
        </w:numPr>
        <w:tabs>
          <w:tab w:pos="1183" w:val="left" w:leader="none"/>
        </w:tabs>
        <w:spacing w:line="246" w:lineRule="exact" w:before="0" w:after="0"/>
        <w:ind w:left="1183" w:right="0" w:hanging="439"/>
        <w:jc w:val="left"/>
        <w:rPr>
          <w:sz w:val="22"/>
        </w:rPr>
      </w:pPr>
      <w:r>
        <w:rPr>
          <w:sz w:val="22"/>
        </w:rPr>
        <w:t>Manage</w:t>
      </w:r>
      <w:r>
        <w:rPr>
          <w:spacing w:val="1"/>
          <w:sz w:val="22"/>
        </w:rPr>
        <w:t> </w:t>
      </w:r>
      <w:r>
        <w:rPr>
          <w:sz w:val="22"/>
        </w:rPr>
        <w:t>user </w:t>
      </w:r>
      <w:r>
        <w:rPr>
          <w:spacing w:val="-2"/>
          <w:sz w:val="22"/>
        </w:rPr>
        <w:t>accounts.</w:t>
      </w:r>
    </w:p>
    <w:p>
      <w:pPr>
        <w:pStyle w:val="ListParagraph"/>
        <w:numPr>
          <w:ilvl w:val="1"/>
          <w:numId w:val="5"/>
        </w:numPr>
        <w:tabs>
          <w:tab w:pos="1184" w:val="left" w:leader="none"/>
        </w:tabs>
        <w:spacing w:line="276" w:lineRule="auto" w:before="37" w:after="0"/>
        <w:ind w:left="1184" w:right="163" w:hanging="440"/>
        <w:jc w:val="left"/>
        <w:rPr>
          <w:sz w:val="22"/>
        </w:rPr>
      </w:pPr>
      <w:r>
        <w:rPr>
          <w:sz w:val="22"/>
        </w:rPr>
        <w:t>View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manage</w:t>
      </w:r>
      <w:r>
        <w:rPr>
          <w:spacing w:val="40"/>
          <w:sz w:val="22"/>
        </w:rPr>
        <w:t> </w:t>
      </w:r>
      <w:r>
        <w:rPr>
          <w:sz w:val="22"/>
        </w:rPr>
        <w:t>all</w:t>
      </w:r>
      <w:r>
        <w:rPr>
          <w:spacing w:val="40"/>
          <w:sz w:val="22"/>
        </w:rPr>
        <w:t> </w:t>
      </w:r>
      <w:r>
        <w:rPr>
          <w:sz w:val="22"/>
        </w:rPr>
        <w:t>customer</w:t>
      </w:r>
      <w:r>
        <w:rPr>
          <w:spacing w:val="40"/>
          <w:sz w:val="22"/>
        </w:rPr>
        <w:t> </w:t>
      </w:r>
      <w:r>
        <w:rPr>
          <w:sz w:val="22"/>
        </w:rPr>
        <w:t>reservations.</w:t>
      </w:r>
      <w:r>
        <w:rPr>
          <w:spacing w:val="40"/>
          <w:sz w:val="22"/>
        </w:rPr>
        <w:t> </w:t>
      </w:r>
      <w:r>
        <w:rPr>
          <w:sz w:val="22"/>
        </w:rPr>
        <w:t>(View,</w:t>
      </w:r>
      <w:r>
        <w:rPr>
          <w:spacing w:val="40"/>
          <w:sz w:val="22"/>
        </w:rPr>
        <w:t> </w:t>
      </w:r>
      <w:r>
        <w:rPr>
          <w:sz w:val="22"/>
        </w:rPr>
        <w:t>Edit,</w:t>
      </w:r>
      <w:r>
        <w:rPr>
          <w:spacing w:val="40"/>
          <w:sz w:val="22"/>
        </w:rPr>
        <w:t> </w:t>
      </w:r>
      <w:r>
        <w:rPr>
          <w:sz w:val="22"/>
        </w:rPr>
        <w:t>Cancel</w:t>
      </w:r>
      <w:r>
        <w:rPr>
          <w:spacing w:val="40"/>
          <w:sz w:val="22"/>
        </w:rPr>
        <w:t> </w:t>
      </w:r>
      <w:r>
        <w:rPr>
          <w:sz w:val="22"/>
        </w:rPr>
        <w:t>any</w:t>
      </w:r>
      <w:r>
        <w:rPr>
          <w:spacing w:val="40"/>
          <w:sz w:val="22"/>
        </w:rPr>
        <w:t> </w:t>
      </w:r>
      <w:r>
        <w:rPr>
          <w:sz w:val="22"/>
        </w:rPr>
        <w:t>booking</w:t>
      </w:r>
      <w:r>
        <w:rPr>
          <w:spacing w:val="40"/>
          <w:sz w:val="22"/>
        </w:rPr>
        <w:t> </w:t>
      </w:r>
      <w:r>
        <w:rPr>
          <w:sz w:val="22"/>
        </w:rPr>
        <w:t>with appropriate processes).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4"/>
        </w:numPr>
        <w:tabs>
          <w:tab w:pos="243" w:val="left" w:leader="none"/>
        </w:tabs>
        <w:spacing w:line="240" w:lineRule="auto" w:before="1" w:after="0"/>
        <w:ind w:left="243" w:right="0" w:hanging="220"/>
        <w:jc w:val="left"/>
        <w:rPr>
          <w:sz w:val="22"/>
        </w:rPr>
      </w:pPr>
      <w:r>
        <w:rPr>
          <w:sz w:val="22"/>
        </w:rPr>
        <w:t>Core</w:t>
      </w:r>
      <w:r>
        <w:rPr>
          <w:spacing w:val="2"/>
          <w:sz w:val="22"/>
        </w:rPr>
        <w:t> </w:t>
      </w:r>
      <w:r>
        <w:rPr>
          <w:sz w:val="22"/>
        </w:rPr>
        <w:t>Technical</w:t>
      </w:r>
      <w:r>
        <w:rPr>
          <w:spacing w:val="-2"/>
          <w:sz w:val="22"/>
        </w:rPr>
        <w:t> Requirement:</w:t>
      </w:r>
    </w:p>
    <w:p>
      <w:pPr>
        <w:pStyle w:val="ListParagraph"/>
        <w:numPr>
          <w:ilvl w:val="1"/>
          <w:numId w:val="4"/>
        </w:numPr>
        <w:tabs>
          <w:tab w:pos="337" w:val="left" w:leader="none"/>
        </w:tabs>
        <w:spacing w:line="276" w:lineRule="auto" w:before="37" w:after="0"/>
        <w:ind w:left="23" w:right="269" w:firstLine="0"/>
        <w:jc w:val="left"/>
        <w:rPr>
          <w:sz w:val="22"/>
        </w:rPr>
      </w:pPr>
      <w:r>
        <w:rPr>
          <w:sz w:val="22"/>
        </w:rPr>
        <w:t>Must</w:t>
      </w:r>
      <w:r>
        <w:rPr>
          <w:spacing w:val="-4"/>
          <w:sz w:val="22"/>
        </w:rPr>
        <w:t> </w:t>
      </w:r>
      <w:r>
        <w:rPr>
          <w:sz w:val="22"/>
        </w:rPr>
        <w:t>provide</w:t>
      </w:r>
      <w:r>
        <w:rPr>
          <w:spacing w:val="-1"/>
          <w:sz w:val="22"/>
        </w:rPr>
        <w:t> </w:t>
      </w:r>
      <w:r>
        <w:rPr>
          <w:sz w:val="22"/>
        </w:rPr>
        <w:t>basic</w:t>
      </w:r>
      <w:r>
        <w:rPr>
          <w:spacing w:val="-1"/>
          <w:sz w:val="22"/>
        </w:rPr>
        <w:t> </w:t>
      </w:r>
      <w:r>
        <w:rPr>
          <w:sz w:val="22"/>
        </w:rPr>
        <w:t>search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filter</w:t>
      </w:r>
      <w:r>
        <w:rPr>
          <w:spacing w:val="-6"/>
          <w:sz w:val="22"/>
        </w:rPr>
        <w:t> </w:t>
      </w:r>
      <w:r>
        <w:rPr>
          <w:sz w:val="22"/>
        </w:rPr>
        <w:t>functions;</w:t>
      </w:r>
      <w:r>
        <w:rPr>
          <w:spacing w:val="-3"/>
          <w:sz w:val="22"/>
        </w:rPr>
        <w:t> </w:t>
      </w:r>
      <w:r>
        <w:rPr>
          <w:sz w:val="22"/>
        </w:rPr>
        <w:t>Features</w:t>
      </w:r>
      <w:r>
        <w:rPr>
          <w:spacing w:val="-3"/>
          <w:sz w:val="22"/>
        </w:rPr>
        <w:t> </w:t>
      </w:r>
      <w:r>
        <w:rPr>
          <w:sz w:val="22"/>
        </w:rPr>
        <w:t>like</w:t>
      </w:r>
      <w:r>
        <w:rPr>
          <w:spacing w:val="-1"/>
          <w:sz w:val="22"/>
        </w:rPr>
        <w:t> </w:t>
      </w:r>
      <w:r>
        <w:rPr>
          <w:sz w:val="22"/>
        </w:rPr>
        <w:t>payment,</w:t>
      </w:r>
      <w:r>
        <w:rPr>
          <w:spacing w:val="-3"/>
          <w:sz w:val="22"/>
        </w:rPr>
        <w:t> </w:t>
      </w:r>
      <w:r>
        <w:rPr>
          <w:sz w:val="22"/>
        </w:rPr>
        <w:t>notice,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characteristics</w:t>
      </w:r>
      <w:r>
        <w:rPr>
          <w:spacing w:val="-3"/>
          <w:sz w:val="22"/>
        </w:rPr>
        <w:t> </w:t>
      </w:r>
      <w:r>
        <w:rPr>
          <w:sz w:val="22"/>
        </w:rPr>
        <w:t>like security, robustness, high performance, user friendliness will bring extra points.</w:t>
      </w:r>
    </w:p>
    <w:p>
      <w:pPr>
        <w:pStyle w:val="ListParagraph"/>
        <w:numPr>
          <w:ilvl w:val="1"/>
          <w:numId w:val="4"/>
        </w:numPr>
        <w:tabs>
          <w:tab w:pos="337" w:val="left" w:leader="none"/>
        </w:tabs>
        <w:spacing w:line="251" w:lineRule="exact" w:before="0" w:after="0"/>
        <w:ind w:left="337" w:right="0" w:hanging="314"/>
        <w:jc w:val="left"/>
        <w:rPr>
          <w:sz w:val="22"/>
        </w:rPr>
      </w:pPr>
      <w:r>
        <w:rPr>
          <w:sz w:val="22"/>
        </w:rPr>
        <w:t>Must</w:t>
      </w:r>
      <w:r>
        <w:rPr>
          <w:spacing w:val="-7"/>
          <w:sz w:val="22"/>
        </w:rPr>
        <w:t> </w:t>
      </w:r>
      <w:r>
        <w:rPr>
          <w:sz w:val="22"/>
        </w:rPr>
        <w:t>use</w:t>
      </w:r>
      <w:r>
        <w:rPr>
          <w:spacing w:val="-1"/>
          <w:sz w:val="22"/>
        </w:rPr>
        <w:t> </w:t>
      </w:r>
      <w:r>
        <w:rPr>
          <w:b/>
          <w:sz w:val="22"/>
        </w:rPr>
        <w:t>no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fewer than</w:t>
      </w:r>
      <w:r>
        <w:rPr>
          <w:b/>
          <w:spacing w:val="1"/>
          <w:sz w:val="22"/>
        </w:rPr>
        <w:t> </w:t>
      </w:r>
      <w:r>
        <w:rPr>
          <w:sz w:val="22"/>
        </w:rPr>
        <w:t>3</w:t>
      </w:r>
      <w:r>
        <w:rPr>
          <w:spacing w:val="-2"/>
          <w:sz w:val="22"/>
        </w:rPr>
        <w:t> </w:t>
      </w:r>
      <w:r>
        <w:rPr>
          <w:sz w:val="22"/>
        </w:rPr>
        <w:t>third-party</w:t>
      </w:r>
      <w:r>
        <w:rPr>
          <w:spacing w:val="-2"/>
          <w:sz w:val="22"/>
        </w:rPr>
        <w:t> </w:t>
      </w:r>
      <w:r>
        <w:rPr>
          <w:sz w:val="22"/>
        </w:rPr>
        <w:t>packages.</w:t>
      </w:r>
      <w:r>
        <w:rPr>
          <w:spacing w:val="-3"/>
          <w:sz w:val="22"/>
        </w:rPr>
        <w:t> </w:t>
      </w:r>
      <w:r>
        <w:rPr>
          <w:sz w:val="22"/>
        </w:rPr>
        <w:t>These can</w:t>
      </w:r>
      <w:r>
        <w:rPr>
          <w:spacing w:val="-8"/>
          <w:sz w:val="22"/>
        </w:rPr>
        <w:t> </w:t>
      </w:r>
      <w:r>
        <w:rPr>
          <w:sz w:val="22"/>
        </w:rPr>
        <w:t>cover</w:t>
      </w:r>
      <w:r>
        <w:rPr>
          <w:spacing w:val="-1"/>
          <w:sz w:val="22"/>
        </w:rPr>
        <w:t> </w:t>
      </w:r>
      <w:r>
        <w:rPr>
          <w:sz w:val="22"/>
        </w:rPr>
        <w:t>areas</w:t>
      </w:r>
      <w:r>
        <w:rPr>
          <w:spacing w:val="-3"/>
          <w:sz w:val="22"/>
        </w:rPr>
        <w:t> </w:t>
      </w:r>
      <w:r>
        <w:rPr>
          <w:sz w:val="22"/>
        </w:rPr>
        <w:t>such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as:</w:t>
      </w:r>
    </w:p>
    <w:p>
      <w:pPr>
        <w:pStyle w:val="ListParagraph"/>
        <w:numPr>
          <w:ilvl w:val="2"/>
          <w:numId w:val="4"/>
        </w:numPr>
        <w:tabs>
          <w:tab w:pos="463" w:val="left" w:leader="none"/>
        </w:tabs>
        <w:spacing w:line="240" w:lineRule="auto" w:before="37" w:after="0"/>
        <w:ind w:left="463" w:right="0" w:hanging="440"/>
        <w:jc w:val="left"/>
        <w:rPr>
          <w:sz w:val="22"/>
        </w:rPr>
      </w:pPr>
      <w:r>
        <w:rPr>
          <w:sz w:val="22"/>
        </w:rPr>
        <w:t>Routing</w:t>
      </w:r>
      <w:r>
        <w:rPr>
          <w:spacing w:val="-2"/>
          <w:sz w:val="22"/>
        </w:rPr>
        <w:t> </w:t>
      </w:r>
      <w:r>
        <w:rPr>
          <w:sz w:val="22"/>
        </w:rPr>
        <w:t>(e.g.,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go_router)</w:t>
      </w:r>
    </w:p>
    <w:p>
      <w:pPr>
        <w:pStyle w:val="ListParagraph"/>
        <w:numPr>
          <w:ilvl w:val="2"/>
          <w:numId w:val="4"/>
        </w:numPr>
        <w:tabs>
          <w:tab w:pos="463" w:val="left" w:leader="none"/>
        </w:tabs>
        <w:spacing w:line="240" w:lineRule="auto" w:before="42" w:after="0"/>
        <w:ind w:left="463" w:right="0" w:hanging="440"/>
        <w:jc w:val="left"/>
        <w:rPr>
          <w:sz w:val="22"/>
        </w:rPr>
      </w:pPr>
      <w:r>
        <w:rPr>
          <w:sz w:val="22"/>
        </w:rPr>
        <w:t>Network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2"/>
          <w:sz w:val="22"/>
        </w:rPr>
        <w:t> </w:t>
      </w:r>
      <w:r>
        <w:rPr>
          <w:sz w:val="22"/>
        </w:rPr>
        <w:t>http,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dio)</w:t>
      </w:r>
    </w:p>
    <w:p>
      <w:pPr>
        <w:pStyle w:val="ListParagraph"/>
        <w:numPr>
          <w:ilvl w:val="2"/>
          <w:numId w:val="4"/>
        </w:numPr>
        <w:tabs>
          <w:tab w:pos="463" w:val="left" w:leader="none"/>
        </w:tabs>
        <w:spacing w:line="240" w:lineRule="auto" w:before="37" w:after="0"/>
        <w:ind w:left="463" w:right="0" w:hanging="440"/>
        <w:jc w:val="left"/>
        <w:rPr>
          <w:sz w:val="22"/>
        </w:rPr>
      </w:pPr>
      <w:r>
        <w:rPr>
          <w:sz w:val="22"/>
        </w:rPr>
        <w:t>Caching</w:t>
      </w:r>
      <w:r>
        <w:rPr>
          <w:spacing w:val="1"/>
          <w:sz w:val="22"/>
        </w:rPr>
        <w:t> </w:t>
      </w:r>
      <w:r>
        <w:rPr>
          <w:sz w:val="22"/>
        </w:rPr>
        <w:t>(e.g.,</w:t>
      </w:r>
      <w:r>
        <w:rPr>
          <w:spacing w:val="1"/>
          <w:sz w:val="22"/>
        </w:rPr>
        <w:t> </w:t>
      </w:r>
      <w:r>
        <w:rPr>
          <w:sz w:val="22"/>
        </w:rPr>
        <w:t>hive,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shared_preferences)</w:t>
      </w:r>
    </w:p>
    <w:p>
      <w:pPr>
        <w:pStyle w:val="ListParagraph"/>
        <w:numPr>
          <w:ilvl w:val="2"/>
          <w:numId w:val="4"/>
        </w:numPr>
        <w:tabs>
          <w:tab w:pos="463" w:val="left" w:leader="none"/>
        </w:tabs>
        <w:spacing w:line="240" w:lineRule="auto" w:before="37" w:after="0"/>
        <w:ind w:left="463" w:right="0" w:hanging="440"/>
        <w:jc w:val="left"/>
        <w:rPr>
          <w:sz w:val="22"/>
        </w:rPr>
      </w:pPr>
      <w:r>
        <w:rPr>
          <w:sz w:val="22"/>
        </w:rPr>
        <w:t>State Management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2"/>
          <w:sz w:val="22"/>
        </w:rPr>
        <w:t> </w:t>
      </w:r>
      <w:r>
        <w:rPr>
          <w:sz w:val="22"/>
        </w:rPr>
        <w:t>riverpod,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flutter_bloc)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017" w:top="820" w:bottom="1200" w:left="1417" w:right="1275"/>
        </w:sectPr>
      </w:pPr>
    </w:p>
    <w:p>
      <w:pPr>
        <w:pStyle w:val="ListParagraph"/>
        <w:numPr>
          <w:ilvl w:val="2"/>
          <w:numId w:val="4"/>
        </w:numPr>
        <w:tabs>
          <w:tab w:pos="463" w:val="left" w:leader="none"/>
        </w:tabs>
        <w:spacing w:line="240" w:lineRule="auto" w:before="80" w:after="0"/>
        <w:ind w:left="463" w:right="0" w:hanging="440"/>
        <w:jc w:val="left"/>
        <w:rPr>
          <w:sz w:val="22"/>
        </w:rPr>
      </w:pPr>
      <w:r>
        <w:rPr>
          <w:sz w:val="22"/>
        </w:rPr>
        <w:t>Security (e.g.,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flutter_secure_storage)</w:t>
      </w:r>
    </w:p>
    <w:p>
      <w:pPr>
        <w:pStyle w:val="ListParagraph"/>
        <w:numPr>
          <w:ilvl w:val="2"/>
          <w:numId w:val="4"/>
        </w:numPr>
        <w:tabs>
          <w:tab w:pos="463" w:val="left" w:leader="none"/>
        </w:tabs>
        <w:spacing w:line="240" w:lineRule="auto" w:before="37" w:after="0"/>
        <w:ind w:left="463" w:right="0" w:hanging="440"/>
        <w:jc w:val="left"/>
        <w:rPr>
          <w:sz w:val="22"/>
        </w:rPr>
      </w:pPr>
      <w:r>
        <w:rPr>
          <w:sz w:val="22"/>
        </w:rPr>
        <w:t>UI</w:t>
      </w:r>
      <w:r>
        <w:rPr>
          <w:spacing w:val="-4"/>
          <w:sz w:val="22"/>
        </w:rPr>
        <w:t> </w:t>
      </w:r>
      <w:r>
        <w:rPr>
          <w:sz w:val="22"/>
        </w:rPr>
        <w:t>(e.g., flutter_svg,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cached_network_image)</w:t>
      </w:r>
    </w:p>
    <w:p>
      <w:pPr>
        <w:pStyle w:val="ListParagraph"/>
        <w:numPr>
          <w:ilvl w:val="1"/>
          <w:numId w:val="4"/>
        </w:numPr>
        <w:tabs>
          <w:tab w:pos="337" w:val="left" w:leader="none"/>
        </w:tabs>
        <w:spacing w:line="276" w:lineRule="auto" w:before="37" w:after="0"/>
        <w:ind w:left="23" w:right="226" w:firstLine="0"/>
        <w:jc w:val="left"/>
        <w:rPr>
          <w:sz w:val="22"/>
        </w:rPr>
      </w:pPr>
      <w:r>
        <w:rPr>
          <w:sz w:val="22"/>
        </w:rPr>
        <w:t>Must use </w:t>
      </w:r>
      <w:r>
        <w:rPr>
          <w:b/>
          <w:sz w:val="22"/>
        </w:rPr>
        <w:t>at least 1 </w:t>
      </w:r>
      <w:r>
        <w:rPr>
          <w:sz w:val="22"/>
        </w:rPr>
        <w:t>database product, Firebase/MySQL/SQLite. Create a database named </w:t>
      </w:r>
      <w:r>
        <w:rPr>
          <w:b/>
          <w:sz w:val="22"/>
        </w:rPr>
        <w:t>restaurant_package_booking </w:t>
      </w:r>
      <w:r>
        <w:rPr>
          <w:sz w:val="22"/>
        </w:rPr>
        <w:t>which has tables in accord with your app requirement. List all the logic</w:t>
      </w:r>
      <w:r>
        <w:rPr>
          <w:spacing w:val="-1"/>
          <w:sz w:val="22"/>
        </w:rPr>
        <w:t> </w:t>
      </w:r>
      <w:r>
        <w:rPr>
          <w:sz w:val="22"/>
        </w:rPr>
        <w:t>tables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report,</w:t>
      </w:r>
      <w:r>
        <w:rPr>
          <w:spacing w:val="-3"/>
          <w:sz w:val="22"/>
        </w:rPr>
        <w:t> </w:t>
      </w:r>
      <w:r>
        <w:rPr>
          <w:sz w:val="22"/>
        </w:rPr>
        <w:t>including</w:t>
      </w:r>
      <w:r>
        <w:rPr>
          <w:spacing w:val="-1"/>
          <w:sz w:val="22"/>
        </w:rPr>
        <w:t> </w:t>
      </w:r>
      <w:r>
        <w:rPr>
          <w:sz w:val="22"/>
        </w:rPr>
        <w:t>fields,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type,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length,</w:t>
      </w:r>
      <w:r>
        <w:rPr>
          <w:spacing w:val="-3"/>
          <w:sz w:val="22"/>
        </w:rPr>
        <w:t> </w:t>
      </w:r>
      <w:r>
        <w:rPr>
          <w:sz w:val="22"/>
        </w:rPr>
        <w:t>primary</w:t>
      </w:r>
      <w:r>
        <w:rPr>
          <w:spacing w:val="-3"/>
          <w:sz w:val="22"/>
        </w:rPr>
        <w:t> </w:t>
      </w:r>
      <w:r>
        <w:rPr>
          <w:sz w:val="22"/>
        </w:rPr>
        <w:t>key/foreign</w:t>
      </w:r>
      <w:r>
        <w:rPr>
          <w:spacing w:val="-3"/>
          <w:sz w:val="22"/>
        </w:rPr>
        <w:t> </w:t>
      </w:r>
      <w:r>
        <w:rPr>
          <w:sz w:val="22"/>
        </w:rPr>
        <w:t>key,</w:t>
      </w:r>
      <w:r>
        <w:rPr>
          <w:spacing w:val="-3"/>
          <w:sz w:val="22"/>
        </w:rPr>
        <w:t> </w:t>
      </w:r>
      <w:r>
        <w:rPr>
          <w:sz w:val="22"/>
        </w:rPr>
        <w:t>etc (some only for relational databases).</w:t>
      </w:r>
    </w:p>
    <w:p>
      <w:pPr>
        <w:pStyle w:val="BodyText"/>
        <w:spacing w:before="183"/>
      </w:pPr>
    </w:p>
    <w:p>
      <w:pPr>
        <w:pStyle w:val="Heading5"/>
        <w:spacing w:before="1"/>
      </w:pPr>
      <w:r>
        <w:rPr/>
        <w:t>Section</w:t>
      </w:r>
      <w:r>
        <w:rPr>
          <w:spacing w:val="-2"/>
        </w:rPr>
        <w:t> </w:t>
      </w:r>
      <w:r>
        <w:rPr/>
        <w:t>B: Project</w:t>
      </w:r>
      <w:r>
        <w:rPr>
          <w:spacing w:val="-5"/>
        </w:rPr>
        <w:t> </w:t>
      </w:r>
      <w:r>
        <w:rPr/>
        <w:t>Report</w:t>
      </w:r>
      <w:r>
        <w:rPr>
          <w:spacing w:val="-5"/>
        </w:rPr>
        <w:t> </w:t>
      </w:r>
      <w:r>
        <w:rPr>
          <w:spacing w:val="-2"/>
        </w:rPr>
        <w:t>(30%)</w:t>
      </w:r>
    </w:p>
    <w:p>
      <w:pPr>
        <w:pStyle w:val="BodyText"/>
        <w:spacing w:before="37"/>
        <w:ind w:left="744"/>
      </w:pPr>
      <w:r>
        <w:rPr/>
        <w:t>The project</w:t>
      </w:r>
      <w:r>
        <w:rPr>
          <w:spacing w:val="-3"/>
        </w:rPr>
        <w:t> </w:t>
      </w:r>
      <w:r>
        <w:rPr/>
        <w:t>report</w:t>
      </w:r>
      <w:r>
        <w:rPr>
          <w:spacing w:val="-4"/>
        </w:rPr>
        <w:t> </w:t>
      </w:r>
      <w:r>
        <w:rPr/>
        <w:t>should</w:t>
      </w:r>
      <w:r>
        <w:rPr>
          <w:spacing w:val="-1"/>
        </w:rPr>
        <w:t> </w:t>
      </w:r>
      <w:r>
        <w:rPr/>
        <w:t>consist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the following</w:t>
      </w:r>
      <w:r>
        <w:rPr>
          <w:spacing w:val="1"/>
        </w:rPr>
        <w:t> </w:t>
      </w:r>
      <w:r>
        <w:rPr>
          <w:spacing w:val="-2"/>
        </w:rPr>
        <w:t>components:</w:t>
      </w:r>
    </w:p>
    <w:p>
      <w:pPr>
        <w:pStyle w:val="ListParagraph"/>
        <w:numPr>
          <w:ilvl w:val="0"/>
          <w:numId w:val="7"/>
        </w:numPr>
        <w:tabs>
          <w:tab w:pos="1183" w:val="left" w:leader="none"/>
        </w:tabs>
        <w:spacing w:line="240" w:lineRule="auto" w:before="37" w:after="0"/>
        <w:ind w:left="1183" w:right="0" w:hanging="439"/>
        <w:jc w:val="left"/>
        <w:rPr>
          <w:sz w:val="22"/>
        </w:rPr>
      </w:pPr>
      <w:r>
        <w:rPr>
          <w:sz w:val="22"/>
        </w:rPr>
        <w:t>Cover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page</w:t>
      </w:r>
    </w:p>
    <w:p>
      <w:pPr>
        <w:pStyle w:val="ListParagraph"/>
        <w:numPr>
          <w:ilvl w:val="0"/>
          <w:numId w:val="7"/>
        </w:numPr>
        <w:tabs>
          <w:tab w:pos="1183" w:val="left" w:leader="none"/>
        </w:tabs>
        <w:spacing w:line="240" w:lineRule="auto" w:before="37" w:after="0"/>
        <w:ind w:left="1183" w:right="0" w:hanging="439"/>
        <w:jc w:val="left"/>
        <w:rPr>
          <w:sz w:val="22"/>
        </w:rPr>
      </w:pPr>
      <w:r>
        <w:rPr>
          <w:sz w:val="22"/>
        </w:rPr>
        <w:t>Requirement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0"/>
          <w:numId w:val="7"/>
        </w:numPr>
        <w:tabs>
          <w:tab w:pos="1183" w:val="left" w:leader="none"/>
        </w:tabs>
        <w:spacing w:line="240" w:lineRule="auto" w:before="37" w:after="0"/>
        <w:ind w:left="1183" w:right="0" w:hanging="439"/>
        <w:jc w:val="left"/>
        <w:rPr>
          <w:sz w:val="22"/>
        </w:rPr>
      </w:pPr>
      <w:r>
        <w:rPr>
          <w:sz w:val="22"/>
        </w:rPr>
        <w:t>Adopted</w:t>
      </w:r>
      <w:r>
        <w:rPr>
          <w:spacing w:val="-3"/>
          <w:sz w:val="22"/>
        </w:rPr>
        <w:t> </w:t>
      </w:r>
      <w:r>
        <w:rPr>
          <w:sz w:val="22"/>
        </w:rPr>
        <w:t>Software Life Cycle Model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2"/>
          <w:sz w:val="22"/>
        </w:rPr>
        <w:t> </w:t>
      </w:r>
      <w:r>
        <w:rPr>
          <w:sz w:val="22"/>
        </w:rPr>
        <w:t>Agile,</w:t>
      </w:r>
      <w:r>
        <w:rPr>
          <w:spacing w:val="-2"/>
          <w:sz w:val="22"/>
        </w:rPr>
        <w:t> Waterfall)</w:t>
      </w:r>
    </w:p>
    <w:p>
      <w:pPr>
        <w:pStyle w:val="ListParagraph"/>
        <w:numPr>
          <w:ilvl w:val="0"/>
          <w:numId w:val="7"/>
        </w:numPr>
        <w:tabs>
          <w:tab w:pos="1183" w:val="left" w:leader="none"/>
        </w:tabs>
        <w:spacing w:line="240" w:lineRule="auto" w:before="42" w:after="0"/>
        <w:ind w:left="1183" w:right="0" w:hanging="439"/>
        <w:jc w:val="left"/>
        <w:rPr>
          <w:sz w:val="22"/>
        </w:rPr>
      </w:pPr>
      <w:r>
        <w:rPr>
          <w:sz w:val="22"/>
        </w:rPr>
        <w:t>Module</w:t>
      </w:r>
      <w:r>
        <w:rPr>
          <w:spacing w:val="-2"/>
          <w:sz w:val="22"/>
        </w:rPr>
        <w:t> Division/Breakdown</w:t>
      </w:r>
    </w:p>
    <w:p>
      <w:pPr>
        <w:pStyle w:val="ListParagraph"/>
        <w:numPr>
          <w:ilvl w:val="0"/>
          <w:numId w:val="7"/>
        </w:numPr>
        <w:tabs>
          <w:tab w:pos="1183" w:val="left" w:leader="none"/>
        </w:tabs>
        <w:spacing w:line="240" w:lineRule="auto" w:before="37" w:after="0"/>
        <w:ind w:left="1183" w:right="0" w:hanging="439"/>
        <w:jc w:val="left"/>
        <w:rPr>
          <w:sz w:val="22"/>
        </w:rPr>
      </w:pPr>
      <w:r>
        <w:rPr>
          <w:sz w:val="22"/>
        </w:rPr>
        <w:t>Database Design</w:t>
      </w:r>
      <w:r>
        <w:rPr>
          <w:spacing w:val="-1"/>
          <w:sz w:val="22"/>
        </w:rPr>
        <w:t> </w:t>
      </w:r>
      <w:r>
        <w:rPr>
          <w:sz w:val="22"/>
        </w:rPr>
        <w:t>(ER</w:t>
      </w:r>
      <w:r>
        <w:rPr>
          <w:spacing w:val="-4"/>
          <w:sz w:val="22"/>
        </w:rPr>
        <w:t> </w:t>
      </w:r>
      <w:r>
        <w:rPr>
          <w:sz w:val="22"/>
        </w:rPr>
        <w:t>Diagram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Logical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Tables)</w:t>
      </w:r>
    </w:p>
    <w:p>
      <w:pPr>
        <w:pStyle w:val="ListParagraph"/>
        <w:numPr>
          <w:ilvl w:val="0"/>
          <w:numId w:val="7"/>
        </w:numPr>
        <w:tabs>
          <w:tab w:pos="1183" w:val="left" w:leader="none"/>
        </w:tabs>
        <w:spacing w:line="240" w:lineRule="auto" w:before="37" w:after="0"/>
        <w:ind w:left="1183" w:right="0" w:hanging="439"/>
        <w:jc w:val="left"/>
        <w:rPr>
          <w:sz w:val="22"/>
        </w:rPr>
      </w:pPr>
      <w:r>
        <w:rPr>
          <w:sz w:val="22"/>
        </w:rPr>
        <w:t>Step-by-step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3"/>
          <w:sz w:val="22"/>
        </w:rPr>
        <w:t> </w:t>
      </w:r>
      <w:r>
        <w:rPr>
          <w:sz w:val="22"/>
        </w:rPr>
        <w:t>Guide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Screenshots</w:t>
      </w:r>
    </w:p>
    <w:p>
      <w:pPr>
        <w:pStyle w:val="ListParagraph"/>
        <w:numPr>
          <w:ilvl w:val="0"/>
          <w:numId w:val="7"/>
        </w:numPr>
        <w:tabs>
          <w:tab w:pos="1183" w:val="left" w:leader="none"/>
        </w:tabs>
        <w:spacing w:line="240" w:lineRule="auto" w:before="37" w:after="0"/>
        <w:ind w:left="1183" w:right="0" w:hanging="439"/>
        <w:jc w:val="left"/>
        <w:rPr>
          <w:sz w:val="22"/>
        </w:rPr>
      </w:pPr>
      <w:r>
        <w:rPr>
          <w:sz w:val="22"/>
        </w:rPr>
        <w:t>Repository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Link</w:t>
      </w:r>
    </w:p>
    <w:p>
      <w:pPr>
        <w:pStyle w:val="ListParagraph"/>
        <w:numPr>
          <w:ilvl w:val="0"/>
          <w:numId w:val="7"/>
        </w:numPr>
        <w:tabs>
          <w:tab w:pos="1184" w:val="left" w:leader="none"/>
        </w:tabs>
        <w:spacing w:line="280" w:lineRule="auto" w:before="37" w:after="0"/>
        <w:ind w:left="1184" w:right="162" w:hanging="440"/>
        <w:jc w:val="left"/>
        <w:rPr>
          <w:sz w:val="22"/>
        </w:rPr>
      </w:pPr>
      <w:r>
        <w:rPr>
          <w:sz w:val="22"/>
        </w:rPr>
        <w:t>Plagiarism Statement with all members' signatures, Individual Task Breakdown &amp; Peer Evaluation for Group Work</w:t>
      </w:r>
    </w:p>
    <w:p>
      <w:pPr>
        <w:pStyle w:val="ListParagraph"/>
        <w:numPr>
          <w:ilvl w:val="0"/>
          <w:numId w:val="7"/>
        </w:numPr>
        <w:tabs>
          <w:tab w:pos="1183" w:val="left" w:leader="none"/>
        </w:tabs>
        <w:spacing w:line="247" w:lineRule="exact" w:before="0" w:after="0"/>
        <w:ind w:left="1183" w:right="0" w:hanging="439"/>
        <w:jc w:val="left"/>
        <w:rPr>
          <w:sz w:val="22"/>
        </w:rPr>
      </w:pPr>
      <w:r>
        <w:rPr>
          <w:sz w:val="22"/>
        </w:rPr>
        <w:t>References</w:t>
      </w:r>
      <w:r>
        <w:rPr>
          <w:spacing w:val="-3"/>
          <w:sz w:val="22"/>
        </w:rPr>
        <w:t> </w:t>
      </w:r>
      <w:r>
        <w:rPr>
          <w:sz w:val="22"/>
        </w:rPr>
        <w:t>(Minimum</w:t>
      </w:r>
      <w:r>
        <w:rPr>
          <w:spacing w:val="-4"/>
          <w:sz w:val="22"/>
        </w:rPr>
        <w:t> </w:t>
      </w:r>
      <w:r>
        <w:rPr>
          <w:sz w:val="22"/>
        </w:rPr>
        <w:t>5,</w:t>
      </w:r>
      <w:r>
        <w:rPr>
          <w:spacing w:val="-2"/>
          <w:sz w:val="22"/>
        </w:rPr>
        <w:t> </w:t>
      </w:r>
      <w:r>
        <w:rPr>
          <w:sz w:val="22"/>
        </w:rPr>
        <w:t>formatted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APA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style)</w:t>
      </w:r>
    </w:p>
    <w:p>
      <w:pPr>
        <w:pStyle w:val="BodyText"/>
        <w:spacing w:before="74"/>
      </w:pPr>
    </w:p>
    <w:p>
      <w:pPr>
        <w:pStyle w:val="Heading5"/>
      </w:pPr>
      <w:r>
        <w:rPr/>
        <w:t>Section</w:t>
      </w:r>
      <w:r>
        <w:rPr>
          <w:spacing w:val="-5"/>
        </w:rPr>
        <w:t> </w:t>
      </w:r>
      <w:r>
        <w:rPr/>
        <w:t>C:</w:t>
      </w:r>
      <w:r>
        <w:rPr>
          <w:spacing w:val="-4"/>
        </w:rPr>
        <w:t> </w:t>
      </w:r>
      <w:r>
        <w:rPr/>
        <w:t>Project</w:t>
      </w:r>
      <w:r>
        <w:rPr>
          <w:spacing w:val="-1"/>
        </w:rPr>
        <w:t> </w:t>
      </w:r>
      <w:r>
        <w:rPr/>
        <w:t>Presentation</w:t>
      </w:r>
      <w:r>
        <w:rPr>
          <w:spacing w:val="-2"/>
        </w:rPr>
        <w:t> </w:t>
      </w:r>
      <w:r>
        <w:rPr>
          <w:spacing w:val="-4"/>
        </w:rPr>
        <w:t>(20%)</w:t>
      </w:r>
    </w:p>
    <w:p>
      <w:pPr>
        <w:pStyle w:val="ListParagraph"/>
        <w:numPr>
          <w:ilvl w:val="0"/>
          <w:numId w:val="8"/>
        </w:numPr>
        <w:tabs>
          <w:tab w:pos="1184" w:val="left" w:leader="none"/>
        </w:tabs>
        <w:spacing w:line="276" w:lineRule="auto" w:before="37" w:after="0"/>
        <w:ind w:left="1184" w:right="153" w:hanging="440"/>
        <w:jc w:val="left"/>
        <w:rPr>
          <w:sz w:val="22"/>
        </w:rPr>
      </w:pPr>
      <w:r>
        <w:rPr>
          <w:sz w:val="22"/>
        </w:rPr>
        <w:t>Presentation must be carried out by </w:t>
      </w:r>
      <w:r>
        <w:rPr>
          <w:b/>
          <w:sz w:val="22"/>
        </w:rPr>
        <w:t>ALL </w:t>
      </w:r>
      <w:r>
        <w:rPr>
          <w:sz w:val="22"/>
        </w:rPr>
        <w:t>members of the group highlighting the main</w:t>
      </w:r>
      <w:r>
        <w:rPr>
          <w:spacing w:val="80"/>
          <w:sz w:val="22"/>
        </w:rPr>
        <w:t> </w:t>
      </w:r>
      <w:r>
        <w:rPr>
          <w:sz w:val="22"/>
        </w:rPr>
        <w:t>points of their project (Codes and Database).</w:t>
      </w:r>
    </w:p>
    <w:p>
      <w:pPr>
        <w:pStyle w:val="ListParagraph"/>
        <w:numPr>
          <w:ilvl w:val="0"/>
          <w:numId w:val="8"/>
        </w:numPr>
        <w:tabs>
          <w:tab w:pos="1183" w:val="left" w:leader="none"/>
        </w:tabs>
        <w:spacing w:line="240" w:lineRule="auto" w:before="4" w:after="0"/>
        <w:ind w:left="1183" w:right="0" w:hanging="439"/>
        <w:jc w:val="left"/>
        <w:rPr>
          <w:sz w:val="22"/>
        </w:rPr>
      </w:pP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are required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run</w:t>
      </w:r>
      <w:r>
        <w:rPr>
          <w:spacing w:val="-1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apps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sz w:val="22"/>
        </w:rPr>
        <w:t>demonstrate how</w:t>
      </w:r>
      <w:r>
        <w:rPr>
          <w:spacing w:val="-1"/>
          <w:sz w:val="22"/>
        </w:rPr>
        <w:t> </w:t>
      </w:r>
      <w:r>
        <w:rPr>
          <w:sz w:val="22"/>
        </w:rPr>
        <w:t>your</w:t>
      </w:r>
      <w:r>
        <w:rPr>
          <w:spacing w:val="-1"/>
          <w:sz w:val="22"/>
        </w:rPr>
        <w:t> </w:t>
      </w:r>
      <w:r>
        <w:rPr>
          <w:sz w:val="22"/>
        </w:rPr>
        <w:t>apps</w:t>
      </w:r>
      <w:r>
        <w:rPr>
          <w:spacing w:val="-2"/>
          <w:sz w:val="22"/>
        </w:rPr>
        <w:t> work.</w:t>
      </w:r>
    </w:p>
    <w:p>
      <w:pPr>
        <w:pStyle w:val="ListParagraph"/>
        <w:numPr>
          <w:ilvl w:val="0"/>
          <w:numId w:val="8"/>
        </w:numPr>
        <w:tabs>
          <w:tab w:pos="1183" w:val="left" w:leader="none"/>
        </w:tabs>
        <w:spacing w:line="240" w:lineRule="auto" w:before="37" w:after="0"/>
        <w:ind w:left="1183" w:right="0" w:hanging="439"/>
        <w:jc w:val="left"/>
        <w:rPr>
          <w:sz w:val="22"/>
        </w:rPr>
      </w:pPr>
      <w:r>
        <w:rPr>
          <w:sz w:val="22"/>
        </w:rPr>
        <w:t>Presentation</w:t>
      </w:r>
      <w:r>
        <w:rPr>
          <w:spacing w:val="-1"/>
          <w:sz w:val="22"/>
        </w:rPr>
        <w:t> </w:t>
      </w:r>
      <w:r>
        <w:rPr>
          <w:sz w:val="22"/>
        </w:rPr>
        <w:t>duration</w:t>
      </w:r>
      <w:r>
        <w:rPr>
          <w:spacing w:val="-1"/>
          <w:sz w:val="22"/>
        </w:rPr>
        <w:t> </w:t>
      </w:r>
      <w:r>
        <w:rPr>
          <w:sz w:val="22"/>
        </w:rPr>
        <w:t>10-15 </w:t>
      </w:r>
      <w:r>
        <w:rPr>
          <w:spacing w:val="-2"/>
          <w:sz w:val="22"/>
        </w:rPr>
        <w:t>minutes.</w:t>
      </w:r>
    </w:p>
    <w:p>
      <w:pPr>
        <w:pStyle w:val="BodyText"/>
        <w:spacing w:before="39"/>
      </w:pPr>
    </w:p>
    <w:p>
      <w:pPr>
        <w:pStyle w:val="Heading5"/>
        <w:spacing w:after="38"/>
      </w:pPr>
      <w:r>
        <w:rPr>
          <w:spacing w:val="-2"/>
        </w:rPr>
        <w:t>RUBRIC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6"/>
        <w:gridCol w:w="5812"/>
        <w:gridCol w:w="865"/>
      </w:tblGrid>
      <w:tr>
        <w:trPr>
          <w:trHeight w:val="320" w:hRule="atLeast"/>
        </w:trPr>
        <w:tc>
          <w:tcPr>
            <w:tcW w:w="2406" w:type="dxa"/>
          </w:tcPr>
          <w:p>
            <w:pPr>
              <w:pStyle w:val="TableParagraph"/>
              <w:spacing w:before="29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0E1115"/>
                <w:spacing w:val="-2"/>
                <w:sz w:val="22"/>
              </w:rPr>
              <w:t>Category</w:t>
            </w:r>
          </w:p>
        </w:tc>
        <w:tc>
          <w:tcPr>
            <w:tcW w:w="5812" w:type="dxa"/>
          </w:tcPr>
          <w:p>
            <w:pPr>
              <w:pStyle w:val="TableParagraph"/>
              <w:spacing w:before="29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0E1115"/>
                <w:spacing w:val="-2"/>
                <w:sz w:val="22"/>
              </w:rPr>
              <w:t>Criteria</w:t>
            </w:r>
          </w:p>
        </w:tc>
        <w:tc>
          <w:tcPr>
            <w:tcW w:w="865" w:type="dxa"/>
          </w:tcPr>
          <w:p>
            <w:pPr>
              <w:pStyle w:val="TableParagraph"/>
              <w:spacing w:before="29"/>
              <w:ind w:left="17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0E1115"/>
                <w:spacing w:val="-2"/>
                <w:sz w:val="22"/>
              </w:rPr>
              <w:t>Weight</w:t>
            </w:r>
          </w:p>
        </w:tc>
      </w:tr>
      <w:tr>
        <w:trPr>
          <w:trHeight w:val="320" w:hRule="atLeast"/>
        </w:trPr>
        <w:tc>
          <w:tcPr>
            <w:tcW w:w="2406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9"/>
              <w:ind w:left="0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0E1115"/>
                <w:sz w:val="22"/>
              </w:rPr>
              <w:t>App </w:t>
            </w:r>
            <w:r>
              <w:rPr>
                <w:rFonts w:ascii="Times New Roman"/>
                <w:color w:val="0E1115"/>
                <w:spacing w:val="-2"/>
                <w:sz w:val="22"/>
              </w:rPr>
              <w:t>Development(50%)</w:t>
            </w:r>
          </w:p>
        </w:tc>
        <w:tc>
          <w:tcPr>
            <w:tcW w:w="5812" w:type="dxa"/>
          </w:tcPr>
          <w:p>
            <w:pPr>
              <w:pStyle w:val="TableParagraph"/>
              <w:spacing w:before="3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E1115"/>
                <w:sz w:val="22"/>
              </w:rPr>
              <w:t>Use of</w:t>
            </w:r>
            <w:r>
              <w:rPr>
                <w:rFonts w:ascii="Times New Roman" w:hAnsi="Times New Roman"/>
                <w:color w:val="0E1115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color w:val="0E1115"/>
                <w:sz w:val="22"/>
              </w:rPr>
              <w:t>Packages</w:t>
            </w:r>
            <w:r>
              <w:rPr>
                <w:rFonts w:ascii="Times New Roman" w:hAnsi="Times New Roman"/>
                <w:color w:val="0E1115"/>
                <w:spacing w:val="-6"/>
                <w:sz w:val="22"/>
              </w:rPr>
              <w:t> </w:t>
            </w:r>
            <w:r>
              <w:rPr>
                <w:rFonts w:ascii="Times New Roman" w:hAnsi="Times New Roman"/>
                <w:color w:val="0E1115"/>
                <w:sz w:val="22"/>
              </w:rPr>
              <w:t>(≥4)</w:t>
            </w:r>
            <w:r>
              <w:rPr>
                <w:rFonts w:ascii="Times New Roman" w:hAnsi="Times New Roman"/>
                <w:color w:val="0E1115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color w:val="0E1115"/>
                <w:sz w:val="22"/>
              </w:rPr>
              <w:t>&amp;</w:t>
            </w:r>
            <w:r>
              <w:rPr>
                <w:rFonts w:ascii="Times New Roman" w:hAnsi="Times New Roman"/>
                <w:color w:val="0E1115"/>
                <w:spacing w:val="-2"/>
                <w:sz w:val="22"/>
              </w:rPr>
              <w:t> Integration</w:t>
            </w:r>
          </w:p>
        </w:tc>
        <w:tc>
          <w:tcPr>
            <w:tcW w:w="865" w:type="dxa"/>
          </w:tcPr>
          <w:p>
            <w:pPr>
              <w:pStyle w:val="TableParagraph"/>
              <w:spacing w:before="30"/>
              <w:ind w:left="17" w:right="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0E1115"/>
                <w:spacing w:val="-5"/>
                <w:sz w:val="22"/>
              </w:rPr>
              <w:t>20%</w:t>
            </w:r>
          </w:p>
        </w:tc>
      </w:tr>
      <w:tr>
        <w:trPr>
          <w:trHeight w:val="320" w:hRule="atLeast"/>
        </w:trPr>
        <w:tc>
          <w:tcPr>
            <w:tcW w:w="24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12" w:type="dxa"/>
          </w:tcPr>
          <w:p>
            <w:pPr>
              <w:pStyle w:val="TableParagraph"/>
              <w:spacing w:before="29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0E1115"/>
                <w:sz w:val="22"/>
              </w:rPr>
              <w:t>Architecture</w:t>
            </w:r>
            <w:r>
              <w:rPr>
                <w:rFonts w:ascii="Times New Roman"/>
                <w:color w:val="0E1115"/>
                <w:spacing w:val="-1"/>
                <w:sz w:val="22"/>
              </w:rPr>
              <w:t> </w:t>
            </w:r>
            <w:r>
              <w:rPr>
                <w:rFonts w:ascii="Times New Roman"/>
                <w:color w:val="0E1115"/>
                <w:sz w:val="22"/>
              </w:rPr>
              <w:t>&amp;</w:t>
            </w:r>
            <w:r>
              <w:rPr>
                <w:rFonts w:ascii="Times New Roman"/>
                <w:color w:val="0E1115"/>
                <w:spacing w:val="-5"/>
                <w:sz w:val="22"/>
              </w:rPr>
              <w:t> </w:t>
            </w:r>
            <w:r>
              <w:rPr>
                <w:rFonts w:ascii="Times New Roman"/>
                <w:color w:val="0E1115"/>
                <w:sz w:val="22"/>
              </w:rPr>
              <w:t>State </w:t>
            </w:r>
            <w:r>
              <w:rPr>
                <w:rFonts w:ascii="Times New Roman"/>
                <w:color w:val="0E1115"/>
                <w:spacing w:val="-2"/>
                <w:sz w:val="22"/>
              </w:rPr>
              <w:t>Management</w:t>
            </w:r>
          </w:p>
        </w:tc>
        <w:tc>
          <w:tcPr>
            <w:tcW w:w="865" w:type="dxa"/>
          </w:tcPr>
          <w:p>
            <w:pPr>
              <w:pStyle w:val="TableParagraph"/>
              <w:spacing w:before="29"/>
              <w:ind w:left="17" w:right="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0E1115"/>
                <w:spacing w:val="-5"/>
                <w:sz w:val="22"/>
              </w:rPr>
              <w:t>15%</w:t>
            </w:r>
          </w:p>
        </w:tc>
      </w:tr>
      <w:tr>
        <w:trPr>
          <w:trHeight w:val="320" w:hRule="atLeast"/>
        </w:trPr>
        <w:tc>
          <w:tcPr>
            <w:tcW w:w="24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12" w:type="dxa"/>
          </w:tcPr>
          <w:p>
            <w:pPr>
              <w:pStyle w:val="TableParagraph"/>
              <w:spacing w:before="29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0E1115"/>
                <w:sz w:val="22"/>
              </w:rPr>
              <w:t>Core</w:t>
            </w:r>
            <w:r>
              <w:rPr>
                <w:rFonts w:ascii="Times New Roman"/>
                <w:color w:val="0E1115"/>
                <w:spacing w:val="-3"/>
                <w:sz w:val="22"/>
              </w:rPr>
              <w:t> </w:t>
            </w:r>
            <w:r>
              <w:rPr>
                <w:rFonts w:ascii="Times New Roman"/>
                <w:color w:val="0E1115"/>
                <w:sz w:val="22"/>
              </w:rPr>
              <w:t>Feature</w:t>
            </w:r>
            <w:r>
              <w:rPr>
                <w:rFonts w:ascii="Times New Roman"/>
                <w:color w:val="0E1115"/>
                <w:spacing w:val="-2"/>
                <w:sz w:val="22"/>
              </w:rPr>
              <w:t> </w:t>
            </w:r>
            <w:r>
              <w:rPr>
                <w:rFonts w:ascii="Times New Roman"/>
                <w:color w:val="0E1115"/>
                <w:sz w:val="22"/>
              </w:rPr>
              <w:t>Implementation</w:t>
            </w:r>
            <w:r>
              <w:rPr>
                <w:rFonts w:ascii="Times New Roman"/>
                <w:color w:val="0E1115"/>
                <w:spacing w:val="-4"/>
                <w:sz w:val="22"/>
              </w:rPr>
              <w:t> </w:t>
            </w:r>
            <w:r>
              <w:rPr>
                <w:rFonts w:ascii="Times New Roman"/>
                <w:color w:val="0E1115"/>
                <w:sz w:val="22"/>
              </w:rPr>
              <w:t>(Booking</w:t>
            </w:r>
            <w:r>
              <w:rPr>
                <w:rFonts w:ascii="Times New Roman"/>
                <w:color w:val="0E1115"/>
                <w:spacing w:val="-4"/>
                <w:sz w:val="22"/>
              </w:rPr>
              <w:t> </w:t>
            </w:r>
            <w:r>
              <w:rPr>
                <w:rFonts w:ascii="Times New Roman"/>
                <w:color w:val="0E1115"/>
                <w:sz w:val="22"/>
              </w:rPr>
              <w:t>Flow</w:t>
            </w:r>
            <w:r>
              <w:rPr>
                <w:rFonts w:ascii="Times New Roman"/>
                <w:color w:val="0E1115"/>
                <w:spacing w:val="-4"/>
                <w:sz w:val="22"/>
              </w:rPr>
              <w:t> </w:t>
            </w:r>
            <w:r>
              <w:rPr>
                <w:rFonts w:ascii="Times New Roman"/>
                <w:color w:val="0E1115"/>
                <w:sz w:val="22"/>
              </w:rPr>
              <w:t>&amp;</w:t>
            </w:r>
            <w:r>
              <w:rPr>
                <w:rFonts w:ascii="Times New Roman"/>
                <w:color w:val="0E1115"/>
                <w:spacing w:val="-6"/>
                <w:sz w:val="22"/>
              </w:rPr>
              <w:t> </w:t>
            </w:r>
            <w:r>
              <w:rPr>
                <w:rFonts w:ascii="Times New Roman"/>
                <w:color w:val="0E1115"/>
                <w:spacing w:val="-2"/>
                <w:sz w:val="22"/>
              </w:rPr>
              <w:t>Management)</w:t>
            </w:r>
          </w:p>
        </w:tc>
        <w:tc>
          <w:tcPr>
            <w:tcW w:w="865" w:type="dxa"/>
          </w:tcPr>
          <w:p>
            <w:pPr>
              <w:pStyle w:val="TableParagraph"/>
              <w:spacing w:before="29"/>
              <w:ind w:left="17" w:right="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0E1115"/>
                <w:spacing w:val="-5"/>
                <w:sz w:val="22"/>
              </w:rPr>
              <w:t>10%</w:t>
            </w:r>
          </w:p>
        </w:tc>
      </w:tr>
      <w:tr>
        <w:trPr>
          <w:trHeight w:val="320" w:hRule="atLeast"/>
        </w:trPr>
        <w:tc>
          <w:tcPr>
            <w:tcW w:w="24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12" w:type="dxa"/>
          </w:tcPr>
          <w:p>
            <w:pPr>
              <w:pStyle w:val="TableParagraph"/>
              <w:spacing w:before="29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0E1115"/>
                <w:sz w:val="22"/>
              </w:rPr>
              <w:t>Code</w:t>
            </w:r>
            <w:r>
              <w:rPr>
                <w:rFonts w:ascii="Times New Roman"/>
                <w:color w:val="0E1115"/>
                <w:spacing w:val="-1"/>
                <w:sz w:val="22"/>
              </w:rPr>
              <w:t> </w:t>
            </w:r>
            <w:r>
              <w:rPr>
                <w:rFonts w:ascii="Times New Roman"/>
                <w:color w:val="0E1115"/>
                <w:sz w:val="22"/>
              </w:rPr>
              <w:t>Readability</w:t>
            </w:r>
            <w:r>
              <w:rPr>
                <w:rFonts w:ascii="Times New Roman"/>
                <w:color w:val="0E1115"/>
                <w:spacing w:val="-2"/>
                <w:sz w:val="22"/>
              </w:rPr>
              <w:t> </w:t>
            </w:r>
            <w:r>
              <w:rPr>
                <w:rFonts w:ascii="Times New Roman"/>
                <w:color w:val="0E1115"/>
                <w:sz w:val="22"/>
              </w:rPr>
              <w:t>&amp;</w:t>
            </w:r>
            <w:r>
              <w:rPr>
                <w:rFonts w:ascii="Times New Roman"/>
                <w:color w:val="0E1115"/>
                <w:spacing w:val="-3"/>
                <w:sz w:val="22"/>
              </w:rPr>
              <w:t> </w:t>
            </w:r>
            <w:r>
              <w:rPr>
                <w:rFonts w:ascii="Times New Roman"/>
                <w:color w:val="0E1115"/>
                <w:spacing w:val="-2"/>
                <w:sz w:val="22"/>
              </w:rPr>
              <w:t>Documentation</w:t>
            </w:r>
          </w:p>
        </w:tc>
        <w:tc>
          <w:tcPr>
            <w:tcW w:w="865" w:type="dxa"/>
          </w:tcPr>
          <w:p>
            <w:pPr>
              <w:pStyle w:val="TableParagraph"/>
              <w:spacing w:before="29"/>
              <w:ind w:left="17" w:right="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0E1115"/>
                <w:spacing w:val="-5"/>
                <w:sz w:val="22"/>
              </w:rPr>
              <w:t>5%</w:t>
            </w:r>
          </w:p>
        </w:tc>
      </w:tr>
      <w:tr>
        <w:trPr>
          <w:trHeight w:val="320" w:hRule="atLeast"/>
        </w:trPr>
        <w:tc>
          <w:tcPr>
            <w:tcW w:w="2406" w:type="dxa"/>
            <w:vMerge w:val="restart"/>
          </w:tcPr>
          <w:p>
            <w:pPr>
              <w:pStyle w:val="TableParagraph"/>
              <w:spacing w:before="106"/>
              <w:ind w:left="0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0E1115"/>
                <w:sz w:val="22"/>
              </w:rPr>
              <w:t>Report</w:t>
            </w:r>
            <w:r>
              <w:rPr>
                <w:rFonts w:ascii="Times New Roman"/>
                <w:color w:val="0E1115"/>
                <w:spacing w:val="-1"/>
                <w:sz w:val="22"/>
              </w:rPr>
              <w:t> </w:t>
            </w:r>
            <w:r>
              <w:rPr>
                <w:rFonts w:ascii="Times New Roman"/>
                <w:color w:val="0E1115"/>
                <w:spacing w:val="-2"/>
                <w:sz w:val="22"/>
              </w:rPr>
              <w:t>(30%)</w:t>
            </w:r>
          </w:p>
        </w:tc>
        <w:tc>
          <w:tcPr>
            <w:tcW w:w="5812" w:type="dxa"/>
          </w:tcPr>
          <w:p>
            <w:pPr>
              <w:pStyle w:val="TableParagraph"/>
              <w:spacing w:before="29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0E1115"/>
                <w:sz w:val="22"/>
              </w:rPr>
              <w:t>Report</w:t>
            </w:r>
            <w:r>
              <w:rPr>
                <w:rFonts w:ascii="Times New Roman"/>
                <w:color w:val="0E1115"/>
                <w:spacing w:val="-3"/>
                <w:sz w:val="22"/>
              </w:rPr>
              <w:t> </w:t>
            </w:r>
            <w:r>
              <w:rPr>
                <w:rFonts w:ascii="Times New Roman"/>
                <w:color w:val="0E1115"/>
                <w:sz w:val="22"/>
              </w:rPr>
              <w:t>Completeness</w:t>
            </w:r>
            <w:r>
              <w:rPr>
                <w:rFonts w:ascii="Times New Roman"/>
                <w:color w:val="0E1115"/>
                <w:spacing w:val="-2"/>
                <w:sz w:val="22"/>
              </w:rPr>
              <w:t> </w:t>
            </w:r>
            <w:r>
              <w:rPr>
                <w:rFonts w:ascii="Times New Roman"/>
                <w:color w:val="0E1115"/>
                <w:sz w:val="22"/>
              </w:rPr>
              <w:t>(Req, Model,</w:t>
            </w:r>
            <w:r>
              <w:rPr>
                <w:rFonts w:ascii="Times New Roman"/>
                <w:color w:val="0E1115"/>
                <w:spacing w:val="-1"/>
                <w:sz w:val="22"/>
              </w:rPr>
              <w:t> </w:t>
            </w:r>
            <w:r>
              <w:rPr>
                <w:rFonts w:ascii="Times New Roman"/>
                <w:color w:val="0E1115"/>
                <w:sz w:val="22"/>
              </w:rPr>
              <w:t>Modules, DB</w:t>
            </w:r>
            <w:r>
              <w:rPr>
                <w:rFonts w:ascii="Times New Roman"/>
                <w:color w:val="0E1115"/>
                <w:spacing w:val="-2"/>
                <w:sz w:val="22"/>
              </w:rPr>
              <w:t> Design)</w:t>
            </w:r>
          </w:p>
        </w:tc>
        <w:tc>
          <w:tcPr>
            <w:tcW w:w="865" w:type="dxa"/>
          </w:tcPr>
          <w:p>
            <w:pPr>
              <w:pStyle w:val="TableParagraph"/>
              <w:spacing w:before="29"/>
              <w:ind w:left="17" w:right="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0E1115"/>
                <w:spacing w:val="-5"/>
                <w:sz w:val="22"/>
              </w:rPr>
              <w:t>15%</w:t>
            </w:r>
          </w:p>
        </w:tc>
      </w:tr>
      <w:tr>
        <w:trPr>
          <w:trHeight w:val="320" w:hRule="atLeast"/>
        </w:trPr>
        <w:tc>
          <w:tcPr>
            <w:tcW w:w="24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12" w:type="dxa"/>
          </w:tcPr>
          <w:p>
            <w:pPr>
              <w:pStyle w:val="TableParagraph"/>
              <w:spacing w:before="29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0E1115"/>
                <w:sz w:val="22"/>
              </w:rPr>
              <w:t>Database Design</w:t>
            </w:r>
            <w:r>
              <w:rPr>
                <w:rFonts w:ascii="Times New Roman"/>
                <w:color w:val="0E1115"/>
                <w:spacing w:val="-1"/>
                <w:sz w:val="22"/>
              </w:rPr>
              <w:t> </w:t>
            </w:r>
            <w:r>
              <w:rPr>
                <w:rFonts w:ascii="Times New Roman"/>
                <w:color w:val="0E1115"/>
                <w:sz w:val="22"/>
              </w:rPr>
              <w:t>(ERD</w:t>
            </w:r>
            <w:r>
              <w:rPr>
                <w:rFonts w:ascii="Times New Roman"/>
                <w:color w:val="0E1115"/>
                <w:spacing w:val="-1"/>
                <w:sz w:val="22"/>
              </w:rPr>
              <w:t> </w:t>
            </w:r>
            <w:r>
              <w:rPr>
                <w:rFonts w:ascii="Times New Roman"/>
                <w:color w:val="0E1115"/>
                <w:sz w:val="22"/>
              </w:rPr>
              <w:t>&amp;</w:t>
            </w:r>
            <w:r>
              <w:rPr>
                <w:rFonts w:ascii="Times New Roman"/>
                <w:color w:val="0E1115"/>
                <w:spacing w:val="-3"/>
                <w:sz w:val="22"/>
              </w:rPr>
              <w:t> </w:t>
            </w:r>
            <w:r>
              <w:rPr>
                <w:rFonts w:ascii="Times New Roman"/>
                <w:color w:val="0E1115"/>
                <w:sz w:val="22"/>
              </w:rPr>
              <w:t>Logical</w:t>
            </w:r>
            <w:r>
              <w:rPr>
                <w:rFonts w:ascii="Times New Roman"/>
                <w:color w:val="0E1115"/>
                <w:spacing w:val="-2"/>
                <w:sz w:val="22"/>
              </w:rPr>
              <w:t> Tables)</w:t>
            </w:r>
          </w:p>
        </w:tc>
        <w:tc>
          <w:tcPr>
            <w:tcW w:w="865" w:type="dxa"/>
          </w:tcPr>
          <w:p>
            <w:pPr>
              <w:pStyle w:val="TableParagraph"/>
              <w:spacing w:before="29"/>
              <w:ind w:left="17" w:right="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0E1115"/>
                <w:spacing w:val="-5"/>
                <w:sz w:val="22"/>
              </w:rPr>
              <w:t>10%</w:t>
            </w:r>
          </w:p>
        </w:tc>
      </w:tr>
      <w:tr>
        <w:trPr>
          <w:trHeight w:val="320" w:hRule="atLeast"/>
        </w:trPr>
        <w:tc>
          <w:tcPr>
            <w:tcW w:w="24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12" w:type="dxa"/>
          </w:tcPr>
          <w:p>
            <w:pPr>
              <w:pStyle w:val="TableParagraph"/>
              <w:spacing w:before="2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E1115"/>
                <w:sz w:val="22"/>
              </w:rPr>
              <w:t>References</w:t>
            </w:r>
            <w:r>
              <w:rPr>
                <w:rFonts w:ascii="Times New Roman" w:hAnsi="Times New Roman"/>
                <w:color w:val="0E1115"/>
                <w:spacing w:val="-6"/>
                <w:sz w:val="22"/>
              </w:rPr>
              <w:t> </w:t>
            </w:r>
            <w:r>
              <w:rPr>
                <w:rFonts w:ascii="Times New Roman" w:hAnsi="Times New Roman"/>
                <w:color w:val="0E1115"/>
                <w:sz w:val="22"/>
              </w:rPr>
              <w:t>(APA</w:t>
            </w:r>
            <w:r>
              <w:rPr>
                <w:rFonts w:ascii="Times New Roman" w:hAnsi="Times New Roman"/>
                <w:color w:val="0E1115"/>
                <w:spacing w:val="-2"/>
                <w:sz w:val="22"/>
              </w:rPr>
              <w:t> </w:t>
            </w:r>
            <w:r>
              <w:rPr>
                <w:rFonts w:ascii="Times New Roman" w:hAnsi="Times New Roman"/>
                <w:color w:val="0E1115"/>
                <w:sz w:val="22"/>
              </w:rPr>
              <w:t>Format,</w:t>
            </w:r>
            <w:r>
              <w:rPr>
                <w:rFonts w:ascii="Times New Roman" w:hAnsi="Times New Roman"/>
                <w:color w:val="0E1115"/>
                <w:spacing w:val="-2"/>
                <w:sz w:val="22"/>
              </w:rPr>
              <w:t> </w:t>
            </w:r>
            <w:r>
              <w:rPr>
                <w:rFonts w:ascii="Times New Roman" w:hAnsi="Times New Roman"/>
                <w:color w:val="0E1115"/>
                <w:spacing w:val="-5"/>
                <w:sz w:val="22"/>
              </w:rPr>
              <w:t>≥5)</w:t>
            </w:r>
          </w:p>
        </w:tc>
        <w:tc>
          <w:tcPr>
            <w:tcW w:w="865" w:type="dxa"/>
          </w:tcPr>
          <w:p>
            <w:pPr>
              <w:pStyle w:val="TableParagraph"/>
              <w:spacing w:before="29"/>
              <w:ind w:left="17" w:right="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0E1115"/>
                <w:spacing w:val="-5"/>
                <w:sz w:val="22"/>
              </w:rPr>
              <w:t>5%</w:t>
            </w:r>
          </w:p>
        </w:tc>
      </w:tr>
      <w:tr>
        <w:trPr>
          <w:trHeight w:val="319" w:hRule="atLeast"/>
        </w:trPr>
        <w:tc>
          <w:tcPr>
            <w:tcW w:w="2406" w:type="dxa"/>
          </w:tcPr>
          <w:p>
            <w:pPr>
              <w:pStyle w:val="TableParagraph"/>
              <w:spacing w:before="30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0E1115"/>
                <w:sz w:val="22"/>
              </w:rPr>
              <w:t>Presentation</w:t>
            </w:r>
            <w:r>
              <w:rPr>
                <w:rFonts w:ascii="Times New Roman"/>
                <w:color w:val="0E1115"/>
                <w:spacing w:val="-3"/>
                <w:sz w:val="22"/>
              </w:rPr>
              <w:t> </w:t>
            </w:r>
            <w:r>
              <w:rPr>
                <w:rFonts w:ascii="Times New Roman"/>
                <w:color w:val="0E1115"/>
                <w:spacing w:val="-4"/>
                <w:sz w:val="22"/>
              </w:rPr>
              <w:t>(20%)</w:t>
            </w:r>
          </w:p>
        </w:tc>
        <w:tc>
          <w:tcPr>
            <w:tcW w:w="5812" w:type="dxa"/>
          </w:tcPr>
          <w:p>
            <w:pPr>
              <w:pStyle w:val="TableParagraph"/>
              <w:spacing w:before="30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0E1115"/>
                <w:sz w:val="22"/>
              </w:rPr>
              <w:t>Presentation</w:t>
            </w:r>
            <w:r>
              <w:rPr>
                <w:rFonts w:ascii="Times New Roman"/>
                <w:color w:val="0E1115"/>
                <w:spacing w:val="-5"/>
                <w:sz w:val="22"/>
              </w:rPr>
              <w:t> </w:t>
            </w:r>
            <w:r>
              <w:rPr>
                <w:rFonts w:ascii="Times New Roman"/>
                <w:color w:val="0E1115"/>
                <w:sz w:val="22"/>
              </w:rPr>
              <w:t>&amp;</w:t>
            </w:r>
            <w:r>
              <w:rPr>
                <w:rFonts w:ascii="Times New Roman"/>
                <w:color w:val="0E1115"/>
                <w:spacing w:val="-5"/>
                <w:sz w:val="22"/>
              </w:rPr>
              <w:t> </w:t>
            </w:r>
            <w:r>
              <w:rPr>
                <w:rFonts w:ascii="Times New Roman"/>
                <w:color w:val="0E1115"/>
                <w:sz w:val="22"/>
              </w:rPr>
              <w:t>Demo</w:t>
            </w:r>
            <w:r>
              <w:rPr>
                <w:rFonts w:ascii="Times New Roman"/>
                <w:color w:val="0E1115"/>
                <w:spacing w:val="-2"/>
                <w:sz w:val="22"/>
              </w:rPr>
              <w:t> </w:t>
            </w:r>
            <w:r>
              <w:rPr>
                <w:rFonts w:ascii="Times New Roman"/>
                <w:color w:val="0E1115"/>
                <w:sz w:val="22"/>
              </w:rPr>
              <w:t>(Clarity,</w:t>
            </w:r>
            <w:r>
              <w:rPr>
                <w:rFonts w:ascii="Times New Roman"/>
                <w:color w:val="0E1115"/>
                <w:spacing w:val="-3"/>
                <w:sz w:val="22"/>
              </w:rPr>
              <w:t> </w:t>
            </w:r>
            <w:r>
              <w:rPr>
                <w:rFonts w:ascii="Times New Roman"/>
                <w:color w:val="0E1115"/>
                <w:sz w:val="22"/>
              </w:rPr>
              <w:t>Flow,</w:t>
            </w:r>
            <w:r>
              <w:rPr>
                <w:rFonts w:ascii="Times New Roman"/>
                <w:color w:val="0E1115"/>
                <w:spacing w:val="-3"/>
                <w:sz w:val="22"/>
              </w:rPr>
              <w:t> </w:t>
            </w:r>
            <w:r>
              <w:rPr>
                <w:rFonts w:ascii="Times New Roman"/>
                <w:color w:val="0E1115"/>
                <w:sz w:val="22"/>
              </w:rPr>
              <w:t>Core</w:t>
            </w:r>
            <w:r>
              <w:rPr>
                <w:rFonts w:ascii="Times New Roman"/>
                <w:color w:val="0E1115"/>
                <w:spacing w:val="-1"/>
                <w:sz w:val="22"/>
              </w:rPr>
              <w:t> </w:t>
            </w:r>
            <w:r>
              <w:rPr>
                <w:rFonts w:ascii="Times New Roman"/>
                <w:color w:val="0E1115"/>
                <w:sz w:val="22"/>
              </w:rPr>
              <w:t>Feature </w:t>
            </w:r>
            <w:r>
              <w:rPr>
                <w:rFonts w:ascii="Times New Roman"/>
                <w:color w:val="0E1115"/>
                <w:spacing w:val="-2"/>
                <w:sz w:val="22"/>
              </w:rPr>
              <w:t>Showcase)</w:t>
            </w:r>
          </w:p>
        </w:tc>
        <w:tc>
          <w:tcPr>
            <w:tcW w:w="865" w:type="dxa"/>
          </w:tcPr>
          <w:p>
            <w:pPr>
              <w:pStyle w:val="TableParagraph"/>
              <w:spacing w:before="30"/>
              <w:ind w:left="17" w:right="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0E1115"/>
                <w:spacing w:val="-5"/>
                <w:sz w:val="22"/>
              </w:rPr>
              <w:t>20%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51"/>
        <w:rPr>
          <w:b/>
        </w:rPr>
      </w:pPr>
    </w:p>
    <w:p>
      <w:pPr>
        <w:pStyle w:val="Heading5"/>
        <w:ind w:left="8" w:right="146"/>
        <w:jc w:val="center"/>
      </w:pPr>
      <w:r>
        <w:rPr/>
        <w:t>GOOD</w:t>
      </w:r>
      <w:r>
        <w:rPr>
          <w:spacing w:val="-8"/>
        </w:rPr>
        <w:t> </w:t>
      </w:r>
      <w:r>
        <w:rPr>
          <w:spacing w:val="-4"/>
        </w:rPr>
        <w:t>LUCK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1501775</wp:posOffset>
                </wp:positionH>
                <wp:positionV relativeFrom="paragraph">
                  <wp:posOffset>186677</wp:posOffset>
                </wp:positionV>
                <wp:extent cx="4635500" cy="41910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635500" cy="4191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27" w:lineRule="exact" w:before="73"/>
                              <w:ind w:left="2" w:right="8" w:firstLine="0"/>
                              <w:jc w:val="center"/>
                              <w:rPr>
                                <w:rFonts w:ascii="Arial MT"/>
                                <w:sz w:val="20"/>
                              </w:rPr>
                            </w:pPr>
                            <w:bookmarkStart w:name="The key to success is to focus on goals," w:id="1"/>
                            <w:bookmarkEnd w:id="1"/>
                            <w:r>
                              <w:rPr/>
                            </w:r>
                            <w:hyperlink r:id="rId8"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success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focus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goals,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0"/>
                                  <w:sz w:val="20"/>
                                </w:rPr>
                                <w:t>obstacles.</w:t>
                              </w:r>
                            </w:hyperlink>
                          </w:p>
                          <w:p>
                            <w:pPr>
                              <w:spacing w:line="227" w:lineRule="exact" w:before="0"/>
                              <w:ind w:left="8" w:right="6" w:firstLine="0"/>
                              <w:jc w:val="center"/>
                              <w:rPr>
                                <w:rFonts w:ascii="Arial MT"/>
                                <w:sz w:val="20"/>
                              </w:rPr>
                            </w:pPr>
                            <w:bookmarkStart w:name="Great things never come from comfort ZON" w:id="2"/>
                            <w:bookmarkEnd w:id="2"/>
                            <w:r>
                              <w:rPr/>
                            </w:r>
                            <w:hyperlink r:id="rId9"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Great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things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never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come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comfort</w:t>
                              </w:r>
                              <w:r>
                                <w:rPr>
                                  <w:rFonts w:ascii="Arial MT"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0"/>
                                  <w:sz w:val="20"/>
                                </w:rPr>
                                <w:t>ZONES.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25pt;margin-top:14.699023pt;width:365pt;height:33pt;mso-position-horizontal-relative:page;mso-position-vertical-relative:paragraph;z-index:-15728128;mso-wrap-distance-left:0;mso-wrap-distance-right:0" type="#_x0000_t202" id="docshape5" filled="false" stroked="true" strokeweight=".75pt" strokecolor="#000000">
                <v:textbox inset="0,0,0,0">
                  <w:txbxContent>
                    <w:p>
                      <w:pPr>
                        <w:spacing w:line="227" w:lineRule="exact" w:before="73"/>
                        <w:ind w:left="2" w:right="8" w:firstLine="0"/>
                        <w:jc w:val="center"/>
                        <w:rPr>
                          <w:rFonts w:ascii="Arial MT"/>
                          <w:sz w:val="20"/>
                        </w:rPr>
                      </w:pPr>
                      <w:bookmarkStart w:name="The key to success is to focus on goals," w:id="3"/>
                      <w:bookmarkEnd w:id="3"/>
                      <w:r>
                        <w:rPr/>
                      </w:r>
                      <w:hyperlink r:id="rId8"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key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to</w:t>
                        </w:r>
                        <w:r>
                          <w:rPr>
                            <w:rFonts w:ascii="Arial MT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success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is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to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focus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on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goals,</w:t>
                        </w:r>
                        <w:r>
                          <w:rPr>
                            <w:rFonts w:ascii="Arial MT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not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80"/>
                            <w:sz w:val="20"/>
                          </w:rPr>
                          <w:t>obstacles.</w:t>
                        </w:r>
                      </w:hyperlink>
                    </w:p>
                    <w:p>
                      <w:pPr>
                        <w:spacing w:line="227" w:lineRule="exact" w:before="0"/>
                        <w:ind w:left="8" w:right="6" w:firstLine="0"/>
                        <w:jc w:val="center"/>
                        <w:rPr>
                          <w:rFonts w:ascii="Arial MT"/>
                          <w:sz w:val="20"/>
                        </w:rPr>
                      </w:pPr>
                      <w:bookmarkStart w:name="Great things never come from comfort ZON" w:id="4"/>
                      <w:bookmarkEnd w:id="4"/>
                      <w:r>
                        <w:rPr/>
                      </w:r>
                      <w:hyperlink r:id="rId9"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Great</w:t>
                        </w:r>
                        <w:r>
                          <w:rPr>
                            <w:rFonts w:ascii="Arial MT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things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never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come</w:t>
                        </w:r>
                        <w:r>
                          <w:rPr>
                            <w:rFonts w:ascii="Arial MT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from</w:t>
                        </w:r>
                        <w:r>
                          <w:rPr>
                            <w:rFonts w:ascii="Arial MT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comfort</w:t>
                        </w:r>
                        <w:r>
                          <w:rPr>
                            <w:rFonts w:ascii="Arial MT"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80"/>
                            <w:sz w:val="20"/>
                          </w:rPr>
                          <w:t>ZONES.</w:t>
                        </w:r>
                      </w:hyperlink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1017" w:top="820" w:bottom="1200" w:left="1417" w:right="1275"/>
        </w:sectPr>
      </w:pPr>
    </w:p>
    <w:p>
      <w:pPr>
        <w:pStyle w:val="BodyText"/>
        <w:spacing w:before="79"/>
        <w:ind w:left="23"/>
        <w:rPr>
          <w:rFonts w:ascii="Arial MT"/>
        </w:rPr>
      </w:pPr>
      <w:r>
        <w:rPr>
          <w:rFonts w:ascii="Arial MT"/>
        </w:rPr>
        <w:t>Appendix</w:t>
      </w:r>
      <w:r>
        <w:rPr>
          <w:rFonts w:ascii="Arial MT"/>
          <w:spacing w:val="-4"/>
        </w:rPr>
        <w:t> </w:t>
      </w:r>
      <w:r>
        <w:rPr>
          <w:rFonts w:ascii="Arial MT"/>
          <w:spacing w:val="-5"/>
        </w:rPr>
        <w:t>1: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31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2094229</wp:posOffset>
            </wp:positionH>
            <wp:positionV relativeFrom="paragraph">
              <wp:posOffset>181001</wp:posOffset>
            </wp:positionV>
            <wp:extent cx="3371850" cy="1352550"/>
            <wp:effectExtent l="0" t="0" r="0" b="0"/>
            <wp:wrapTopAndBottom/>
            <wp:docPr id="7" name="Image 7" descr="Logo, company nam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Logo, company name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3"/>
        <w:rPr>
          <w:rFonts w:ascii="Arial MT"/>
        </w:rPr>
      </w:pPr>
    </w:p>
    <w:p>
      <w:pPr>
        <w:spacing w:before="1"/>
        <w:ind w:left="5" w:right="146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MALAYSIAN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z w:val="28"/>
        </w:rPr>
        <w:t>INSTITUTE</w:t>
      </w:r>
      <w:r>
        <w:rPr>
          <w:rFonts w:ascii="Arial"/>
          <w:b/>
          <w:spacing w:val="-2"/>
          <w:sz w:val="28"/>
        </w:rPr>
        <w:t> </w:t>
      </w:r>
      <w:r>
        <w:rPr>
          <w:rFonts w:ascii="Arial"/>
          <w:b/>
          <w:sz w:val="28"/>
        </w:rPr>
        <w:t>OF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z w:val="28"/>
        </w:rPr>
        <w:t>INFORMATION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pacing w:val="-2"/>
          <w:sz w:val="28"/>
        </w:rPr>
        <w:t>TECHNOLOGY</w:t>
      </w:r>
    </w:p>
    <w:p>
      <w:pPr>
        <w:pStyle w:val="BodyText"/>
        <w:spacing w:before="93"/>
        <w:rPr>
          <w:rFonts w:ascii="Arial"/>
          <w:b/>
          <w:sz w:val="28"/>
        </w:rPr>
      </w:pPr>
    </w:p>
    <w:p>
      <w:pPr>
        <w:spacing w:line="276" w:lineRule="auto" w:before="0"/>
        <w:ind w:left="6" w:right="146" w:firstLine="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ISB26603</w:t>
      </w:r>
      <w:r>
        <w:rPr>
          <w:rFonts w:ascii="Arial"/>
          <w:b/>
          <w:spacing w:val="-10"/>
          <w:sz w:val="32"/>
        </w:rPr>
        <w:t> </w:t>
      </w:r>
      <w:r>
        <w:rPr>
          <w:rFonts w:ascii="Arial"/>
          <w:b/>
          <w:sz w:val="32"/>
        </w:rPr>
        <w:t>MOBILE</w:t>
      </w:r>
      <w:r>
        <w:rPr>
          <w:rFonts w:ascii="Arial"/>
          <w:b/>
          <w:spacing w:val="-6"/>
          <w:sz w:val="32"/>
        </w:rPr>
        <w:t> </w:t>
      </w:r>
      <w:r>
        <w:rPr>
          <w:rFonts w:ascii="Arial"/>
          <w:b/>
          <w:sz w:val="32"/>
        </w:rPr>
        <w:t>AND</w:t>
      </w:r>
      <w:r>
        <w:rPr>
          <w:rFonts w:ascii="Arial"/>
          <w:b/>
          <w:spacing w:val="-8"/>
          <w:sz w:val="32"/>
        </w:rPr>
        <w:t> </w:t>
      </w:r>
      <w:r>
        <w:rPr>
          <w:rFonts w:ascii="Arial"/>
          <w:b/>
          <w:sz w:val="32"/>
        </w:rPr>
        <w:t>UBIQUITOUS</w:t>
      </w:r>
      <w:r>
        <w:rPr>
          <w:rFonts w:ascii="Arial"/>
          <w:b/>
          <w:spacing w:val="-6"/>
          <w:sz w:val="32"/>
        </w:rPr>
        <w:t> </w:t>
      </w:r>
      <w:r>
        <w:rPr>
          <w:rFonts w:ascii="Arial"/>
          <w:b/>
          <w:sz w:val="32"/>
        </w:rPr>
        <w:t>COMPUTING OCTOBER 2025</w:t>
      </w: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21"/>
        <w:rPr>
          <w:rFonts w:ascii="Arial"/>
          <w:b/>
          <w:sz w:val="32"/>
        </w:rPr>
      </w:pPr>
    </w:p>
    <w:p>
      <w:pPr>
        <w:pStyle w:val="Heading1"/>
      </w:pPr>
      <w:r>
        <w:rPr/>
        <w:t>Plagiarism</w:t>
      </w:r>
      <w:r>
        <w:rPr>
          <w:spacing w:val="-10"/>
        </w:rPr>
        <w:t> </w:t>
      </w:r>
      <w:r>
        <w:rPr>
          <w:spacing w:val="-2"/>
        </w:rPr>
        <w:t>Statement</w:t>
      </w:r>
    </w:p>
    <w:p>
      <w:pPr>
        <w:pStyle w:val="BodyText"/>
        <w:spacing w:before="411"/>
        <w:rPr>
          <w:rFonts w:ascii="Arial"/>
          <w:b/>
          <w:sz w:val="36"/>
        </w:rPr>
      </w:pPr>
    </w:p>
    <w:p>
      <w:pPr>
        <w:spacing w:before="0"/>
        <w:ind w:left="0" w:right="146" w:firstLine="0"/>
        <w:jc w:val="center"/>
        <w:rPr>
          <w:sz w:val="24"/>
        </w:rPr>
      </w:pPr>
      <w:r>
        <w:rPr>
          <w:sz w:val="24"/>
        </w:rPr>
        <w:t>Read,</w:t>
      </w:r>
      <w:r>
        <w:rPr>
          <w:spacing w:val="-4"/>
          <w:sz w:val="24"/>
        </w:rPr>
        <w:t> </w:t>
      </w:r>
      <w:r>
        <w:rPr>
          <w:sz w:val="24"/>
        </w:rPr>
        <w:t>complete,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sign</w:t>
      </w:r>
      <w:r>
        <w:rPr>
          <w:spacing w:val="-2"/>
          <w:sz w:val="24"/>
        </w:rPr>
        <w:t> </w:t>
      </w:r>
      <w:r>
        <w:rPr>
          <w:sz w:val="24"/>
        </w:rPr>
        <w:t>this statement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submitted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written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report.</w:t>
      </w:r>
    </w:p>
    <w:p>
      <w:pPr>
        <w:pStyle w:val="BodyText"/>
        <w:spacing w:before="83"/>
        <w:rPr>
          <w:sz w:val="24"/>
        </w:rPr>
      </w:pPr>
    </w:p>
    <w:p>
      <w:pPr>
        <w:pStyle w:val="Heading4"/>
      </w:pPr>
      <w:r>
        <w:rPr/>
        <w:t>We</w:t>
      </w:r>
      <w:r>
        <w:rPr>
          <w:spacing w:val="-4"/>
        </w:rPr>
        <w:t> </w:t>
      </w:r>
      <w:r>
        <w:rPr/>
        <w:t>confirm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submitted</w:t>
      </w:r>
      <w:r>
        <w:rPr>
          <w:spacing w:val="-1"/>
        </w:rPr>
        <w:t> </w:t>
      </w:r>
      <w:r>
        <w:rPr/>
        <w:t>works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our</w:t>
      </w:r>
      <w:r>
        <w:rPr>
          <w:spacing w:val="4"/>
        </w:rPr>
        <w:t> </w:t>
      </w:r>
      <w:r>
        <w:rPr/>
        <w:t>work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our</w:t>
      </w:r>
      <w:r>
        <w:rPr>
          <w:spacing w:val="-4"/>
        </w:rPr>
        <w:t> </w:t>
      </w:r>
      <w:r>
        <w:rPr/>
        <w:t>own</w:t>
      </w:r>
      <w:r>
        <w:rPr>
          <w:spacing w:val="5"/>
        </w:rPr>
        <w:t> </w:t>
      </w:r>
      <w:r>
        <w:rPr>
          <w:spacing w:val="-2"/>
        </w:rPr>
        <w:t>words.</w:t>
      </w:r>
    </w:p>
    <w:p>
      <w:pPr>
        <w:pStyle w:val="BodyText"/>
        <w:spacing w:before="128"/>
        <w:rPr>
          <w:b/>
          <w:sz w:val="20"/>
        </w:r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72"/>
        <w:gridCol w:w="1876"/>
        <w:gridCol w:w="1701"/>
        <w:gridCol w:w="1476"/>
      </w:tblGrid>
      <w:tr>
        <w:trPr>
          <w:trHeight w:val="795" w:hRule="atLeast"/>
        </w:trPr>
        <w:tc>
          <w:tcPr>
            <w:tcW w:w="3572" w:type="dxa"/>
          </w:tcPr>
          <w:p>
            <w:pPr>
              <w:pStyle w:val="TableParagraph"/>
              <w:spacing w:line="242" w:lineRule="auto" w:before="121"/>
              <w:ind w:left="740" w:hanging="16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Name</w:t>
            </w:r>
            <w:r>
              <w:rPr>
                <w:rFonts w:ascii="Times New Roman"/>
                <w:b/>
                <w:spacing w:val="-14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(Block</w:t>
            </w:r>
            <w:r>
              <w:rPr>
                <w:rFonts w:ascii="Times New Roman"/>
                <w:b/>
                <w:spacing w:val="-1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Capital</w:t>
            </w:r>
            <w:r>
              <w:rPr>
                <w:rFonts w:ascii="Times New Roman"/>
                <w:b/>
                <w:spacing w:val="-1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&amp; Alphabetical Order)</w:t>
            </w:r>
          </w:p>
        </w:tc>
        <w:tc>
          <w:tcPr>
            <w:tcW w:w="1876" w:type="dxa"/>
          </w:tcPr>
          <w:p>
            <w:pPr>
              <w:pStyle w:val="TableParagraph"/>
              <w:spacing w:before="261"/>
              <w:ind w:left="37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Matric</w:t>
            </w:r>
            <w:r>
              <w:rPr>
                <w:rFonts w:ascii="Times New Roman"/>
                <w:b/>
                <w:spacing w:val="-8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sz w:val="24"/>
              </w:rPr>
              <w:t>No.</w:t>
            </w:r>
          </w:p>
        </w:tc>
        <w:tc>
          <w:tcPr>
            <w:tcW w:w="1701" w:type="dxa"/>
          </w:tcPr>
          <w:p>
            <w:pPr>
              <w:pStyle w:val="TableParagraph"/>
              <w:spacing w:line="242" w:lineRule="auto" w:before="121"/>
              <w:ind w:left="314" w:right="215" w:hanging="10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Group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Alias </w:t>
            </w:r>
            <w:r>
              <w:rPr>
                <w:rFonts w:ascii="Times New Roman"/>
                <w:b/>
                <w:spacing w:val="-2"/>
                <w:sz w:val="24"/>
              </w:rPr>
              <w:t>(Optional)</w:t>
            </w:r>
          </w:p>
        </w:tc>
        <w:tc>
          <w:tcPr>
            <w:tcW w:w="1476" w:type="dxa"/>
          </w:tcPr>
          <w:p>
            <w:pPr>
              <w:pStyle w:val="TableParagraph"/>
              <w:spacing w:before="261"/>
              <w:ind w:left="17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Signature*</w:t>
            </w:r>
          </w:p>
        </w:tc>
      </w:tr>
      <w:tr>
        <w:trPr>
          <w:trHeight w:val="515" w:hRule="atLeast"/>
        </w:trPr>
        <w:tc>
          <w:tcPr>
            <w:tcW w:w="3572" w:type="dxa"/>
          </w:tcPr>
          <w:p>
            <w:pPr>
              <w:pStyle w:val="TableParagraph"/>
              <w:spacing w:before="121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1.</w:t>
            </w:r>
          </w:p>
        </w:tc>
        <w:tc>
          <w:tcPr>
            <w:tcW w:w="1876" w:type="dxa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1476" w:type="dxa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515" w:hRule="atLeast"/>
        </w:trPr>
        <w:tc>
          <w:tcPr>
            <w:tcW w:w="3572" w:type="dxa"/>
          </w:tcPr>
          <w:p>
            <w:pPr>
              <w:pStyle w:val="TableParagraph"/>
              <w:spacing w:before="121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2.</w:t>
            </w:r>
          </w:p>
        </w:tc>
        <w:tc>
          <w:tcPr>
            <w:tcW w:w="1876" w:type="dxa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1476" w:type="dxa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520" w:hRule="atLeast"/>
        </w:trPr>
        <w:tc>
          <w:tcPr>
            <w:tcW w:w="3572" w:type="dxa"/>
          </w:tcPr>
          <w:p>
            <w:pPr>
              <w:pStyle w:val="TableParagraph"/>
              <w:spacing w:before="121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3.</w:t>
            </w:r>
          </w:p>
        </w:tc>
        <w:tc>
          <w:tcPr>
            <w:tcW w:w="1876" w:type="dxa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1476" w:type="dxa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</w:tbl>
    <w:p>
      <w:pPr>
        <w:pStyle w:val="BodyText"/>
        <w:spacing w:before="21"/>
        <w:rPr>
          <w:b/>
          <w:sz w:val="24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Date: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1017" w:top="820" w:bottom="1200" w:left="1417" w:right="1275"/>
        </w:sectPr>
      </w:pPr>
    </w:p>
    <w:p>
      <w:pPr>
        <w:pStyle w:val="BodyText"/>
        <w:spacing w:before="79"/>
        <w:ind w:left="23"/>
        <w:rPr>
          <w:rFonts w:ascii="Arial MT"/>
        </w:rPr>
      </w:pPr>
      <w:r>
        <w:rPr>
          <w:rFonts w:ascii="Arial MT"/>
        </w:rPr>
        <w:t>Appendix</w:t>
      </w:r>
      <w:r>
        <w:rPr>
          <w:rFonts w:ascii="Arial MT"/>
          <w:spacing w:val="-4"/>
        </w:rPr>
        <w:t> </w:t>
      </w:r>
      <w:r>
        <w:rPr>
          <w:rFonts w:ascii="Arial MT"/>
          <w:spacing w:val="-5"/>
        </w:rPr>
        <w:t>2:</w:t>
      </w:r>
    </w:p>
    <w:p>
      <w:pPr>
        <w:pStyle w:val="BodyText"/>
        <w:rPr>
          <w:rFonts w:ascii="Arial MT"/>
        </w:rPr>
      </w:pPr>
    </w:p>
    <w:p>
      <w:pPr>
        <w:pStyle w:val="BodyText"/>
        <w:spacing w:before="22"/>
        <w:rPr>
          <w:rFonts w:ascii="Arial MT"/>
        </w:rPr>
      </w:pPr>
    </w:p>
    <w:p>
      <w:pPr>
        <w:pStyle w:val="Heading2"/>
        <w:ind w:left="8"/>
      </w:pPr>
      <w:r>
        <w:rPr/>
        <w:t>ISB26603</w:t>
      </w:r>
      <w:r>
        <w:rPr>
          <w:spacing w:val="-7"/>
        </w:rPr>
        <w:t> </w:t>
      </w:r>
      <w:r>
        <w:rPr/>
        <w:t>MOBILE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UBIQUITOUS</w:t>
      </w:r>
      <w:r>
        <w:rPr>
          <w:spacing w:val="-2"/>
        </w:rPr>
        <w:t> COMPUTING</w:t>
      </w:r>
    </w:p>
    <w:p>
      <w:pPr>
        <w:pStyle w:val="BodyText"/>
        <w:spacing w:before="296"/>
        <w:rPr>
          <w:rFonts w:ascii="Arial"/>
          <w:b/>
          <w:sz w:val="32"/>
        </w:rPr>
      </w:pPr>
    </w:p>
    <w:p>
      <w:pPr>
        <w:spacing w:before="0"/>
        <w:ind w:left="0" w:right="146" w:firstLine="0"/>
        <w:jc w:val="center"/>
        <w:rPr>
          <w:b/>
          <w:sz w:val="32"/>
        </w:rPr>
      </w:pPr>
      <w:r>
        <w:rPr>
          <w:b/>
          <w:sz w:val="32"/>
        </w:rPr>
        <w:t>Peer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Evaluation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for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Group</w:t>
      </w:r>
      <w:r>
        <w:rPr>
          <w:b/>
          <w:spacing w:val="-2"/>
          <w:sz w:val="32"/>
        </w:rPr>
        <w:t> </w:t>
      </w:r>
      <w:r>
        <w:rPr>
          <w:b/>
          <w:spacing w:val="-4"/>
          <w:sz w:val="32"/>
        </w:rPr>
        <w:t>Work</w:t>
      </w:r>
    </w:p>
    <w:p>
      <w:pPr>
        <w:pStyle w:val="BodyText"/>
        <w:spacing w:before="146"/>
        <w:rPr>
          <w:b/>
          <w:sz w:val="24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color w:val="000000"/>
          <w:sz w:val="24"/>
          <w:highlight w:val="yellow"/>
        </w:rPr>
        <w:t>Leader</w:t>
      </w:r>
      <w:r>
        <w:rPr>
          <w:color w:val="000000"/>
          <w:spacing w:val="-8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Name:</w:t>
      </w:r>
    </w:p>
    <w:p>
      <w:pPr>
        <w:pStyle w:val="BodyText"/>
        <w:spacing w:before="8"/>
        <w:rPr>
          <w:sz w:val="24"/>
        </w:rPr>
      </w:pPr>
    </w:p>
    <w:p>
      <w:pPr>
        <w:spacing w:line="273" w:lineRule="auto" w:before="0"/>
        <w:ind w:left="23" w:right="0" w:firstLine="0"/>
        <w:jc w:val="left"/>
        <w:rPr>
          <w:b/>
          <w:sz w:val="24"/>
        </w:rPr>
      </w:pPr>
      <w:r>
        <w:rPr>
          <w:sz w:val="24"/>
        </w:rPr>
        <w:t>Write the name of each of your group members in</w:t>
      </w:r>
      <w:r>
        <w:rPr>
          <w:spacing w:val="21"/>
          <w:sz w:val="24"/>
        </w:rPr>
        <w:t> </w:t>
      </w:r>
      <w:r>
        <w:rPr>
          <w:sz w:val="24"/>
        </w:rPr>
        <w:t>a separate column, indicate the extent to</w:t>
      </w:r>
      <w:r>
        <w:rPr>
          <w:spacing w:val="40"/>
          <w:sz w:val="24"/>
        </w:rPr>
        <w:t> </w:t>
      </w:r>
      <w:r>
        <w:rPr>
          <w:sz w:val="24"/>
        </w:rPr>
        <w:t>which</w:t>
      </w:r>
      <w:r>
        <w:rPr>
          <w:spacing w:val="45"/>
          <w:sz w:val="24"/>
        </w:rPr>
        <w:t> </w:t>
      </w:r>
      <w:r>
        <w:rPr>
          <w:sz w:val="24"/>
        </w:rPr>
        <w:t>you</w:t>
      </w:r>
      <w:r>
        <w:rPr>
          <w:spacing w:val="47"/>
          <w:sz w:val="24"/>
        </w:rPr>
        <w:t> </w:t>
      </w:r>
      <w:r>
        <w:rPr>
          <w:sz w:val="24"/>
        </w:rPr>
        <w:t>agree</w:t>
      </w:r>
      <w:r>
        <w:rPr>
          <w:spacing w:val="46"/>
          <w:sz w:val="24"/>
        </w:rPr>
        <w:t> </w:t>
      </w:r>
      <w:r>
        <w:rPr>
          <w:sz w:val="24"/>
        </w:rPr>
        <w:t>with</w:t>
      </w:r>
      <w:r>
        <w:rPr>
          <w:spacing w:val="47"/>
          <w:sz w:val="24"/>
        </w:rPr>
        <w:t> </w:t>
      </w:r>
      <w:r>
        <w:rPr>
          <w:sz w:val="24"/>
        </w:rPr>
        <w:t>the</w:t>
      </w:r>
      <w:r>
        <w:rPr>
          <w:spacing w:val="47"/>
          <w:sz w:val="24"/>
        </w:rPr>
        <w:t> </w:t>
      </w:r>
      <w:r>
        <w:rPr>
          <w:sz w:val="24"/>
        </w:rPr>
        <w:t>statement</w:t>
      </w:r>
      <w:r>
        <w:rPr>
          <w:spacing w:val="46"/>
          <w:sz w:val="24"/>
        </w:rPr>
        <w:t> </w:t>
      </w:r>
      <w:r>
        <w:rPr>
          <w:sz w:val="24"/>
        </w:rPr>
        <w:t>on</w:t>
      </w:r>
      <w:r>
        <w:rPr>
          <w:spacing w:val="47"/>
          <w:sz w:val="24"/>
        </w:rPr>
        <w:t> </w:t>
      </w:r>
      <w:r>
        <w:rPr>
          <w:sz w:val="24"/>
        </w:rPr>
        <w:t>the</w:t>
      </w:r>
      <w:r>
        <w:rPr>
          <w:spacing w:val="46"/>
          <w:sz w:val="24"/>
        </w:rPr>
        <w:t> </w:t>
      </w:r>
      <w:r>
        <w:rPr>
          <w:sz w:val="24"/>
        </w:rPr>
        <w:t>left</w:t>
      </w:r>
      <w:r>
        <w:rPr>
          <w:spacing w:val="46"/>
          <w:sz w:val="24"/>
        </w:rPr>
        <w:t> </w:t>
      </w:r>
      <w:r>
        <w:rPr>
          <w:sz w:val="24"/>
        </w:rPr>
        <w:t>using</w:t>
      </w:r>
      <w:r>
        <w:rPr>
          <w:spacing w:val="48"/>
          <w:sz w:val="24"/>
        </w:rPr>
        <w:t> </w:t>
      </w:r>
      <w:r>
        <w:rPr>
          <w:sz w:val="24"/>
        </w:rPr>
        <w:t>scale</w:t>
      </w:r>
      <w:r>
        <w:rPr>
          <w:spacing w:val="46"/>
          <w:sz w:val="24"/>
        </w:rPr>
        <w:t> </w:t>
      </w:r>
      <w:r>
        <w:rPr>
          <w:sz w:val="24"/>
        </w:rPr>
        <w:t>1-4</w:t>
      </w:r>
      <w:r>
        <w:rPr>
          <w:spacing w:val="48"/>
          <w:sz w:val="24"/>
        </w:rPr>
        <w:t> </w:t>
      </w:r>
      <w:r>
        <w:rPr>
          <w:b/>
          <w:sz w:val="24"/>
        </w:rPr>
        <w:t>(1=strongly</w:t>
      </w:r>
      <w:r>
        <w:rPr>
          <w:b/>
          <w:spacing w:val="47"/>
          <w:sz w:val="24"/>
        </w:rPr>
        <w:t> </w:t>
      </w:r>
      <w:r>
        <w:rPr>
          <w:b/>
          <w:sz w:val="24"/>
        </w:rPr>
        <w:t>disagree;</w:t>
      </w:r>
      <w:r>
        <w:rPr>
          <w:b/>
          <w:spacing w:val="48"/>
          <w:sz w:val="24"/>
        </w:rPr>
        <w:t> </w:t>
      </w:r>
      <w:r>
        <w:rPr>
          <w:b/>
          <w:spacing w:val="-10"/>
          <w:sz w:val="24"/>
        </w:rPr>
        <w:t>2</w:t>
      </w:r>
    </w:p>
    <w:p>
      <w:pPr>
        <w:spacing w:before="6"/>
        <w:ind w:left="23" w:right="0" w:firstLine="0"/>
        <w:jc w:val="left"/>
        <w:rPr>
          <w:sz w:val="24"/>
        </w:rPr>
      </w:pPr>
      <w:r>
        <w:rPr>
          <w:b/>
          <w:sz w:val="24"/>
        </w:rPr>
        <w:t>=disagree;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3=agree;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4=strongly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agree)</w:t>
      </w:r>
      <w:r>
        <w:rPr>
          <w:sz w:val="24"/>
        </w:rPr>
        <w:t>. Total</w:t>
      </w:r>
      <w:r>
        <w:rPr>
          <w:spacing w:val="-5"/>
          <w:sz w:val="24"/>
        </w:rPr>
        <w:t> </w:t>
      </w:r>
      <w:r>
        <w:rPr>
          <w:sz w:val="24"/>
        </w:rPr>
        <w:t>numbers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column.</w:t>
      </w:r>
    </w:p>
    <w:p>
      <w:pPr>
        <w:pStyle w:val="BodyText"/>
        <w:spacing w:before="48"/>
        <w:rPr>
          <w:sz w:val="20"/>
        </w:rPr>
      </w:pPr>
    </w:p>
    <w:tbl>
      <w:tblPr>
        <w:tblW w:w="0" w:type="auto"/>
        <w:jc w:val="left"/>
        <w:tblInd w:w="4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"/>
        <w:gridCol w:w="4982"/>
        <w:gridCol w:w="1491"/>
        <w:gridCol w:w="1491"/>
      </w:tblGrid>
      <w:tr>
        <w:trPr>
          <w:trHeight w:val="1195" w:hRule="atLeast"/>
        </w:trPr>
        <w:tc>
          <w:tcPr>
            <w:tcW w:w="5237" w:type="dxa"/>
            <w:gridSpan w:val="2"/>
          </w:tcPr>
          <w:p>
            <w:pPr>
              <w:pStyle w:val="TableParagraph"/>
              <w:spacing w:before="104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6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Evaluation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Criteria</w:t>
            </w:r>
          </w:p>
        </w:tc>
        <w:tc>
          <w:tcPr>
            <w:tcW w:w="1491" w:type="dxa"/>
          </w:tcPr>
          <w:p>
            <w:pPr>
              <w:pStyle w:val="TableParagraph"/>
              <w:spacing w:line="278" w:lineRule="auto" w:before="1"/>
              <w:ind w:left="215" w:right="206" w:firstLine="1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Group </w:t>
            </w:r>
            <w:r>
              <w:rPr>
                <w:rFonts w:ascii="Times New Roman"/>
                <w:b/>
                <w:sz w:val="24"/>
              </w:rPr>
              <w:t>Member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pacing w:val="-10"/>
                <w:sz w:val="24"/>
              </w:rPr>
              <w:t>1</w:t>
            </w:r>
          </w:p>
          <w:p>
            <w:pPr>
              <w:pStyle w:val="TableParagraph"/>
              <w:spacing w:before="115"/>
              <w:ind w:left="3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00000"/>
                <w:spacing w:val="-2"/>
                <w:sz w:val="24"/>
                <w:highlight w:val="yellow"/>
              </w:rPr>
              <w:t>&lt;Name&gt;</w:t>
            </w:r>
          </w:p>
        </w:tc>
        <w:tc>
          <w:tcPr>
            <w:tcW w:w="1491" w:type="dxa"/>
          </w:tcPr>
          <w:p>
            <w:pPr>
              <w:pStyle w:val="TableParagraph"/>
              <w:spacing w:line="278" w:lineRule="auto" w:before="1"/>
              <w:ind w:left="215" w:right="206" w:firstLine="1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Group </w:t>
            </w:r>
            <w:r>
              <w:rPr>
                <w:rFonts w:ascii="Times New Roman"/>
                <w:b/>
                <w:sz w:val="24"/>
              </w:rPr>
              <w:t>Member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pacing w:val="-10"/>
                <w:sz w:val="24"/>
              </w:rPr>
              <w:t>2</w:t>
            </w:r>
          </w:p>
          <w:p>
            <w:pPr>
              <w:pStyle w:val="TableParagraph"/>
              <w:spacing w:before="115"/>
              <w:ind w:left="3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00000"/>
                <w:spacing w:val="-2"/>
                <w:sz w:val="24"/>
                <w:highlight w:val="yellow"/>
              </w:rPr>
              <w:t>&lt;Name&gt;</w:t>
            </w:r>
          </w:p>
        </w:tc>
      </w:tr>
      <w:tr>
        <w:trPr>
          <w:trHeight w:val="1130" w:hRule="atLeast"/>
        </w:trPr>
        <w:tc>
          <w:tcPr>
            <w:tcW w:w="255" w:type="dxa"/>
          </w:tcPr>
          <w:p>
            <w:pPr>
              <w:pStyle w:val="TableParagraph"/>
              <w:spacing w:before="1"/>
              <w:ind w:left="9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4982" w:type="dxa"/>
          </w:tcPr>
          <w:p>
            <w:pPr>
              <w:pStyle w:val="TableParagraph"/>
              <w:spacing w:line="273" w:lineRule="auto" w:before="1"/>
              <w:ind w:left="105" w:right="10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Attends</w:t>
            </w:r>
            <w:r>
              <w:rPr>
                <w:rFonts w:ascii="Times New Roman"/>
                <w:b/>
                <w:spacing w:val="-9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group</w:t>
            </w:r>
            <w:r>
              <w:rPr>
                <w:rFonts w:ascii="Times New Roman"/>
                <w:b/>
                <w:spacing w:val="-9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meeting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regularly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and</w:t>
            </w:r>
            <w:r>
              <w:rPr>
                <w:rFonts w:ascii="Times New Roman"/>
                <w:b/>
                <w:spacing w:val="-9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arrives on time.</w:t>
            </w:r>
          </w:p>
        </w:tc>
        <w:tc>
          <w:tcPr>
            <w:tcW w:w="149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9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195" w:hRule="atLeast"/>
        </w:trPr>
        <w:tc>
          <w:tcPr>
            <w:tcW w:w="255" w:type="dxa"/>
          </w:tcPr>
          <w:p>
            <w:pPr>
              <w:pStyle w:val="TableParagraph"/>
              <w:spacing w:before="1"/>
              <w:ind w:left="9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4982" w:type="dxa"/>
          </w:tcPr>
          <w:p>
            <w:pPr>
              <w:pStyle w:val="TableParagraph"/>
              <w:spacing w:line="278" w:lineRule="auto" w:before="1"/>
              <w:ind w:left="105" w:right="10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Contributes</w:t>
            </w:r>
            <w:r>
              <w:rPr>
                <w:rFonts w:ascii="Times New Roman"/>
                <w:b/>
                <w:spacing w:val="-9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meaningfully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group </w:t>
            </w:r>
            <w:r>
              <w:rPr>
                <w:rFonts w:ascii="Times New Roman"/>
                <w:b/>
                <w:spacing w:val="-2"/>
                <w:sz w:val="24"/>
              </w:rPr>
              <w:t>discussion.</w:t>
            </w:r>
          </w:p>
        </w:tc>
        <w:tc>
          <w:tcPr>
            <w:tcW w:w="149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9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310" w:hRule="atLeast"/>
        </w:trPr>
        <w:tc>
          <w:tcPr>
            <w:tcW w:w="255" w:type="dxa"/>
          </w:tcPr>
          <w:p>
            <w:pPr>
              <w:pStyle w:val="TableParagraph"/>
              <w:spacing w:before="1"/>
              <w:ind w:left="9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4982" w:type="dxa"/>
          </w:tcPr>
          <w:p>
            <w:pPr>
              <w:pStyle w:val="TableParagraph"/>
              <w:spacing w:before="1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Completes</w:t>
            </w:r>
            <w:r>
              <w:rPr>
                <w:rFonts w:ascii="Times New Roman"/>
                <w:b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group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assignments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on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time.</w:t>
            </w:r>
          </w:p>
        </w:tc>
        <w:tc>
          <w:tcPr>
            <w:tcW w:w="149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9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315" w:hRule="atLeast"/>
        </w:trPr>
        <w:tc>
          <w:tcPr>
            <w:tcW w:w="255" w:type="dxa"/>
          </w:tcPr>
          <w:p>
            <w:pPr>
              <w:pStyle w:val="TableParagraph"/>
              <w:spacing w:before="1"/>
              <w:ind w:left="9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4982" w:type="dxa"/>
          </w:tcPr>
          <w:p>
            <w:pPr>
              <w:pStyle w:val="TableParagraph"/>
              <w:spacing w:before="1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Prepares</w:t>
            </w:r>
            <w:r>
              <w:rPr>
                <w:rFonts w:ascii="Times New Roman"/>
                <w:b/>
                <w:spacing w:val="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work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in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a</w:t>
            </w:r>
            <w:r>
              <w:rPr>
                <w:rFonts w:ascii="Times New Roman"/>
                <w:b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quality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manner.</w:t>
            </w:r>
          </w:p>
        </w:tc>
        <w:tc>
          <w:tcPr>
            <w:tcW w:w="149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9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129" w:hRule="atLeast"/>
        </w:trPr>
        <w:tc>
          <w:tcPr>
            <w:tcW w:w="255" w:type="dxa"/>
          </w:tcPr>
          <w:p>
            <w:pPr>
              <w:pStyle w:val="TableParagraph"/>
              <w:spacing w:before="1"/>
              <w:ind w:left="9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5</w:t>
            </w:r>
          </w:p>
        </w:tc>
        <w:tc>
          <w:tcPr>
            <w:tcW w:w="4982" w:type="dxa"/>
          </w:tcPr>
          <w:p>
            <w:pPr>
              <w:pStyle w:val="TableParagraph"/>
              <w:spacing w:line="273" w:lineRule="auto" w:before="1"/>
              <w:ind w:left="105" w:right="10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Demonstrates</w:t>
            </w:r>
            <w:r>
              <w:rPr>
                <w:rFonts w:ascii="Times New Roman"/>
                <w:b/>
                <w:spacing w:val="-9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a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cooperative</w:t>
            </w:r>
            <w:r>
              <w:rPr>
                <w:rFonts w:ascii="Times New Roman"/>
                <w:b/>
                <w:spacing w:val="-1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and</w:t>
            </w:r>
            <w:r>
              <w:rPr>
                <w:rFonts w:ascii="Times New Roman"/>
                <w:b/>
                <w:spacing w:val="-9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supportive </w:t>
            </w:r>
            <w:r>
              <w:rPr>
                <w:rFonts w:ascii="Times New Roman"/>
                <w:b/>
                <w:spacing w:val="-2"/>
                <w:sz w:val="24"/>
              </w:rPr>
              <w:t>attitude.</w:t>
            </w:r>
          </w:p>
        </w:tc>
        <w:tc>
          <w:tcPr>
            <w:tcW w:w="149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9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135" w:hRule="atLeast"/>
        </w:trPr>
        <w:tc>
          <w:tcPr>
            <w:tcW w:w="255" w:type="dxa"/>
          </w:tcPr>
          <w:p>
            <w:pPr>
              <w:pStyle w:val="TableParagraph"/>
              <w:spacing w:before="1"/>
              <w:ind w:left="9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6</w:t>
            </w:r>
          </w:p>
        </w:tc>
        <w:tc>
          <w:tcPr>
            <w:tcW w:w="4982" w:type="dxa"/>
          </w:tcPr>
          <w:p>
            <w:pPr>
              <w:pStyle w:val="TableParagraph"/>
              <w:spacing w:line="278" w:lineRule="auto" w:before="1"/>
              <w:ind w:left="105" w:right="10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Contributes</w:t>
            </w:r>
            <w:r>
              <w:rPr>
                <w:rFonts w:ascii="Times New Roman"/>
                <w:b/>
                <w:spacing w:val="-6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significantly</w:t>
            </w:r>
            <w:r>
              <w:rPr>
                <w:rFonts w:ascii="Times New Roman"/>
                <w:b/>
                <w:spacing w:val="-7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7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8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success</w:t>
            </w:r>
            <w:r>
              <w:rPr>
                <w:rFonts w:ascii="Times New Roman"/>
                <w:b/>
                <w:spacing w:val="-6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7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the </w:t>
            </w:r>
            <w:r>
              <w:rPr>
                <w:rFonts w:ascii="Times New Roman"/>
                <w:b/>
                <w:spacing w:val="-2"/>
                <w:sz w:val="24"/>
              </w:rPr>
              <w:t>project.</w:t>
            </w:r>
          </w:p>
        </w:tc>
        <w:tc>
          <w:tcPr>
            <w:tcW w:w="149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9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55" w:hRule="atLeast"/>
        </w:trPr>
        <w:tc>
          <w:tcPr>
            <w:tcW w:w="255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982" w:type="dxa"/>
          </w:tcPr>
          <w:p>
            <w:pPr>
              <w:pStyle w:val="TableParagraph"/>
              <w:spacing w:before="1"/>
              <w:ind w:left="0" w:right="98"/>
              <w:jc w:val="righ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TOTAL</w:t>
            </w:r>
          </w:p>
        </w:tc>
        <w:tc>
          <w:tcPr>
            <w:tcW w:w="1491" w:type="dxa"/>
            <w:shd w:val="clear" w:color="auto" w:fill="E7E6E6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91" w:type="dxa"/>
            <w:shd w:val="clear" w:color="auto" w:fill="E7E6E6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sectPr>
      <w:pgSz w:w="11910" w:h="16840"/>
      <w:pgMar w:header="0" w:footer="1017" w:top="820" w:bottom="120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5424">
              <wp:simplePos x="0" y="0"/>
              <wp:positionH relativeFrom="page">
                <wp:posOffset>6524243</wp:posOffset>
              </wp:positionH>
              <wp:positionV relativeFrom="page">
                <wp:posOffset>9907784</wp:posOffset>
              </wp:positionV>
              <wp:extent cx="175895" cy="18288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589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60"/>
                            <w:rPr>
                              <w:rFonts w:ascii="Georgia"/>
                            </w:rPr>
                          </w:pPr>
                          <w:r>
                            <w:rPr>
                              <w:rFonts w:ascii="Georgia"/>
                              <w:spacing w:val="-10"/>
                              <w:w w:val="145"/>
                            </w:rPr>
                            <w:fldChar w:fldCharType="begin"/>
                          </w:r>
                          <w:r>
                            <w:rPr>
                              <w:rFonts w:ascii="Georgia"/>
                              <w:spacing w:val="-10"/>
                              <w:w w:val="145"/>
                            </w:rPr>
                            <w:instrText> PAGE </w:instrText>
                          </w:r>
                          <w:r>
                            <w:rPr>
                              <w:rFonts w:ascii="Georgia"/>
                              <w:spacing w:val="-10"/>
                              <w:w w:val="145"/>
                            </w:rPr>
                            <w:fldChar w:fldCharType="separate"/>
                          </w:r>
                          <w:r>
                            <w:rPr>
                              <w:rFonts w:ascii="Georgia"/>
                              <w:spacing w:val="-10"/>
                              <w:w w:val="145"/>
                            </w:rPr>
                            <w:t>1</w:t>
                          </w:r>
                          <w:r>
                            <w:rPr>
                              <w:rFonts w:ascii="Georgia"/>
                              <w:spacing w:val="-10"/>
                              <w:w w:val="14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3.719971pt;margin-top:780.140503pt;width:13.85pt;height:14.4pt;mso-position-horizontal-relative:page;mso-position-vertical-relative:page;z-index:-159810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60"/>
                      <w:rPr>
                        <w:rFonts w:ascii="Georgia"/>
                      </w:rPr>
                    </w:pPr>
                    <w:r>
                      <w:rPr>
                        <w:rFonts w:ascii="Georgia"/>
                        <w:spacing w:val="-10"/>
                        <w:w w:val="145"/>
                      </w:rPr>
                      <w:fldChar w:fldCharType="begin"/>
                    </w:r>
                    <w:r>
                      <w:rPr>
                        <w:rFonts w:ascii="Georgia"/>
                        <w:spacing w:val="-10"/>
                        <w:w w:val="145"/>
                      </w:rPr>
                      <w:instrText> PAGE </w:instrText>
                    </w:r>
                    <w:r>
                      <w:rPr>
                        <w:rFonts w:ascii="Georgia"/>
                        <w:spacing w:val="-10"/>
                        <w:w w:val="145"/>
                      </w:rPr>
                      <w:fldChar w:fldCharType="separate"/>
                    </w:r>
                    <w:r>
                      <w:rPr>
                        <w:rFonts w:ascii="Georgia"/>
                        <w:spacing w:val="-10"/>
                        <w:w w:val="145"/>
                      </w:rPr>
                      <w:t>1</w:t>
                    </w:r>
                    <w:r>
                      <w:rPr>
                        <w:rFonts w:ascii="Georgia"/>
                        <w:spacing w:val="-10"/>
                        <w:w w:val="14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1184" w:hanging="4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3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6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9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3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6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9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3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6" w:hanging="44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184" w:hanging="4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3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6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9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3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6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9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3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6" w:hanging="44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1184" w:hanging="4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"/>
      <w:lvlJc w:val="left"/>
      <w:pPr>
        <w:ind w:left="1184" w:hanging="44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6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9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3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6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9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3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6" w:hanging="44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(%1)"/>
      <w:lvlJc w:val="left"/>
      <w:pPr>
        <w:ind w:left="339" w:hanging="3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"/>
      <w:lvlJc w:val="left"/>
      <w:pPr>
        <w:ind w:left="1184" w:hanging="44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2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5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7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0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5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7" w:hanging="4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43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23" w:hanging="3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"/>
      <w:lvlJc w:val="left"/>
      <w:pPr>
        <w:ind w:left="464" w:hanging="4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54" w:hanging="4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48" w:hanging="4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42" w:hanging="4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36" w:hanging="4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30" w:hanging="4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24" w:hanging="44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."/>
      <w:lvlJc w:val="left"/>
      <w:pPr>
        <w:ind w:left="110" w:hanging="23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1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2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33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05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76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47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19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0" w:hanging="23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30" w:hanging="2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"/>
      <w:lvlJc w:val="left"/>
      <w:pPr>
        <w:ind w:left="550" w:hanging="4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7" w:hanging="4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4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51" w:hanging="4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48" w:hanging="4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5" w:hanging="4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42" w:hanging="4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39" w:hanging="44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7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5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9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2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62" w:hanging="361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" w:right="146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right="146"/>
      <w:jc w:val="center"/>
      <w:outlineLvl w:val="2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right="134"/>
      <w:jc w:val="center"/>
      <w:outlineLvl w:val="3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" w:right="146"/>
      <w:jc w:val="center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23"/>
      <w:outlineLvl w:val="5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7"/>
      <w:ind w:left="1183" w:hanging="4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://www.success.com/blog/9-ways-to-achieve-your-biggest-goals-quickly" TargetMode="External"/><Relationship Id="rId9" Type="http://schemas.openxmlformats.org/officeDocument/2006/relationships/hyperlink" Target="http://www.success.com/blog/why-your-comfort-zone-is-the-most-dangerous-place-to-live" TargetMode="External"/><Relationship Id="rId10" Type="http://schemas.openxmlformats.org/officeDocument/2006/relationships/image" Target="media/image3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 Izzaty Pawancheek</dc:creator>
  <dcterms:created xsi:type="dcterms:W3CDTF">2026-06-10T06:32:25Z</dcterms:created>
  <dcterms:modified xsi:type="dcterms:W3CDTF">2026-06-10T06:32:25Z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2025-11-06T00:00:00Z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2026-06-10T00:00:00Z</vt:filetime>
  </property>
</Properties>
</file>