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43" w:rsidRPr="001546E7" w:rsidRDefault="009D4C43" w:rsidP="009D4C43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="00A234E9">
        <w:rPr>
          <w:rFonts w:ascii="TH SarabunPSK" w:hAnsi="TH SarabunPSK" w:cs="TH SarabunPSK" w:hint="cs"/>
          <w:b/>
          <w:bCs/>
          <w:sz w:val="32"/>
          <w:szCs w:val="32"/>
          <w:cs/>
        </w:rPr>
        <w:t>เดี่ยว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ครั้งที่ </w:t>
      </w:r>
      <w:r w:rsidR="00A234E9">
        <w:rPr>
          <w:rFonts w:ascii="TH SarabunPSK" w:hAnsi="TH SarabunPSK" w:cs="TH SarabunPSK" w:hint="cs"/>
          <w:b/>
          <w:bCs/>
          <w:sz w:val="32"/>
          <w:szCs w:val="32"/>
          <w:cs/>
        </w:rPr>
        <w:t>4  (20 คะแนน)</w:t>
      </w:r>
      <w:bookmarkStart w:id="0" w:name="_GoBack"/>
      <w:bookmarkEnd w:id="0"/>
    </w:p>
    <w:p w:rsidR="009D4C43" w:rsidRPr="009D4C43" w:rsidRDefault="009D4C43" w:rsidP="009D4C43">
      <w:pPr>
        <w:rPr>
          <w:rFonts w:ascii="TH SarabunPSK" w:hAnsi="TH SarabunPSK" w:cs="TH SarabunPSK"/>
          <w:sz w:val="32"/>
          <w:szCs w:val="32"/>
        </w:rPr>
      </w:pPr>
      <w:r w:rsidRPr="009D4C43">
        <w:rPr>
          <w:rFonts w:ascii="TH SarabunPSK" w:hAnsi="TH SarabunPSK" w:cs="TH SarabunPSK"/>
          <w:sz w:val="32"/>
          <w:szCs w:val="32"/>
          <w:cs/>
        </w:rPr>
        <w:t>ถ้ามหาวิทยาลัยวลัยลักษณ์ได้ปรับปรุงเปลี่ยนแปลงการเก็บเงินลงทะเบียนเรียนของนักศึกษาใหม่ดังนี้</w:t>
      </w:r>
    </w:p>
    <w:p w:rsidR="009D4C43" w:rsidRPr="009D4C43" w:rsidRDefault="009D4C43" w:rsidP="009D4C43">
      <w:pPr>
        <w:rPr>
          <w:rFonts w:ascii="TH SarabunPSK" w:hAnsi="TH SarabunPSK" w:cs="TH SarabunPSK"/>
          <w:sz w:val="32"/>
          <w:szCs w:val="32"/>
        </w:rPr>
      </w:pPr>
      <w:r w:rsidRPr="009D4C43">
        <w:rPr>
          <w:rFonts w:ascii="TH SarabunPSK" w:hAnsi="TH SarabunPSK" w:cs="TH SarabunPSK"/>
          <w:sz w:val="32"/>
          <w:szCs w:val="32"/>
        </w:rPr>
        <w:t>1</w:t>
      </w:r>
      <w:r w:rsidRPr="009D4C43">
        <w:rPr>
          <w:rFonts w:ascii="TH SarabunPSK" w:hAnsi="TH SarabunPSK" w:cs="TH SarabunPSK"/>
          <w:sz w:val="32"/>
          <w:szCs w:val="32"/>
          <w:cs/>
        </w:rPr>
        <w:t>.</w:t>
      </w:r>
      <w:r w:rsidRPr="009D4C43">
        <w:rPr>
          <w:rFonts w:ascii="TH SarabunPSK" w:hAnsi="TH SarabunPSK" w:cs="TH SarabunPSK"/>
          <w:sz w:val="32"/>
          <w:szCs w:val="32"/>
        </w:rPr>
        <w:tab/>
      </w:r>
      <w:r w:rsidRPr="009D4C43">
        <w:rPr>
          <w:rFonts w:ascii="TH SarabunPSK" w:hAnsi="TH SarabunPSK" w:cs="TH SarabunPSK"/>
          <w:sz w:val="32"/>
          <w:szCs w:val="32"/>
          <w:cs/>
        </w:rPr>
        <w:t xml:space="preserve">ค่าหน่วยกิตทฤษฎี </w:t>
      </w:r>
      <w:proofErr w:type="gramStart"/>
      <w:r w:rsidRPr="009D4C43">
        <w:rPr>
          <w:rFonts w:ascii="TH SarabunPSK" w:hAnsi="TH SarabunPSK" w:cs="TH SarabunPSK"/>
          <w:sz w:val="32"/>
          <w:szCs w:val="32"/>
          <w:cs/>
        </w:rPr>
        <w:t xml:space="preserve">หน่วยกิตละ  </w:t>
      </w:r>
      <w:r w:rsidRPr="009D4C43">
        <w:rPr>
          <w:rFonts w:ascii="TH SarabunPSK" w:hAnsi="TH SarabunPSK" w:cs="TH SarabunPSK"/>
          <w:sz w:val="32"/>
          <w:szCs w:val="32"/>
        </w:rPr>
        <w:t>120</w:t>
      </w:r>
      <w:proofErr w:type="gramEnd"/>
      <w:r w:rsidRPr="009D4C43">
        <w:rPr>
          <w:rFonts w:ascii="TH SarabunPSK" w:hAnsi="TH SarabunPSK" w:cs="TH SarabunPSK"/>
          <w:sz w:val="32"/>
          <w:szCs w:val="32"/>
          <w:cs/>
        </w:rPr>
        <w:t xml:space="preserve">  บาท</w:t>
      </w:r>
    </w:p>
    <w:p w:rsidR="009D4C43" w:rsidRPr="009D4C43" w:rsidRDefault="009D4C43" w:rsidP="009D4C43">
      <w:pPr>
        <w:rPr>
          <w:rFonts w:ascii="TH SarabunPSK" w:hAnsi="TH SarabunPSK" w:cs="TH SarabunPSK"/>
          <w:sz w:val="32"/>
          <w:szCs w:val="32"/>
        </w:rPr>
      </w:pPr>
      <w:r w:rsidRPr="009D4C43">
        <w:rPr>
          <w:rFonts w:ascii="TH SarabunPSK" w:hAnsi="TH SarabunPSK" w:cs="TH SarabunPSK"/>
          <w:sz w:val="32"/>
          <w:szCs w:val="32"/>
        </w:rPr>
        <w:t>2</w:t>
      </w:r>
      <w:r w:rsidRPr="009D4C43">
        <w:rPr>
          <w:rFonts w:ascii="TH SarabunPSK" w:hAnsi="TH SarabunPSK" w:cs="TH SarabunPSK"/>
          <w:sz w:val="32"/>
          <w:szCs w:val="32"/>
          <w:cs/>
        </w:rPr>
        <w:t>.</w:t>
      </w:r>
      <w:r w:rsidRPr="009D4C43">
        <w:rPr>
          <w:rFonts w:ascii="TH SarabunPSK" w:hAnsi="TH SarabunPSK" w:cs="TH SarabunPSK"/>
          <w:sz w:val="32"/>
          <w:szCs w:val="32"/>
        </w:rPr>
        <w:tab/>
      </w:r>
      <w:r w:rsidRPr="009D4C43">
        <w:rPr>
          <w:rFonts w:ascii="TH SarabunPSK" w:hAnsi="TH SarabunPSK" w:cs="TH SarabunPSK"/>
          <w:sz w:val="32"/>
          <w:szCs w:val="32"/>
          <w:cs/>
        </w:rPr>
        <w:t xml:space="preserve">ค่าหน่วยกิตปฏิบัติ </w:t>
      </w:r>
      <w:proofErr w:type="gramStart"/>
      <w:r w:rsidRPr="009D4C43">
        <w:rPr>
          <w:rFonts w:ascii="TH SarabunPSK" w:hAnsi="TH SarabunPSK" w:cs="TH SarabunPSK"/>
          <w:sz w:val="32"/>
          <w:szCs w:val="32"/>
          <w:cs/>
        </w:rPr>
        <w:t xml:space="preserve">หน่วยกิตละ  </w:t>
      </w:r>
      <w:r w:rsidRPr="009D4C43">
        <w:rPr>
          <w:rFonts w:ascii="TH SarabunPSK" w:hAnsi="TH SarabunPSK" w:cs="TH SarabunPSK"/>
          <w:sz w:val="32"/>
          <w:szCs w:val="32"/>
        </w:rPr>
        <w:t>150</w:t>
      </w:r>
      <w:proofErr w:type="gramEnd"/>
      <w:r w:rsidRPr="009D4C43">
        <w:rPr>
          <w:rFonts w:ascii="TH SarabunPSK" w:hAnsi="TH SarabunPSK" w:cs="TH SarabunPSK"/>
          <w:sz w:val="32"/>
          <w:szCs w:val="32"/>
          <w:cs/>
        </w:rPr>
        <w:t xml:space="preserve">  บาท</w:t>
      </w:r>
    </w:p>
    <w:p w:rsidR="009D4C43" w:rsidRPr="009D4C43" w:rsidRDefault="009D4C43" w:rsidP="009D4C43">
      <w:pPr>
        <w:rPr>
          <w:rFonts w:ascii="TH SarabunPSK" w:hAnsi="TH SarabunPSK" w:cs="TH SarabunPSK"/>
          <w:sz w:val="32"/>
          <w:szCs w:val="32"/>
        </w:rPr>
      </w:pPr>
      <w:r w:rsidRPr="009D4C43">
        <w:rPr>
          <w:rFonts w:ascii="TH SarabunPSK" w:hAnsi="TH SarabunPSK" w:cs="TH SarabunPSK"/>
          <w:sz w:val="32"/>
          <w:szCs w:val="32"/>
        </w:rPr>
        <w:t>3</w:t>
      </w:r>
      <w:r w:rsidRPr="009D4C43">
        <w:rPr>
          <w:rFonts w:ascii="TH SarabunPSK" w:hAnsi="TH SarabunPSK" w:cs="TH SarabunPSK"/>
          <w:sz w:val="32"/>
          <w:szCs w:val="32"/>
          <w:cs/>
        </w:rPr>
        <w:t>.</w:t>
      </w:r>
      <w:r w:rsidRPr="009D4C43">
        <w:rPr>
          <w:rFonts w:ascii="TH SarabunPSK" w:hAnsi="TH SarabunPSK" w:cs="TH SarabunPSK"/>
          <w:sz w:val="32"/>
          <w:szCs w:val="32"/>
        </w:rPr>
        <w:tab/>
      </w:r>
      <w:r w:rsidRPr="009D4C43">
        <w:rPr>
          <w:rFonts w:ascii="TH SarabunPSK" w:hAnsi="TH SarabunPSK" w:cs="TH SarabunPSK"/>
          <w:sz w:val="32"/>
          <w:szCs w:val="32"/>
          <w:cs/>
        </w:rPr>
        <w:t xml:space="preserve">ค่าธรรมเนียมการศึกษา ภาคการศึกษาละ </w:t>
      </w:r>
      <w:r w:rsidRPr="009D4C43">
        <w:rPr>
          <w:rFonts w:ascii="TH SarabunPSK" w:hAnsi="TH SarabunPSK" w:cs="TH SarabunPSK"/>
          <w:sz w:val="32"/>
          <w:szCs w:val="32"/>
        </w:rPr>
        <w:t>8000</w:t>
      </w:r>
      <w:r w:rsidRPr="009D4C43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9D4C43" w:rsidRPr="009D4C43" w:rsidRDefault="009D4C43" w:rsidP="009D4C43">
      <w:pPr>
        <w:rPr>
          <w:rFonts w:ascii="TH SarabunPSK" w:hAnsi="TH SarabunPSK" w:cs="TH SarabunPSK"/>
          <w:sz w:val="32"/>
          <w:szCs w:val="32"/>
        </w:rPr>
      </w:pPr>
      <w:r w:rsidRPr="009D4C43">
        <w:rPr>
          <w:rFonts w:ascii="TH SarabunPSK" w:hAnsi="TH SarabunPSK" w:cs="TH SarabunPSK"/>
          <w:sz w:val="32"/>
          <w:szCs w:val="32"/>
        </w:rPr>
        <w:t>4</w:t>
      </w:r>
      <w:r w:rsidRPr="009D4C43">
        <w:rPr>
          <w:rFonts w:ascii="TH SarabunPSK" w:hAnsi="TH SarabunPSK" w:cs="TH SarabunPSK"/>
          <w:sz w:val="32"/>
          <w:szCs w:val="32"/>
          <w:cs/>
        </w:rPr>
        <w:t>.</w:t>
      </w:r>
      <w:r w:rsidRPr="009D4C43">
        <w:rPr>
          <w:rFonts w:ascii="TH SarabunPSK" w:hAnsi="TH SarabunPSK" w:cs="TH SarabunPSK"/>
          <w:sz w:val="32"/>
          <w:szCs w:val="32"/>
        </w:rPr>
        <w:tab/>
      </w:r>
      <w:r w:rsidRPr="009D4C43">
        <w:rPr>
          <w:rFonts w:ascii="TH SarabunPSK" w:hAnsi="TH SarabunPSK" w:cs="TH SarabunPSK"/>
          <w:sz w:val="32"/>
          <w:szCs w:val="32"/>
          <w:cs/>
        </w:rPr>
        <w:t xml:space="preserve">นักศึกษาจะต้องลงทะเบียนเรียนในแต่ละเทอม อย่างน้อย </w:t>
      </w:r>
      <w:r w:rsidRPr="009D4C43">
        <w:rPr>
          <w:rFonts w:ascii="TH SarabunPSK" w:hAnsi="TH SarabunPSK" w:cs="TH SarabunPSK"/>
          <w:sz w:val="32"/>
          <w:szCs w:val="32"/>
        </w:rPr>
        <w:t>10</w:t>
      </w:r>
      <w:r w:rsidRPr="009D4C43">
        <w:rPr>
          <w:rFonts w:ascii="TH SarabunPSK" w:hAnsi="TH SarabunPSK" w:cs="TH SarabunPSK"/>
          <w:sz w:val="32"/>
          <w:szCs w:val="32"/>
          <w:cs/>
        </w:rPr>
        <w:t xml:space="preserve"> หน่วยกิตและไม่เกิน </w:t>
      </w:r>
      <w:r w:rsidRPr="009D4C43">
        <w:rPr>
          <w:rFonts w:ascii="TH SarabunPSK" w:hAnsi="TH SarabunPSK" w:cs="TH SarabunPSK"/>
          <w:sz w:val="32"/>
          <w:szCs w:val="32"/>
        </w:rPr>
        <w:t>21</w:t>
      </w:r>
      <w:r w:rsidRPr="009D4C43">
        <w:rPr>
          <w:rFonts w:ascii="TH SarabunPSK" w:hAnsi="TH SarabunPSK" w:cs="TH SarabunPSK"/>
          <w:sz w:val="32"/>
          <w:szCs w:val="32"/>
          <w:cs/>
        </w:rPr>
        <w:t xml:space="preserve"> หน่วยกิต</w:t>
      </w:r>
    </w:p>
    <w:p w:rsidR="00941353" w:rsidRDefault="009D4C43" w:rsidP="009D4C43">
      <w:pPr>
        <w:rPr>
          <w:rFonts w:ascii="TH SarabunPSK" w:hAnsi="TH SarabunPSK" w:cs="TH SarabunPSK"/>
          <w:sz w:val="32"/>
          <w:szCs w:val="32"/>
        </w:rPr>
      </w:pPr>
      <w:r w:rsidRPr="009D4C43">
        <w:rPr>
          <w:rFonts w:ascii="TH SarabunPSK" w:hAnsi="TH SarabunPSK" w:cs="TH SarabunPSK"/>
          <w:sz w:val="32"/>
          <w:szCs w:val="32"/>
          <w:cs/>
        </w:rPr>
        <w:t>จงวิเคราะห์งานและเขียนผังงานแสดงขั้นตอนการทำงานของการคำนวณหาจำนวนเงินที่นักศึกษาแต่หลักสูตรวิศวกรรมซอฟต์แวร์แต่ละคนจะต้องจ่ายให้กับมหาวิทยาลัย  โดยผังงานนี้จะต้องรับจำนวนนักศึกษา หลังจากนั้นรับรหัสนักศึกษา จำนวนหน่วยกิตทฤษฎี จำนวนหน่วยกิตปฏิบัติ และนักศึกษาแต่ละคนลงทะเบียนเรียนไม่เหมือนกัน จำนวนหน่วยกิตทฤษฎีและจำนวนหน่วยกิตปฏิบัติที่เรียนไม่เท่ากันและหน่วยกิตรวมก็ไม่เท่ากัน</w:t>
      </w:r>
    </w:p>
    <w:p w:rsidR="009D4C43" w:rsidRPr="009D4C43" w:rsidRDefault="00A234E9" w:rsidP="009D4C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กำหนดส่งภายในวันที่ 9 กันยายน 2563</w:t>
      </w:r>
    </w:p>
    <w:sectPr w:rsidR="009D4C43" w:rsidRPr="009D4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43"/>
    <w:rsid w:val="00050097"/>
    <w:rsid w:val="00361222"/>
    <w:rsid w:val="00941353"/>
    <w:rsid w:val="009D4C43"/>
    <w:rsid w:val="00A2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AED2"/>
  <w15:chartTrackingRefBased/>
  <w15:docId w15:val="{2898F4AE-ADF7-4A05-A1E1-00FE4108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2020-09-03T00:49:00Z</dcterms:created>
  <dcterms:modified xsi:type="dcterms:W3CDTF">2020-09-03T00:50:00Z</dcterms:modified>
</cp:coreProperties>
</file>