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9C03" w14:textId="77777777" w:rsidR="00C46F3D" w:rsidRPr="00130927" w:rsidRDefault="00C46F3D" w:rsidP="00C46F3D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3092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วัตถุประสงค์ </w:t>
      </w:r>
      <w:r w:rsidRPr="00130927"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</w:p>
    <w:p w14:paraId="29850A3D" w14:textId="1C95062B" w:rsidR="00B54D67" w:rsidRPr="007B67AC" w:rsidRDefault="00B54D67" w:rsidP="00C46F3D">
      <w:pPr>
        <w:numPr>
          <w:ilvl w:val="0"/>
          <w:numId w:val="1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7B67AC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เพื่อให้เข้าใจในหลักการของ </w:t>
      </w:r>
      <w:r w:rsidR="00113481">
        <w:rPr>
          <w:rFonts w:ascii="TH SarabunPSK" w:hAnsi="TH SarabunPSK" w:cs="TH SarabunPSK"/>
          <w:sz w:val="32"/>
          <w:szCs w:val="32"/>
        </w:rPr>
        <w:t>Interface</w:t>
      </w:r>
      <w:r w:rsidR="00A625E8">
        <w:rPr>
          <w:rFonts w:ascii="TH SarabunPSK" w:hAnsi="TH SarabunPSK" w:cs="TH SarabunPSK"/>
          <w:sz w:val="32"/>
          <w:szCs w:val="32"/>
        </w:rPr>
        <w:t xml:space="preserve"> </w:t>
      </w:r>
      <w:r w:rsidR="00130927">
        <w:rPr>
          <w:rFonts w:ascii="TH SarabunPSK" w:hAnsi="TH SarabunPSK" w:cs="TH SarabunPSK"/>
          <w:sz w:val="32"/>
          <w:szCs w:val="32"/>
        </w:rPr>
        <w:t xml:space="preserve"> </w:t>
      </w:r>
    </w:p>
    <w:p w14:paraId="6FE69642" w14:textId="0B0EB36F" w:rsidR="002975B3" w:rsidRPr="00036A2D" w:rsidRDefault="008212BC" w:rsidP="00036A2D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</w:t>
      </w:r>
      <w:r w:rsidR="00A0731C">
        <w:rPr>
          <w:rFonts w:ascii="TH SarabunPSK" w:hAnsi="TH SarabunPSK" w:cs="TH SarabunPSK" w:hint="cs"/>
          <w:sz w:val="28"/>
          <w:cs/>
        </w:rPr>
        <w:t>.</w:t>
      </w:r>
      <w:r w:rsidR="00036A2D">
        <w:rPr>
          <w:rFonts w:ascii="TH SarabunPSK" w:hAnsi="TH SarabunPSK" w:cs="TH SarabunPSK" w:hint="cs"/>
          <w:sz w:val="28"/>
          <w:cs/>
        </w:rPr>
        <w:t xml:space="preserve"> </w:t>
      </w:r>
      <w:r w:rsidR="002C0763" w:rsidRPr="00036A2D">
        <w:rPr>
          <w:rFonts w:ascii="TH SarabunPSK" w:hAnsi="TH SarabunPSK" w:cs="TH SarabunPSK" w:hint="cs"/>
          <w:sz w:val="28"/>
          <w:cs/>
        </w:rPr>
        <w:t xml:space="preserve">โปรแกรม </w:t>
      </w:r>
      <w:r w:rsidR="00A53373" w:rsidRPr="00036A2D">
        <w:rPr>
          <w:rFonts w:ascii="TH SarabunPSK" w:hAnsi="TH SarabunPSK" w:cs="TH SarabunPSK"/>
          <w:sz w:val="28"/>
        </w:rPr>
        <w:t>Resize</w:t>
      </w:r>
      <w:r w:rsidR="003A7B75" w:rsidRPr="00036A2D">
        <w:rPr>
          <w:rFonts w:ascii="TH SarabunPSK" w:hAnsi="TH SarabunPSK" w:cs="TH SarabunPSK"/>
          <w:sz w:val="28"/>
        </w:rPr>
        <w:t>AndCompareShape</w:t>
      </w:r>
      <w:r w:rsidR="002C0763" w:rsidRPr="00036A2D">
        <w:rPr>
          <w:rFonts w:ascii="TH SarabunPSK" w:hAnsi="TH SarabunPSK" w:cs="TH SarabunPSK"/>
          <w:sz w:val="28"/>
        </w:rPr>
        <w:t>.java</w:t>
      </w:r>
      <w:r w:rsidR="002C0763" w:rsidRPr="00036A2D">
        <w:rPr>
          <w:rFonts w:ascii="TH SarabunPSK" w:hAnsi="TH SarabunPSK" w:cs="TH SarabunPSK" w:hint="cs"/>
          <w:sz w:val="28"/>
          <w:cs/>
        </w:rPr>
        <w:t xml:space="preserve"> </w:t>
      </w:r>
      <w:r w:rsidR="001837D3" w:rsidRPr="00036A2D">
        <w:rPr>
          <w:rFonts w:ascii="TH SarabunPSK" w:hAnsi="TH SarabunPSK" w:cs="TH SarabunPSK" w:hint="cs"/>
          <w:sz w:val="28"/>
          <w:cs/>
        </w:rPr>
        <w:t>จ</w:t>
      </w:r>
      <w:r w:rsidR="00130927" w:rsidRPr="00036A2D">
        <w:rPr>
          <w:rFonts w:ascii="TH SarabunPSK" w:hAnsi="TH SarabunPSK" w:cs="TH SarabunPSK" w:hint="cs"/>
          <w:sz w:val="28"/>
          <w:cs/>
        </w:rPr>
        <w:t>งใช้งาน</w:t>
      </w:r>
      <w:r w:rsidR="001837D3" w:rsidRPr="00036A2D">
        <w:rPr>
          <w:rFonts w:ascii="TH SarabunPSK" w:hAnsi="TH SarabunPSK" w:cs="TH SarabunPSK" w:hint="cs"/>
          <w:sz w:val="28"/>
          <w:cs/>
        </w:rPr>
        <w:t xml:space="preserve"> </w:t>
      </w:r>
      <w:r w:rsidR="001837D3" w:rsidRPr="00036A2D">
        <w:rPr>
          <w:rFonts w:ascii="TH SarabunPSK" w:hAnsi="TH SarabunPSK" w:cs="TH SarabunPSK"/>
          <w:sz w:val="28"/>
        </w:rPr>
        <w:t xml:space="preserve">Interface </w:t>
      </w:r>
      <w:r w:rsidR="001837D3" w:rsidRPr="00036A2D">
        <w:rPr>
          <w:rFonts w:ascii="TH SarabunPSK" w:hAnsi="TH SarabunPSK" w:cs="TH SarabunPSK" w:hint="cs"/>
          <w:sz w:val="28"/>
          <w:cs/>
        </w:rPr>
        <w:t>ที่กำหนดให้ต่อไปนี้</w:t>
      </w:r>
      <w:r w:rsidR="00E934F6" w:rsidRPr="00036A2D">
        <w:rPr>
          <w:rFonts w:ascii="TH SarabunPSK" w:hAnsi="TH SarabunPSK" w:cs="TH SarabunPSK"/>
          <w:sz w:val="28"/>
        </w:rPr>
        <w:t xml:space="preserve"> </w:t>
      </w:r>
    </w:p>
    <w:p w14:paraId="7C1F427B" w14:textId="5E4BCCA5" w:rsidR="002975B3" w:rsidRPr="002975B3" w:rsidRDefault="00F708D0" w:rsidP="002975B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จงสร้างสี่เหลี่ยมจัตุรัส และวงกลม ชนิดละ 3 ชิ้น โดยกำหนดให้ สี่เหลี่ยมจัตุรัสมีสีส้ม และ วงกลมมีสีม่วง</w:t>
      </w:r>
      <w:r w:rsidR="003A7B75">
        <w:rPr>
          <w:rFonts w:ascii="TH SarabunPSK" w:hAnsi="TH SarabunPSK" w:cs="TH SarabunPSK" w:hint="cs"/>
          <w:sz w:val="32"/>
          <w:szCs w:val="32"/>
          <w:cs/>
        </w:rPr>
        <w:t xml:space="preserve"> และจัดเก็บโดยใช้ </w:t>
      </w:r>
      <w:proofErr w:type="spellStart"/>
      <w:r w:rsidR="003A7B75">
        <w:rPr>
          <w:rFonts w:ascii="TH SarabunPSK" w:hAnsi="TH SarabunPSK" w:cs="TH SarabunPSK"/>
          <w:sz w:val="32"/>
          <w:szCs w:val="32"/>
        </w:rPr>
        <w:t>Array</w:t>
      </w:r>
      <w:r w:rsidR="001F103D">
        <w:rPr>
          <w:rFonts w:ascii="TH SarabunPSK" w:hAnsi="TH SarabunPSK" w:cs="TH SarabunPSK"/>
          <w:sz w:val="32"/>
          <w:szCs w:val="32"/>
        </w:rPr>
        <w:t>List</w:t>
      </w:r>
      <w:proofErr w:type="spellEnd"/>
      <w:r w:rsidR="001F103D">
        <w:rPr>
          <w:rFonts w:ascii="TH SarabunPSK" w:hAnsi="TH SarabunPSK" w:cs="TH SarabunPSK"/>
          <w:sz w:val="32"/>
          <w:szCs w:val="32"/>
        </w:rPr>
        <w:t xml:space="preserve"> </w:t>
      </w:r>
      <w:r w:rsidR="001F103D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1F103D">
        <w:rPr>
          <w:rFonts w:ascii="TH SarabunPSK" w:hAnsi="TH SarabunPSK" w:cs="TH SarabunPSK"/>
          <w:sz w:val="32"/>
          <w:szCs w:val="32"/>
        </w:rPr>
        <w:t>Array</w:t>
      </w:r>
      <w:r w:rsidR="00B9089F" w:rsidRPr="002975B3">
        <w:rPr>
          <w:rFonts w:ascii="TH SarabunPSK" w:hAnsi="TH SarabunPSK" w:cs="TH SarabunPSK" w:hint="cs"/>
          <w:sz w:val="28"/>
          <w:cs/>
        </w:rPr>
        <w:t xml:space="preserve"> แสดงข้อมูลของ</w:t>
      </w:r>
      <w:r w:rsidR="00613740" w:rsidRPr="002975B3">
        <w:rPr>
          <w:rFonts w:ascii="TH SarabunPSK" w:hAnsi="TH SarabunPSK" w:cs="TH SarabunPSK" w:hint="cs"/>
          <w:sz w:val="28"/>
          <w:cs/>
        </w:rPr>
        <w:t xml:space="preserve">วัตถุทั้งหมด </w:t>
      </w:r>
    </w:p>
    <w:p w14:paraId="56466716" w14:textId="37BFD71E" w:rsidR="00C24498" w:rsidRPr="002975B3" w:rsidRDefault="00613740" w:rsidP="002975B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  <w:r w:rsidRPr="002975B3">
        <w:rPr>
          <w:rFonts w:ascii="TH SarabunPSK" w:hAnsi="TH SarabunPSK" w:cs="TH SarabunPSK" w:hint="cs"/>
          <w:sz w:val="28"/>
          <w:cs/>
        </w:rPr>
        <w:t>กำหนดให้</w:t>
      </w:r>
      <w:r w:rsidR="00B9089F" w:rsidRPr="002975B3">
        <w:rPr>
          <w:rFonts w:ascii="TH SarabunPSK" w:hAnsi="TH SarabunPSK" w:cs="TH SarabunPSK" w:hint="cs"/>
          <w:sz w:val="28"/>
          <w:cs/>
        </w:rPr>
        <w:t>ปรับขนาด</w:t>
      </w:r>
      <w:r w:rsidR="003A7B75">
        <w:rPr>
          <w:rFonts w:ascii="TH SarabunPSK" w:hAnsi="TH SarabunPSK" w:cs="TH SarabunPSK" w:hint="cs"/>
          <w:sz w:val="32"/>
          <w:szCs w:val="32"/>
          <w:cs/>
        </w:rPr>
        <w:t>สี่เหลี่ยมจัตุรัส</w:t>
      </w:r>
      <w:r w:rsidRPr="002975B3">
        <w:rPr>
          <w:rFonts w:ascii="TH SarabunPSK" w:hAnsi="TH SarabunPSK" w:cs="TH SarabunPSK" w:hint="cs"/>
          <w:sz w:val="28"/>
          <w:cs/>
        </w:rPr>
        <w:t xml:space="preserve"> 200</w:t>
      </w:r>
      <w:r w:rsidRPr="002975B3">
        <w:rPr>
          <w:rFonts w:ascii="TH SarabunPSK" w:hAnsi="TH SarabunPSK" w:cs="TH SarabunPSK"/>
          <w:sz w:val="28"/>
        </w:rPr>
        <w:t xml:space="preserve">% </w:t>
      </w:r>
      <w:r w:rsidRPr="002975B3">
        <w:rPr>
          <w:rFonts w:ascii="TH SarabunPSK" w:hAnsi="TH SarabunPSK" w:cs="TH SarabunPSK" w:hint="cs"/>
          <w:sz w:val="28"/>
          <w:cs/>
        </w:rPr>
        <w:t>และ ปรับขนาด</w:t>
      </w:r>
      <w:r w:rsidR="00F708D0">
        <w:rPr>
          <w:rFonts w:ascii="TH SarabunPSK" w:hAnsi="TH SarabunPSK" w:cs="TH SarabunPSK" w:hint="cs"/>
          <w:sz w:val="32"/>
          <w:szCs w:val="32"/>
          <w:cs/>
        </w:rPr>
        <w:t>วงกลม</w:t>
      </w:r>
      <w:r w:rsidR="003A7B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975B3">
        <w:rPr>
          <w:rFonts w:ascii="TH SarabunPSK" w:hAnsi="TH SarabunPSK" w:cs="TH SarabunPSK"/>
          <w:sz w:val="28"/>
        </w:rPr>
        <w:t xml:space="preserve"> 50% </w:t>
      </w:r>
      <w:r w:rsidRPr="002975B3">
        <w:rPr>
          <w:rFonts w:ascii="TH SarabunPSK" w:hAnsi="TH SarabunPSK" w:cs="TH SarabunPSK" w:hint="cs"/>
          <w:sz w:val="28"/>
          <w:cs/>
        </w:rPr>
        <w:t>จากนั้นให้แสดงข้อมูลของวัตถุที่</w:t>
      </w:r>
      <w:r w:rsidR="003A7B75" w:rsidRPr="002975B3">
        <w:rPr>
          <w:rFonts w:ascii="TH SarabunPSK" w:hAnsi="TH SarabunPSK" w:cs="TH SarabunPSK" w:hint="cs"/>
          <w:sz w:val="28"/>
          <w:cs/>
        </w:rPr>
        <w:t>ทั้งหมด</w:t>
      </w:r>
    </w:p>
    <w:p w14:paraId="65EDA150" w14:textId="77777777" w:rsidR="002975B3" w:rsidRPr="002975B3" w:rsidRDefault="002975B3" w:rsidP="002975B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  <w:r w:rsidRPr="002975B3">
        <w:rPr>
          <w:rFonts w:ascii="TH SarabunPSK" w:hAnsi="TH SarabunPSK" w:cs="TH SarabunPSK" w:hint="cs"/>
          <w:sz w:val="28"/>
          <w:cs/>
        </w:rPr>
        <w:t>แสดงผลการเปรียบเทียบพื้นที่ของ</w:t>
      </w:r>
      <w:r w:rsidR="003A7B75">
        <w:rPr>
          <w:rFonts w:ascii="TH SarabunPSK" w:hAnsi="TH SarabunPSK" w:cs="TH SarabunPSK" w:hint="cs"/>
          <w:sz w:val="32"/>
          <w:szCs w:val="32"/>
          <w:cs/>
        </w:rPr>
        <w:t xml:space="preserve">สี่เหลี่ยมจัตุรัส ชิ้นที่ 1 และชิ้นที่ 2 </w:t>
      </w:r>
      <w:r w:rsidR="003A7B75" w:rsidRPr="002975B3">
        <w:rPr>
          <w:rFonts w:ascii="TH SarabunPSK" w:hAnsi="TH SarabunPSK" w:cs="TH SarabunPSK" w:hint="cs"/>
          <w:sz w:val="28"/>
          <w:cs/>
        </w:rPr>
        <w:t xml:space="preserve"> </w:t>
      </w:r>
      <w:r w:rsidR="003A7B75">
        <w:rPr>
          <w:rFonts w:ascii="TH SarabunPSK" w:hAnsi="TH SarabunPSK" w:cs="TH SarabunPSK"/>
          <w:sz w:val="28"/>
        </w:rPr>
        <w:t xml:space="preserve"> </w:t>
      </w:r>
    </w:p>
    <w:p w14:paraId="68527099" w14:textId="77777777" w:rsidR="009A2DE3" w:rsidRPr="002975B3" w:rsidRDefault="00C06D6D" w:rsidP="009A2DE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  <w:r>
        <w:rPr>
          <w:noProof/>
        </w:rPr>
        <w:pict w14:anchorId="23611BA7">
          <v:group id="_x0000_s1264" style="position:absolute;left:0;text-align:left;margin-left:35.7pt;margin-top:19.4pt;width:379.8pt;height:361.9pt;z-index:251651072" coordorigin="2154,5433" coordsize="7596,7238">
            <v:rect id="_x0000_s1062" style="position:absolute;left:2154;top:6534;width:3424;height:450"/>
            <v:rect id="_x0000_s1060" style="position:absolute;left:2154;top:5530;width:3430;height:707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3018;top:5530;width:2112;height:708" filled="f" stroked="f">
              <v:textbox style="mso-next-textbox:#_x0000_s1057">
                <w:txbxContent>
                  <w:p w14:paraId="23B6390C" w14:textId="77777777" w:rsidR="00613740" w:rsidRPr="00613740" w:rsidRDefault="00613740" w:rsidP="00613740">
                    <w:pPr>
                      <w:jc w:val="center"/>
                      <w:rPr>
                        <w:rFonts w:cs="Times New Roman"/>
                        <w:i/>
                        <w:iCs/>
                        <w:szCs w:val="24"/>
                      </w:rPr>
                    </w:pPr>
                    <w:r w:rsidRPr="00613740">
                      <w:rPr>
                        <w:rFonts w:cs="Times New Roman"/>
                        <w:i/>
                        <w:iCs/>
                        <w:szCs w:val="24"/>
                      </w:rPr>
                      <w:t>&lt;&lt;interface&gt;&gt;</w:t>
                    </w:r>
                  </w:p>
                  <w:p w14:paraId="20B73CC8" w14:textId="77777777" w:rsidR="009A2DE3" w:rsidRPr="00613740" w:rsidRDefault="009A2DE3" w:rsidP="00613740">
                    <w:pPr>
                      <w:jc w:val="center"/>
                      <w:rPr>
                        <w:rFonts w:cs="Times New Roman"/>
                        <w:i/>
                        <w:iCs/>
                        <w:szCs w:val="24"/>
                      </w:rPr>
                    </w:pPr>
                    <w:r w:rsidRPr="00613740">
                      <w:rPr>
                        <w:rFonts w:cs="Times New Roman"/>
                        <w:i/>
                        <w:iCs/>
                        <w:szCs w:val="24"/>
                      </w:rPr>
                      <w:t>Comparable</w:t>
                    </w:r>
                  </w:p>
                </w:txbxContent>
              </v:textbox>
            </v:shape>
            <v:rect id="_x0000_s1058" style="position:absolute;left:2154;top:6237;width:3434;height:283"/>
            <v:shape id="_x0000_s1059" type="#_x0000_t202" style="position:absolute;left:2154;top:6461;width:3675;height:523" filled="f" stroked="f">
              <v:textbox style="mso-next-textbox:#_x0000_s1059">
                <w:txbxContent>
                  <w:p w14:paraId="0A80DF50" w14:textId="77777777" w:rsidR="009A2DE3" w:rsidRPr="00613740" w:rsidRDefault="009A2DE3" w:rsidP="009A2DE3">
                    <w:pPr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</w:pPr>
                    <w:r w:rsidRPr="00613740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+</w:t>
                    </w:r>
                    <w:proofErr w:type="spellStart"/>
                    <w:r w:rsidRPr="00613740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compareTo</w:t>
                    </w:r>
                    <w:proofErr w:type="spellEnd"/>
                    <w:r w:rsidRPr="00613740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(</w:t>
                    </w:r>
                    <w:proofErr w:type="spellStart"/>
                    <w:proofErr w:type="gramStart"/>
                    <w:r w:rsidRPr="00613740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object:Object</w:t>
                    </w:r>
                    <w:proofErr w:type="spellEnd"/>
                    <w:proofErr w:type="gramEnd"/>
                    <w:r w:rsidRPr="00613740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 xml:space="preserve">):int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8" type="#_x0000_t32" style="position:absolute;left:7069;top:7207;width:0;height:436" o:connectortype="straight">
              <v:stroke dashstyle="dash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69" type="#_x0000_t5" style="position:absolute;left:4871;top:6986;width:255;height:300"/>
            <v:shape id="_x0000_s1070" type="#_x0000_t32" style="position:absolute;left:5015;top:7284;width:0;height:436" o:connectortype="straight">
              <v:stroke dashstyle="dash"/>
            </v:shape>
            <v:rect id="_x0000_s1146" style="position:absolute;left:6075;top:6437;width:3424;height:450"/>
            <v:rect id="_x0000_s1147" style="position:absolute;left:6075;top:5433;width:3430;height:707"/>
            <v:shape id="_x0000_s1148" type="#_x0000_t202" style="position:absolute;left:6939;top:5433;width:2112;height:708" filled="f" stroked="f">
              <v:textbox style="mso-next-textbox:#_x0000_s1148">
                <w:txbxContent>
                  <w:p w14:paraId="6081B885" w14:textId="77777777" w:rsidR="00386A3B" w:rsidRPr="00613740" w:rsidRDefault="00386A3B" w:rsidP="00386A3B">
                    <w:pPr>
                      <w:jc w:val="center"/>
                      <w:rPr>
                        <w:rFonts w:cs="Times New Roman"/>
                        <w:i/>
                        <w:iCs/>
                        <w:szCs w:val="24"/>
                      </w:rPr>
                    </w:pPr>
                    <w:r w:rsidRPr="00613740">
                      <w:rPr>
                        <w:rFonts w:cs="Times New Roman"/>
                        <w:i/>
                        <w:iCs/>
                        <w:szCs w:val="24"/>
                      </w:rPr>
                      <w:t>&lt;&lt;interface&gt;&gt;</w:t>
                    </w:r>
                  </w:p>
                  <w:p w14:paraId="6B90BB34" w14:textId="77777777" w:rsidR="00386A3B" w:rsidRPr="00613740" w:rsidRDefault="00386A3B" w:rsidP="00386A3B">
                    <w:pPr>
                      <w:jc w:val="center"/>
                      <w:rPr>
                        <w:rFonts w:cs="Times New Roman"/>
                        <w:i/>
                        <w:iCs/>
                        <w:szCs w:val="24"/>
                      </w:rPr>
                    </w:pPr>
                    <w:r>
                      <w:rPr>
                        <w:rFonts w:cs="Times New Roman"/>
                        <w:i/>
                        <w:iCs/>
                        <w:szCs w:val="24"/>
                      </w:rPr>
                      <w:t>Resizable</w:t>
                    </w:r>
                  </w:p>
                </w:txbxContent>
              </v:textbox>
            </v:shape>
            <v:rect id="_x0000_s1149" style="position:absolute;left:6075;top:6140;width:3434;height:283"/>
            <v:shape id="_x0000_s1150" type="#_x0000_t202" style="position:absolute;left:6075;top:6364;width:3675;height:523" filled="f" stroked="f">
              <v:textbox style="mso-next-textbox:#_x0000_s1150">
                <w:txbxContent>
                  <w:p w14:paraId="57C326E2" w14:textId="77777777" w:rsidR="00386A3B" w:rsidRPr="00613740" w:rsidRDefault="00386A3B" w:rsidP="00386A3B">
                    <w:pPr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</w:pPr>
                    <w:r w:rsidRPr="00613740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+</w:t>
                    </w:r>
                    <w:r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resize</w:t>
                    </w:r>
                    <w:r w:rsidRPr="00613740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(</w:t>
                    </w:r>
                    <w:proofErr w:type="spellStart"/>
                    <w:r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percent</w:t>
                    </w:r>
                    <w:r w:rsidRPr="00613740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:</w:t>
                    </w:r>
                    <w:r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int</w:t>
                    </w:r>
                    <w:proofErr w:type="spellEnd"/>
                    <w:proofErr w:type="gramStart"/>
                    <w:r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):void</w:t>
                    </w:r>
                    <w:proofErr w:type="gramEnd"/>
                  </w:p>
                </w:txbxContent>
              </v:textbox>
            </v:shape>
            <v:shape id="_x0000_s1152" type="#_x0000_t5" style="position:absolute;left:6939;top:6888;width:255;height:300"/>
            <v:group id="_x0000_s1240" style="position:absolute;left:2480;top:7642;width:7270;height:5029" coordorigin="2011,2162" coordsize="7270,5029">
              <v:rect id="_x0000_s1241" style="position:absolute;left:3961;top:3244;width:3424;height:1158"/>
              <v:rect id="_x0000_s1242" style="position:absolute;left:3961;top:2162;width:3424;height:707"/>
              <v:shape id="_x0000_s1243" type="#_x0000_t202" style="position:absolute;left:4375;top:2162;width:2112;height:710" filled="f" stroked="f">
                <v:textbox style="mso-next-textbox:#_x0000_s1243">
                  <w:txbxContent>
                    <w:p w14:paraId="41ED4574" w14:textId="77777777" w:rsidR="00131FE8" w:rsidRPr="00F6136E" w:rsidRDefault="00131FE8" w:rsidP="00131FE8">
                      <w:pPr>
                        <w:jc w:val="center"/>
                        <w:rPr>
                          <w:rFonts w:cs="Times New Roman"/>
                          <w:i/>
                          <w:iCs/>
                          <w:sz w:val="22"/>
                          <w:szCs w:val="22"/>
                        </w:rPr>
                      </w:pPr>
                      <w:r w:rsidRPr="00F6136E">
                        <w:rPr>
                          <w:rFonts w:cs="Times New Roman"/>
                          <w:i/>
                          <w:iCs/>
                          <w:sz w:val="22"/>
                          <w:szCs w:val="22"/>
                        </w:rPr>
                        <w:t>&lt;&lt;abstract&gt;&gt;</w:t>
                      </w:r>
                    </w:p>
                    <w:p w14:paraId="468E438A" w14:textId="77777777" w:rsidR="00131FE8" w:rsidRPr="00F6136E" w:rsidRDefault="00131FE8" w:rsidP="00131FE8">
                      <w:pPr>
                        <w:jc w:val="center"/>
                        <w:rPr>
                          <w:rFonts w:cs="Times New Roman"/>
                          <w:i/>
                          <w:iCs/>
                          <w:sz w:val="22"/>
                          <w:szCs w:val="22"/>
                        </w:rPr>
                      </w:pPr>
                      <w:r w:rsidRPr="00F6136E">
                        <w:rPr>
                          <w:rFonts w:cs="Times New Roman"/>
                          <w:i/>
                          <w:iCs/>
                          <w:sz w:val="22"/>
                          <w:szCs w:val="22"/>
                        </w:rPr>
                        <w:t>Shape</w:t>
                      </w:r>
                    </w:p>
                  </w:txbxContent>
                </v:textbox>
              </v:shape>
              <v:rect id="_x0000_s1244" style="position:absolute;left:3961;top:2869;width:3434;height:375"/>
              <v:shape id="_x0000_s1245" type="#_x0000_t202" style="position:absolute;left:3911;top:3214;width:3675;height:1289" filled="f" stroked="f">
                <v:textbox style="mso-next-textbox:#_x0000_s1245">
                  <w:txbxContent>
                    <w:p w14:paraId="5A012EB9" w14:textId="77777777" w:rsidR="00131FE8" w:rsidRPr="00CA0955" w:rsidRDefault="00131FE8" w:rsidP="00131FE8">
                      <w:pPr>
                        <w:rPr>
                          <w:rFonts w:cs="Times New Roman"/>
                          <w:i/>
                          <w:iCs/>
                          <w:sz w:val="22"/>
                          <w:szCs w:val="22"/>
                        </w:rPr>
                      </w:pPr>
                      <w:r w:rsidRPr="00F6136E">
                        <w:rPr>
                          <w:rFonts w:cs="Times New Roman"/>
                          <w:i/>
                          <w:iCs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F6136E">
                        <w:rPr>
                          <w:rFonts w:cs="Times New Roman"/>
                          <w:i/>
                          <w:iCs/>
                          <w:sz w:val="22"/>
                          <w:szCs w:val="22"/>
                        </w:rPr>
                        <w:t>getArea</w:t>
                      </w:r>
                      <w:proofErr w:type="spellEnd"/>
                      <w:r w:rsidRPr="00F6136E">
                        <w:rPr>
                          <w:rFonts w:cs="Times New Roman"/>
                          <w:i/>
                          <w:iCs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6136E">
                        <w:rPr>
                          <w:rFonts w:cs="Times New Roman"/>
                          <w:i/>
                          <w:iCs/>
                          <w:sz w:val="22"/>
                          <w:szCs w:val="22"/>
                        </w:rPr>
                        <w:t xml:space="preserve">):double </w:t>
                      </w:r>
                      <w:r w:rsidRPr="007B08EA">
                        <w:rPr>
                          <w:rFonts w:cs="Times New Roman"/>
                          <w:sz w:val="22"/>
                          <w:szCs w:val="22"/>
                        </w:rPr>
                        <w:t>+</w:t>
                      </w:r>
                      <w:proofErr w:type="spellStart"/>
                      <w:r w:rsidRPr="007B08E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setColor</w:t>
                      </w:r>
                      <w:proofErr w:type="spellEnd"/>
                      <w:r w:rsidRPr="007B08E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7B08E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c:String</w:t>
                      </w:r>
                      <w:proofErr w:type="spellEnd"/>
                      <w:r w:rsidRPr="007B08E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):void</w:t>
                      </w:r>
                      <w:r w:rsidRPr="007B08EA">
                        <w:rPr>
                          <w:rFonts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6A5AF3" w14:textId="77777777" w:rsidR="00131FE8" w:rsidRPr="001E060A" w:rsidRDefault="00131FE8" w:rsidP="00131FE8">
                      <w:pPr>
                        <w:rPr>
                          <w:rFonts w:cs="Times New Roman"/>
                          <w:sz w:val="22"/>
                          <w:szCs w:val="22"/>
                        </w:rPr>
                      </w:pPr>
                      <w:r w:rsidRPr="001E060A">
                        <w:rPr>
                          <w:rFonts w:cs="Times New Roman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1E060A">
                        <w:rPr>
                          <w:rFonts w:cs="Times New Roman"/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 w:rsidRPr="001E060A">
                        <w:rPr>
                          <w:rFonts w:cs="Times New Roman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E060A">
                        <w:rPr>
                          <w:rFonts w:cs="Times New Roman"/>
                          <w:sz w:val="22"/>
                          <w:szCs w:val="22"/>
                        </w:rPr>
                        <w:t>):String</w:t>
                      </w:r>
                    </w:p>
                    <w:p w14:paraId="5D30241F" w14:textId="77777777" w:rsidR="00131FE8" w:rsidRPr="00F6136E" w:rsidRDefault="00131FE8" w:rsidP="00131FE8">
                      <w:pPr>
                        <w:rPr>
                          <w:rFonts w:ascii="Courier New" w:hAnsi="Courier New" w:cs="Courier New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_x0000_s1246" type="#_x0000_t202" style="position:absolute;left:3896;top:2872;width:3675;height:372" filled="f" stroked="f">
                <v:textbox style="mso-next-textbox:#_x0000_s1246">
                  <w:txbxContent>
                    <w:p w14:paraId="1C77C92B" w14:textId="77777777" w:rsidR="00131FE8" w:rsidRPr="00F6136E" w:rsidRDefault="00131FE8" w:rsidP="00131FE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#</w:t>
                      </w:r>
                      <w:proofErr w:type="gramStart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color:String</w:t>
                      </w:r>
                      <w:proofErr w:type="gram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  <v:shape id="_x0000_s1247" type="#_x0000_t5" style="position:absolute;left:5416;top:4402;width:270;height:132"/>
              <v:shape id="_x0000_s1248" type="#_x0000_t32" style="position:absolute;left:5545;top:4534;width:1;height:240" o:connectortype="straight"/>
              <v:shape id="_x0000_s1249" type="#_x0000_t32" style="position:absolute;left:3896;top:4774;width:3499;height:0" o:connectortype="straight"/>
              <v:shape id="_x0000_s1250" type="#_x0000_t32" style="position:absolute;left:3896;top:4774;width:0;height:270" o:connectortype="straight"/>
              <v:shape id="_x0000_s1251" type="#_x0000_t32" style="position:absolute;left:7385;top:4774;width:10;height:270" o:connectortype="straight"/>
              <v:rect id="_x0000_s1252" style="position:absolute;left:2076;top:5886;width:3424;height:1139"/>
              <v:rect id="_x0000_s1253" style="position:absolute;left:2076;top:5044;width:3424;height:405"/>
              <v:shape id="_x0000_s1254" type="#_x0000_t202" style="position:absolute;left:2490;top:5044;width:2112;height:405" filled="f" stroked="f">
                <v:textbox style="mso-next-textbox:#_x0000_s1254">
                  <w:txbxContent>
                    <w:p w14:paraId="0C532BF6" w14:textId="77777777" w:rsidR="00131FE8" w:rsidRPr="00F6136E" w:rsidRDefault="00131FE8" w:rsidP="00131FE8">
                      <w:pPr>
                        <w:jc w:val="center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Square</w:t>
                      </w:r>
                    </w:p>
                  </w:txbxContent>
                </v:textbox>
              </v:shape>
              <v:rect id="_x0000_s1255" style="position:absolute;left:2076;top:5449;width:3424;height:449"/>
              <v:shape id="_x0000_s1256" type="#_x0000_t202" style="position:absolute;left:2011;top:5898;width:3675;height:1127" filled="f" stroked="f">
                <v:textbox style="mso-next-textbox:#_x0000_s1256">
                  <w:txbxContent>
                    <w:p w14:paraId="7F3B92EA" w14:textId="77777777" w:rsidR="00131FE8" w:rsidRPr="00F6136E" w:rsidRDefault="00131FE8" w:rsidP="00131FE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getArea</w:t>
                      </w:r>
                      <w:proofErr w:type="spell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):</w:t>
                      </w:r>
                      <w:r w:rsidR="00914B73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double</w:t>
                      </w:r>
                    </w:p>
                    <w:p w14:paraId="2B801ECF" w14:textId="77777777" w:rsidR="00131FE8" w:rsidRDefault="00131FE8" w:rsidP="00131FE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):String</w:t>
                      </w:r>
                    </w:p>
                    <w:p w14:paraId="6D2AB227" w14:textId="77777777" w:rsidR="00131FE8" w:rsidRPr="00F6136E" w:rsidRDefault="00131FE8" w:rsidP="00131FE8">
                      <w:pPr>
                        <w:rPr>
                          <w:rFonts w:ascii="Courier New" w:hAnsi="Courier New" w:cs="Courier New"/>
                          <w:i/>
                          <w:iCs/>
                          <w:sz w:val="22"/>
                          <w:szCs w:val="22"/>
                        </w:rPr>
                      </w:pPr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get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Perimeter</w:t>
                      </w:r>
                      <w:proofErr w:type="spell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):</w:t>
                      </w:r>
                      <w:r w:rsidR="00914B73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double</w:t>
                      </w:r>
                    </w:p>
                  </w:txbxContent>
                </v:textbox>
              </v:shape>
              <v:shape id="_x0000_s1257" type="#_x0000_t202" style="position:absolute;left:2011;top:5449;width:3025;height:449" filled="f" stroked="f">
                <v:textbox style="mso-next-textbox:#_x0000_s1257">
                  <w:txbxContent>
                    <w:p w14:paraId="4707676E" w14:textId="77777777" w:rsidR="00131FE8" w:rsidRPr="00F6136E" w:rsidRDefault="00131FE8" w:rsidP="00131FE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width</w:t>
                      </w:r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:</w:t>
                      </w:r>
                      <w:r w:rsidR="00914B73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  <v:rect id="_x0000_s1258" style="position:absolute;left:5766;top:5898;width:3424;height:1127"/>
              <v:rect id="_x0000_s1259" style="position:absolute;left:5771;top:5044;width:3424;height:405"/>
              <v:shape id="_x0000_s1260" type="#_x0000_t202" style="position:absolute;left:6185;top:5044;width:2112;height:405" filled="f" stroked="f">
                <v:textbox style="mso-next-textbox:#_x0000_s1260">
                  <w:txbxContent>
                    <w:p w14:paraId="61FF04A8" w14:textId="77777777" w:rsidR="00131FE8" w:rsidRPr="00F6136E" w:rsidRDefault="00131FE8" w:rsidP="00131FE8">
                      <w:pPr>
                        <w:jc w:val="center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Circle</w:t>
                      </w:r>
                    </w:p>
                  </w:txbxContent>
                </v:textbox>
              </v:shape>
              <v:rect id="_x0000_s1261" style="position:absolute;left:5771;top:5449;width:3424;height:437"/>
              <v:shape id="_x0000_s1262" type="#_x0000_t202" style="position:absolute;left:5766;top:5886;width:3515;height:1305" filled="f" stroked="f">
                <v:textbox style="mso-next-textbox:#_x0000_s1262">
                  <w:txbxContent>
                    <w:p w14:paraId="501F050A" w14:textId="77777777" w:rsidR="00131FE8" w:rsidRPr="00F6136E" w:rsidRDefault="00131FE8" w:rsidP="00131FE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getArea</w:t>
                      </w:r>
                      <w:proofErr w:type="spell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):</w:t>
                      </w:r>
                      <w:r w:rsidR="00914B73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double</w:t>
                      </w:r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1132B7" w14:textId="77777777" w:rsidR="00131FE8" w:rsidRDefault="00131FE8" w:rsidP="00131FE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):String</w:t>
                      </w:r>
                    </w:p>
                    <w:p w14:paraId="1BD36768" w14:textId="77777777" w:rsidR="00131FE8" w:rsidRPr="00F6136E" w:rsidRDefault="00131FE8" w:rsidP="00131FE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get</w:t>
                      </w:r>
                      <w:r w:rsidRPr="001E3F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Circumference</w:t>
                      </w:r>
                      <w:proofErr w:type="spell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):</w:t>
                      </w:r>
                      <w:r w:rsidR="00914B73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double</w:t>
                      </w:r>
                    </w:p>
                    <w:p w14:paraId="1832BADA" w14:textId="77777777" w:rsidR="00131FE8" w:rsidRDefault="00131FE8" w:rsidP="00131FE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6D370E44" w14:textId="77777777" w:rsidR="00131FE8" w:rsidRPr="00F6136E" w:rsidRDefault="00131FE8" w:rsidP="00131FE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742B3512" w14:textId="77777777" w:rsidR="00131FE8" w:rsidRPr="00F6136E" w:rsidRDefault="00131FE8" w:rsidP="00131FE8">
                      <w:pPr>
                        <w:rPr>
                          <w:rFonts w:ascii="Courier New" w:hAnsi="Courier New" w:cs="Courier New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_x0000_s1263" type="#_x0000_t202" style="position:absolute;left:5706;top:5449;width:3025;height:346" filled="f" stroked="f">
                <v:textbox style="mso-next-textbox:#_x0000_s1263">
                  <w:txbxContent>
                    <w:p w14:paraId="68CCEEFF" w14:textId="77777777" w:rsidR="00131FE8" w:rsidRDefault="00131FE8" w:rsidP="00131FE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rdia New"/>
                          <w:sz w:val="22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radius</w:t>
                      </w:r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F613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F997A3" w14:textId="77777777" w:rsidR="00131FE8" w:rsidRPr="00F6136E" w:rsidRDefault="00131FE8" w:rsidP="00131FE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3A3B0A61" w14:textId="77777777" w:rsidR="00131FE8" w:rsidRPr="00F6136E" w:rsidRDefault="00131FE8" w:rsidP="00131FE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v:group>
        </w:pict>
      </w:r>
      <w:r w:rsidR="002975B3" w:rsidRPr="002975B3">
        <w:rPr>
          <w:rFonts w:ascii="TH SarabunPSK" w:hAnsi="TH SarabunPSK" w:cs="TH SarabunPSK" w:hint="cs"/>
          <w:sz w:val="28"/>
          <w:cs/>
        </w:rPr>
        <w:t>แสดงผลการเปรียบเทียบพื้นที่ของ</w:t>
      </w:r>
      <w:r w:rsidR="00F708D0">
        <w:rPr>
          <w:rFonts w:ascii="TH SarabunPSK" w:hAnsi="TH SarabunPSK" w:cs="TH SarabunPSK" w:hint="cs"/>
          <w:sz w:val="32"/>
          <w:szCs w:val="32"/>
          <w:cs/>
        </w:rPr>
        <w:t>วงกลม</w:t>
      </w:r>
      <w:r w:rsidR="003A7B75">
        <w:rPr>
          <w:rFonts w:ascii="TH SarabunPSK" w:hAnsi="TH SarabunPSK" w:cs="TH SarabunPSK" w:hint="cs"/>
          <w:sz w:val="28"/>
          <w:cs/>
        </w:rPr>
        <w:t xml:space="preserve"> </w:t>
      </w:r>
      <w:r w:rsidR="003A7B75">
        <w:rPr>
          <w:rFonts w:ascii="TH SarabunPSK" w:hAnsi="TH SarabunPSK" w:cs="TH SarabunPSK" w:hint="cs"/>
          <w:sz w:val="32"/>
          <w:szCs w:val="32"/>
          <w:cs/>
        </w:rPr>
        <w:t xml:space="preserve">ชิ้นที่ </w:t>
      </w:r>
      <w:r w:rsidR="00F708D0">
        <w:rPr>
          <w:rFonts w:ascii="TH SarabunPSK" w:hAnsi="TH SarabunPSK" w:cs="TH SarabunPSK" w:hint="cs"/>
          <w:sz w:val="32"/>
          <w:szCs w:val="32"/>
          <w:cs/>
        </w:rPr>
        <w:t>2</w:t>
      </w:r>
      <w:r w:rsidR="003A7B75">
        <w:rPr>
          <w:rFonts w:ascii="TH SarabunPSK" w:hAnsi="TH SarabunPSK" w:cs="TH SarabunPSK" w:hint="cs"/>
          <w:sz w:val="32"/>
          <w:szCs w:val="32"/>
          <w:cs/>
        </w:rPr>
        <w:t xml:space="preserve"> และชิ้นที่ </w:t>
      </w:r>
      <w:r w:rsidR="00F708D0">
        <w:rPr>
          <w:rFonts w:ascii="TH SarabunPSK" w:hAnsi="TH SarabunPSK" w:cs="TH SarabunPSK" w:hint="cs"/>
          <w:sz w:val="32"/>
          <w:szCs w:val="32"/>
          <w:cs/>
        </w:rPr>
        <w:t>1</w:t>
      </w:r>
      <w:r w:rsidR="003A7B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7B75" w:rsidRPr="002975B3">
        <w:rPr>
          <w:rFonts w:ascii="TH SarabunPSK" w:hAnsi="TH SarabunPSK" w:cs="TH SarabunPSK" w:hint="cs"/>
          <w:sz w:val="28"/>
          <w:cs/>
        </w:rPr>
        <w:t xml:space="preserve"> </w:t>
      </w:r>
      <w:r w:rsidR="003A7B75">
        <w:rPr>
          <w:rFonts w:ascii="TH SarabunPSK" w:hAnsi="TH SarabunPSK" w:cs="TH SarabunPSK"/>
          <w:sz w:val="28"/>
        </w:rPr>
        <w:t xml:space="preserve"> </w:t>
      </w:r>
    </w:p>
    <w:p w14:paraId="3DB6850F" w14:textId="77777777" w:rsidR="009A2DE3" w:rsidRDefault="009A2DE3" w:rsidP="009A2D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1E1B645F" w14:textId="77777777" w:rsidR="009A2DE3" w:rsidRDefault="009A2DE3" w:rsidP="009A2D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1BE654C6" w14:textId="77777777" w:rsidR="009A2DE3" w:rsidRDefault="009A2DE3" w:rsidP="009A2D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6E4EF59C" w14:textId="77777777" w:rsidR="009A2DE3" w:rsidRDefault="009A2DE3" w:rsidP="009A2D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66315F06" w14:textId="77777777" w:rsidR="009A2DE3" w:rsidRPr="009A2DE3" w:rsidRDefault="009A2DE3" w:rsidP="009A2D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0F17650A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0F8BEDC7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062DA72A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2072AEC2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6AA6FA4D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22DD5429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1FF269DC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31D3E2E8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28B4AAC9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3608A5F4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04D35FAE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3C0A481D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717D5953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70D8A85B" w14:textId="1C1A5A71" w:rsidR="00036A2D" w:rsidRDefault="00036A2D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3A0C6B15" w14:textId="0974C9CB" w:rsidR="00945459" w:rsidRDefault="00945459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606E16F5" w14:textId="77777777" w:rsidR="00945459" w:rsidRDefault="00945459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42BF97C8" w14:textId="77777777" w:rsidR="00386A3B" w:rsidRDefault="00386A3B" w:rsidP="001837D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79A6F694" w14:textId="0F18127D" w:rsidR="00A8201A" w:rsidRDefault="00A8201A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298A004E" w14:textId="2E3A8156" w:rsidR="00945459" w:rsidRDefault="00945459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15808148" w14:textId="7DEC741B" w:rsidR="00945459" w:rsidRDefault="00945459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32F1E8D" w14:textId="71B3F30B" w:rsidR="00945459" w:rsidRDefault="00945459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1F7FD586" w14:textId="062F3825" w:rsidR="00945459" w:rsidRDefault="00945459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5C899B56" w14:textId="473283DD" w:rsidR="00945459" w:rsidRDefault="00945459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7F99DF5" w14:textId="77777777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2CD6F1F0" w14:textId="4D0C4227" w:rsidR="00945459" w:rsidRDefault="00945459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6A52B452" w14:textId="01DCAC0C" w:rsidR="00945459" w:rsidRDefault="00945459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09C0FE50" w14:textId="4BE8EE26" w:rsidR="00945459" w:rsidRDefault="00945459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42050348" w14:textId="555BC9C1" w:rsidR="00945459" w:rsidRDefault="00945459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3D57E0D5" w14:textId="2603AF31" w:rsidR="00945459" w:rsidRDefault="00945459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664AF22" w14:textId="0F9F9E5F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98B4F17" w14:textId="2C4A251F" w:rsidR="00A0731C" w:rsidRDefault="00C06D6D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5F6E9F52">
          <v:shape id="_x0000_s1143" type="#_x0000_t202" style="position:absolute;left:0;text-align:left;margin-left:-27.8pt;margin-top:7.85pt;width:478.9pt;height:452.25pt;z-index:251650048">
            <v:textbox>
              <w:txbxContent>
                <w:p w14:paraId="45EDEA6B" w14:textId="17D19173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class Square</w:t>
                  </w:r>
                </w:p>
                <w:p w14:paraId="5346D5CC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1. Color: Orange width: 4</w:t>
                  </w:r>
                </w:p>
                <w:p w14:paraId="5F84E586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Area: 16</w:t>
                  </w: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 Perimeter: 16</w:t>
                  </w:r>
                </w:p>
                <w:p w14:paraId="08662D89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2. Color: Orange width: 10</w:t>
                  </w:r>
                </w:p>
                <w:p w14:paraId="52ED8ACE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Area: 100 </w:t>
                  </w: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Perimeter: 40</w:t>
                  </w:r>
                </w:p>
                <w:p w14:paraId="7DF2D6DA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3. Color: Orange width: 5</w:t>
                  </w:r>
                </w:p>
                <w:p w14:paraId="6829571D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Area: 25 </w:t>
                  </w: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Perimeter: 20</w:t>
                  </w:r>
                </w:p>
                <w:p w14:paraId="14FFDF5C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========================</w:t>
                  </w:r>
                </w:p>
                <w:p w14:paraId="37288E82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class Circle</w:t>
                  </w:r>
                </w:p>
                <w:p w14:paraId="29EFF302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1.Color: Violet radius: 3</w:t>
                  </w:r>
                </w:p>
                <w:p w14:paraId="754A6F23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Area: …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Circumference</w:t>
                  </w: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: …</w:t>
                  </w:r>
                </w:p>
                <w:p w14:paraId="439682A2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2.Color: Violet radius 6</w:t>
                  </w:r>
                </w:p>
                <w:p w14:paraId="001E5081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Area: …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Circumference</w:t>
                  </w: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: …</w:t>
                  </w:r>
                </w:p>
                <w:p w14:paraId="26031B90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3.Color: Violet radius 10</w:t>
                  </w:r>
                </w:p>
                <w:p w14:paraId="60452DB7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Area: …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Circumference</w:t>
                  </w: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: …</w:t>
                  </w:r>
                </w:p>
                <w:p w14:paraId="58F7BBDE" w14:textId="77777777" w:rsidR="00036A2D" w:rsidRPr="00DB6146" w:rsidRDefault="00036A2D" w:rsidP="00036A2D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8"/>
                      <w:szCs w:val="18"/>
                    </w:rPr>
                  </w:pPr>
                </w:p>
                <w:p w14:paraId="32EF0D30" w14:textId="77777777" w:rsidR="003A7B75" w:rsidRPr="003A7B75" w:rsidRDefault="003A7B75" w:rsidP="003A7B75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3A7B7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=====================================</w:t>
                  </w:r>
                </w:p>
                <w:p w14:paraId="17D9C69A" w14:textId="77777777" w:rsidR="003A7B75" w:rsidRPr="003A7B75" w:rsidRDefault="003A7B75" w:rsidP="003A7B75">
                  <w:pP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</w:pPr>
                  <w:r w:rsidRPr="003A7B7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After resize</w:t>
                  </w:r>
                </w:p>
                <w:p w14:paraId="18A4C575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1. Color: Orange width: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8</w:t>
                  </w:r>
                </w:p>
                <w:p w14:paraId="0437E63C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Area: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64</w:t>
                  </w: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 Perimeter: </w:t>
                  </w:r>
                  <w:r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32</w:t>
                  </w:r>
                </w:p>
                <w:p w14:paraId="6F883F45" w14:textId="02053CAB" w:rsidR="00F708D0" w:rsidRPr="00CA6A30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highlight w:val="yellow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2. </w:t>
                  </w:r>
                  <w:r w:rsidRPr="00CA6A30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highlight w:val="yellow"/>
                    </w:rPr>
                    <w:t xml:space="preserve">Color: Orange width: </w:t>
                  </w:r>
                  <w:r w:rsidR="00CA6A30" w:rsidRPr="00CA6A30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highlight w:val="yellow"/>
                    </w:rPr>
                    <w:t>2</w:t>
                  </w:r>
                  <w:r w:rsidRPr="00CA6A30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highlight w:val="yellow"/>
                    </w:rPr>
                    <w:t>0</w:t>
                  </w:r>
                </w:p>
                <w:p w14:paraId="58F0321A" w14:textId="60487C90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CA6A30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highlight w:val="yellow"/>
                    </w:rPr>
                    <w:t xml:space="preserve">Area: </w:t>
                  </w:r>
                  <w:r w:rsidR="00CA6A30" w:rsidRPr="00CA6A30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highlight w:val="yellow"/>
                    </w:rPr>
                    <w:t>4</w:t>
                  </w:r>
                  <w:r w:rsidRPr="00CA6A30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highlight w:val="yellow"/>
                    </w:rPr>
                    <w:t xml:space="preserve">00 </w:t>
                  </w:r>
                  <w:r w:rsidRPr="00CA6A30">
                    <w:rPr>
                      <w:rFonts w:ascii="Consolas" w:eastAsiaTheme="minorHAnsi" w:hAnsi="Consolas" w:cs="Consolas"/>
                      <w:sz w:val="20"/>
                      <w:szCs w:val="20"/>
                      <w:highlight w:val="yellow"/>
                    </w:rPr>
                    <w:t>Perimeter: 400</w:t>
                  </w:r>
                </w:p>
                <w:p w14:paraId="11BEE8FD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3. Color: Orange width: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25</w:t>
                  </w:r>
                </w:p>
                <w:p w14:paraId="63FCE7B5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Area: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6</w:t>
                  </w: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25 </w:t>
                  </w: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Perimeter: </w:t>
                  </w:r>
                  <w:r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10</w:t>
                  </w: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0</w:t>
                  </w:r>
                </w:p>
                <w:p w14:paraId="7851F4A0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========================</w:t>
                  </w:r>
                </w:p>
                <w:p w14:paraId="7B229136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class Circle</w:t>
                  </w:r>
                </w:p>
                <w:p w14:paraId="7829C4D1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1.Color: Violet radius: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1.5</w:t>
                  </w:r>
                </w:p>
                <w:p w14:paraId="75707E08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Area: …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Circumference</w:t>
                  </w: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: …</w:t>
                  </w:r>
                </w:p>
                <w:p w14:paraId="779FFFB3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2.Color: Violet radius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3</w:t>
                  </w:r>
                </w:p>
                <w:p w14:paraId="50216D8A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Area: …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Circumference</w:t>
                  </w: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: …</w:t>
                  </w:r>
                </w:p>
                <w:p w14:paraId="2D74162F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3.Color: Violet radius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5</w:t>
                  </w:r>
                </w:p>
                <w:p w14:paraId="5983D4C0" w14:textId="77777777" w:rsidR="00F708D0" w:rsidRPr="00E92D35" w:rsidRDefault="00F708D0" w:rsidP="00F708D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E92D3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Area: …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Circumference</w:t>
                  </w:r>
                  <w:r w:rsidRPr="00E92D3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: …</w:t>
                  </w:r>
                </w:p>
                <w:p w14:paraId="3185B520" w14:textId="77777777" w:rsidR="003A7B75" w:rsidRPr="003A7B75" w:rsidRDefault="003A7B75" w:rsidP="003A7B75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3A7B75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=====================================</w:t>
                  </w:r>
                </w:p>
                <w:p w14:paraId="71824B43" w14:textId="77777777" w:rsidR="003A7B75" w:rsidRPr="003A7B75" w:rsidRDefault="003A7B75" w:rsidP="003A7B75">
                  <w:pP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</w:pPr>
                  <w:r w:rsidRPr="003A7B7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Compare 2 Squares</w:t>
                  </w:r>
                  <w:r w:rsidR="00036A2D" w:rsidRPr="00036A2D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036A2D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a</w:t>
                  </w:r>
                  <w:r w:rsidR="00036A2D" w:rsidRPr="003A7B7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fter resize</w:t>
                  </w:r>
                </w:p>
                <w:p w14:paraId="2E8E43D9" w14:textId="77777777" w:rsidR="003A7B75" w:rsidRPr="003A7B75" w:rsidRDefault="003A7B75" w:rsidP="003A7B75">
                  <w:pP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</w:pPr>
                  <w:r w:rsidRPr="003A7B7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Square 1 is </w:t>
                  </w:r>
                  <w:r w:rsidR="007D3303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smaller</w:t>
                  </w:r>
                  <w:r w:rsidRPr="003A7B7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 than Square 2</w:t>
                  </w:r>
                </w:p>
                <w:p w14:paraId="22CDB513" w14:textId="77777777" w:rsidR="003A7B75" w:rsidRPr="003A7B75" w:rsidRDefault="003A7B75" w:rsidP="003A7B75">
                  <w:pP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</w:pPr>
                  <w:r w:rsidRPr="003A7B7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Compare 2 </w:t>
                  </w:r>
                  <w:r w:rsidR="00F708D0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Circle</w:t>
                  </w:r>
                  <w:r w:rsidR="00036A2D" w:rsidRPr="00036A2D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036A2D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a</w:t>
                  </w:r>
                  <w:r w:rsidR="00036A2D" w:rsidRPr="003A7B7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fter resize</w:t>
                  </w:r>
                </w:p>
                <w:p w14:paraId="48A85A31" w14:textId="77777777" w:rsidR="003A7B75" w:rsidRPr="003A7B75" w:rsidRDefault="00F708D0" w:rsidP="003A7B75">
                  <w:pP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Circle</w:t>
                  </w:r>
                  <w:r w:rsidR="003A7B75" w:rsidRPr="003A7B7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="003A7B75" w:rsidRPr="003A7B7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 is </w:t>
                  </w:r>
                  <w:r w:rsidR="007D3303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bigger</w:t>
                  </w:r>
                  <w:r w:rsidR="00036A2D" w:rsidRPr="003A7B7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 than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Circle</w:t>
                  </w:r>
                  <w:r w:rsidR="003A7B75" w:rsidRPr="003A7B75"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</w:rPr>
                    <w:t>1</w:t>
                  </w:r>
                </w:p>
                <w:p w14:paraId="7D98DDCB" w14:textId="77777777" w:rsidR="003A7B75" w:rsidRPr="003A7B75" w:rsidRDefault="003A7B75" w:rsidP="003A7B75">
                  <w:pPr>
                    <w:rPr>
                      <w:rFonts w:ascii="Consolas" w:eastAsiaTheme="minorHAnsi" w:hAnsi="Consolas" w:cs="Consolas"/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1A2BCBBB" w14:textId="1D337EB5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5B909AF4" w14:textId="55955B21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5DD5EEAF" w14:textId="7332866A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45B7E5A" w14:textId="750B279F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47FBF260" w14:textId="278E3135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15027A0D" w14:textId="1B10F641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4C3D18F" w14:textId="174B52C3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3FB2C766" w14:textId="4898759C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1BE4CE8C" w14:textId="33D4816A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A758DF4" w14:textId="0AD3D0AA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AF8C985" w14:textId="3557E343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07B64335" w14:textId="763CEEC4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1AA0BCFB" w14:textId="237EB2B1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4E99EB0B" w14:textId="01DAEE6D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46F96E84" w14:textId="6A118A28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3DEE06F5" w14:textId="77777777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154E8933" w14:textId="71CEF998" w:rsidR="003D5747" w:rsidRDefault="003D5747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00F21FB4" w14:textId="4E065216" w:rsidR="003D5747" w:rsidRDefault="003D5747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6387E8A3" w14:textId="6FF49C77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1623669D" w14:textId="67243F5E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49FEB09" w14:textId="3608BC12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0823C580" w14:textId="5F5C7380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8C7D195" w14:textId="24C04A66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FF2FBE6" w14:textId="27B6A662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2519D2F2" w14:textId="6ABE637B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24FB5029" w14:textId="583EECA4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01092ED1" w14:textId="5855B63B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6B3CD903" w14:textId="185E3CC2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24D8AE8" w14:textId="23D6DB79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04AE67BC" w14:textId="31CE424F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50D28E37" w14:textId="38A6B2B1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6E21FA8D" w14:textId="2895F3A7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1BB10E09" w14:textId="77777777" w:rsidR="008212BC" w:rsidRDefault="008212B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63B6FC61" w14:textId="77777777" w:rsidR="003D5747" w:rsidRDefault="003D5747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DFCF3B8" w14:textId="77777777" w:rsidR="003A7B75" w:rsidRDefault="003A7B75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6C1EE762" w14:textId="5A3C0D00" w:rsidR="003A7B75" w:rsidRDefault="003A7B75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4CCB9563" w14:textId="392ECF62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54021F44" w14:textId="6C90E91E" w:rsidR="008212BC" w:rsidRPr="00036A2D" w:rsidRDefault="008212BC" w:rsidP="008212BC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2. </w:t>
      </w:r>
      <w:r w:rsidRPr="00036A2D">
        <w:rPr>
          <w:rFonts w:ascii="TH SarabunPSK" w:hAnsi="TH SarabunPSK" w:cs="TH SarabunPSK" w:hint="cs"/>
          <w:sz w:val="28"/>
          <w:cs/>
        </w:rPr>
        <w:t xml:space="preserve">โปรแกรม </w:t>
      </w:r>
      <w:r>
        <w:rPr>
          <w:rFonts w:ascii="TH SarabunPSK" w:hAnsi="TH SarabunPSK" w:cs="TH SarabunPSK"/>
          <w:sz w:val="28"/>
        </w:rPr>
        <w:t>MovableLine</w:t>
      </w:r>
      <w:r w:rsidRPr="00036A2D">
        <w:rPr>
          <w:rFonts w:ascii="TH SarabunPSK" w:hAnsi="TH SarabunPSK" w:cs="TH SarabunPSK"/>
          <w:sz w:val="28"/>
        </w:rPr>
        <w:t>.java</w:t>
      </w:r>
      <w:r w:rsidRPr="00036A2D">
        <w:rPr>
          <w:rFonts w:ascii="TH SarabunPSK" w:hAnsi="TH SarabunPSK" w:cs="TH SarabunPSK" w:hint="cs"/>
          <w:sz w:val="28"/>
          <w:cs/>
        </w:rPr>
        <w:t xml:space="preserve"> จงใช้งาน </w:t>
      </w:r>
      <w:r w:rsidRPr="00036A2D">
        <w:rPr>
          <w:rFonts w:ascii="TH SarabunPSK" w:hAnsi="TH SarabunPSK" w:cs="TH SarabunPSK"/>
          <w:sz w:val="28"/>
        </w:rPr>
        <w:t xml:space="preserve">Interface </w:t>
      </w:r>
      <w:r w:rsidRPr="00036A2D">
        <w:rPr>
          <w:rFonts w:ascii="TH SarabunPSK" w:hAnsi="TH SarabunPSK" w:cs="TH SarabunPSK" w:hint="cs"/>
          <w:sz w:val="28"/>
          <w:cs/>
        </w:rPr>
        <w:t>ที่กำหนดให้ต่อไปนี้</w:t>
      </w:r>
      <w:r w:rsidRPr="00036A2D">
        <w:rPr>
          <w:rFonts w:ascii="TH SarabunPSK" w:hAnsi="TH SarabunPSK" w:cs="TH SarabunPSK"/>
          <w:sz w:val="28"/>
        </w:rPr>
        <w:t xml:space="preserve"> </w:t>
      </w:r>
    </w:p>
    <w:p w14:paraId="707646B9" w14:textId="77777777" w:rsidR="008212BC" w:rsidRPr="00B63D16" w:rsidRDefault="008212BC" w:rsidP="008212B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B63D16">
        <w:rPr>
          <w:rFonts w:ascii="TH SarabunPSK" w:hAnsi="TH SarabunPSK" w:cs="TH SarabunPSK" w:hint="cs"/>
          <w:sz w:val="32"/>
          <w:szCs w:val="32"/>
          <w:cs/>
        </w:rPr>
        <w:t xml:space="preserve">สร้างเส้นตรง กำหนดให้ เส้นตรง 1 เส้น มาจากจุด 2 จุดใด ๆ โดยผู้ใช้สามารถระบุว่าจะสร้างกี่เส้น จากนั้นให้สุ่มตัวเลขพิกัด </w:t>
      </w:r>
      <w:proofErr w:type="spellStart"/>
      <w:r w:rsidRPr="00B63D16">
        <w:rPr>
          <w:rFonts w:ascii="TH SarabunPSK" w:hAnsi="TH SarabunPSK" w:cs="TH SarabunPSK"/>
          <w:sz w:val="32"/>
          <w:szCs w:val="32"/>
        </w:rPr>
        <w:t>x,y</w:t>
      </w:r>
      <w:proofErr w:type="spellEnd"/>
      <w:r w:rsidRPr="00B63D16">
        <w:rPr>
          <w:rFonts w:ascii="TH SarabunPSK" w:hAnsi="TH SarabunPSK" w:cs="TH SarabunPSK"/>
          <w:sz w:val="32"/>
          <w:szCs w:val="32"/>
        </w:rPr>
        <w:t xml:space="preserve"> </w:t>
      </w:r>
      <w:r w:rsidRPr="00B63D16">
        <w:rPr>
          <w:rFonts w:ascii="TH SarabunPSK" w:hAnsi="TH SarabunPSK" w:cs="TH SarabunPSK" w:hint="cs"/>
          <w:sz w:val="32"/>
          <w:szCs w:val="32"/>
          <w:cs/>
        </w:rPr>
        <w:t xml:space="preserve">สำหรับแต่ละจุด และแสดงข้อมูลและคำนวณความชันของเส้นตรง ดังตัวอย่างต่อไปนี้ </w:t>
      </w:r>
      <w:r w:rsidRPr="00B63D1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</w:p>
    <w:p w14:paraId="04840AF1" w14:textId="77777777" w:rsidR="008212BC" w:rsidRPr="00B63D16" w:rsidRDefault="008212BC" w:rsidP="008212B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B63D16">
        <w:rPr>
          <w:rFonts w:ascii="TH SarabunPSK" w:hAnsi="TH SarabunPSK" w:cs="TH SarabunPSK" w:hint="cs"/>
          <w:sz w:val="32"/>
          <w:szCs w:val="32"/>
          <w:cs/>
        </w:rPr>
        <w:t>สูตรคำนวณความชันเส้นตรง</w:t>
      </w:r>
      <w:r w:rsidRPr="00B63D16">
        <w:rPr>
          <w:rFonts w:ascii="TH SarabunPSK" w:hAnsi="TH SarabunPSK" w:cs="TH SarabunPSK"/>
          <w:sz w:val="32"/>
          <w:szCs w:val="32"/>
        </w:rPr>
        <w:t>:</w:t>
      </w:r>
      <w:r w:rsidRPr="00B63D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3D16">
        <w:rPr>
          <w:rFonts w:ascii="TH SarabunPSK" w:hAnsi="TH SarabunPSK" w:cs="TH SarabunPSK"/>
          <w:sz w:val="32"/>
          <w:szCs w:val="32"/>
        </w:rPr>
        <w:t>Slope = (y1-y2) / (x1-x2)</w:t>
      </w:r>
    </w:p>
    <w:p w14:paraId="58A46A09" w14:textId="77777777" w:rsidR="008212BC" w:rsidRDefault="008212BC" w:rsidP="008212B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  <w:r w:rsidRPr="001472A1">
        <w:rPr>
          <w:rFonts w:ascii="TH SarabunPSK" w:hAnsi="TH SarabunPSK" w:cs="TH SarabunPSK" w:hint="cs"/>
          <w:sz w:val="32"/>
          <w:szCs w:val="32"/>
          <w:cs/>
        </w:rPr>
        <w:t>สูตรคำนวณ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ระยะห่างระหว่าง 2 จุด </w:t>
      </w:r>
      <w:r w:rsidRPr="007608C1">
        <w:rPr>
          <w:position w:val="-16"/>
          <w:cs/>
        </w:rPr>
        <w:object w:dxaOrig="2560" w:dyaOrig="520" w14:anchorId="5A63A1F7">
          <v:shape id="_x0000_i1026" type="#_x0000_t75" style="width:101.25pt;height:21pt" o:ole="">
            <v:imagedata r:id="rId8" o:title=""/>
          </v:shape>
          <o:OLEObject Type="Embed" ProgID="Equation.DSMT4" ShapeID="_x0000_i1026" DrawAspect="Content" ObjectID="_1691391808" r:id="rId9"/>
        </w:object>
      </w:r>
    </w:p>
    <w:p w14:paraId="3684B4BC" w14:textId="77777777" w:rsidR="008212BC" w:rsidRPr="00B63D16" w:rsidRDefault="008212BC" w:rsidP="008212B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  <w:r w:rsidRPr="00B63D16">
        <w:rPr>
          <w:rFonts w:ascii="TH SarabunPSK" w:hAnsi="TH SarabunPSK" w:cs="TH SarabunPSK" w:hint="cs"/>
          <w:sz w:val="28"/>
          <w:cs/>
        </w:rPr>
        <w:t xml:space="preserve">เลื่อนเส้นตรง 1  ไปทางซ้าย เป็นระยะทาง 10 และด้านบนเป็นระยะทาง  </w:t>
      </w:r>
      <w:r w:rsidRPr="00B63D16">
        <w:rPr>
          <w:rFonts w:ascii="TH SarabunPSK" w:hAnsi="TH SarabunPSK" w:cs="TH SarabunPSK"/>
          <w:sz w:val="28"/>
        </w:rPr>
        <w:t>20</w:t>
      </w:r>
    </w:p>
    <w:p w14:paraId="1C16657E" w14:textId="77777777" w:rsidR="008212BC" w:rsidRDefault="008212BC" w:rsidP="008212B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  <w:r w:rsidRPr="00B63D16">
        <w:rPr>
          <w:rFonts w:ascii="TH SarabunPSK" w:hAnsi="TH SarabunPSK" w:cs="TH SarabunPSK" w:hint="cs"/>
          <w:sz w:val="28"/>
          <w:cs/>
        </w:rPr>
        <w:t xml:space="preserve">เลื่อนเส้นตรง </w:t>
      </w:r>
      <w:r>
        <w:rPr>
          <w:rFonts w:ascii="TH SarabunPSK" w:hAnsi="TH SarabunPSK" w:cs="TH SarabunPSK" w:hint="cs"/>
          <w:sz w:val="28"/>
          <w:cs/>
        </w:rPr>
        <w:t>2</w:t>
      </w:r>
      <w:r w:rsidRPr="00B63D16"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ไปทางขวา เป็นระยะทาง 30 และด้านล่างเป็นระยะทาง 100</w:t>
      </w:r>
    </w:p>
    <w:p w14:paraId="22405A68" w14:textId="77777777" w:rsidR="008212BC" w:rsidRDefault="008212BC" w:rsidP="008212B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แสดงข้อมูลตำแหน่งของจุดต่าง ๆ หลังการดำเนินการข้างต้น</w:t>
      </w:r>
    </w:p>
    <w:p w14:paraId="19D91423" w14:textId="4103DF6D" w:rsidR="008212BC" w:rsidRDefault="00C06D6D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3ED0B874">
          <v:shape id="_x0000_s1306" type="#_x0000_t202" style="position:absolute;left:0;text-align:left;margin-left:17.7pt;margin-top:7.3pt;width:105.6pt;height:35.4pt;z-index:251663360" filled="f" stroked="f">
            <v:textbox style="mso-next-textbox:#_x0000_s1306">
              <w:txbxContent>
                <w:p w14:paraId="3B495ADF" w14:textId="77777777" w:rsidR="008212BC" w:rsidRPr="00613740" w:rsidRDefault="008212BC" w:rsidP="008212BC">
                  <w:pPr>
                    <w:jc w:val="center"/>
                    <w:rPr>
                      <w:rFonts w:cs="Times New Roman"/>
                      <w:i/>
                      <w:iCs/>
                      <w:szCs w:val="24"/>
                    </w:rPr>
                  </w:pPr>
                  <w:r w:rsidRPr="00613740">
                    <w:rPr>
                      <w:rFonts w:cs="Times New Roman"/>
                      <w:i/>
                      <w:iCs/>
                      <w:szCs w:val="24"/>
                    </w:rPr>
                    <w:t>&lt;&lt;interface&gt;&gt;</w:t>
                  </w:r>
                </w:p>
                <w:p w14:paraId="082FE433" w14:textId="77777777" w:rsidR="008212BC" w:rsidRPr="00613740" w:rsidRDefault="008212BC" w:rsidP="008212BC">
                  <w:pPr>
                    <w:jc w:val="center"/>
                    <w:rPr>
                      <w:rFonts w:cs="Times New Roman"/>
                      <w:i/>
                      <w:iCs/>
                      <w:szCs w:val="24"/>
                    </w:rPr>
                  </w:pPr>
                  <w:r>
                    <w:rPr>
                      <w:rFonts w:cs="Times New Roman"/>
                      <w:i/>
                      <w:iCs/>
                      <w:szCs w:val="24"/>
                    </w:rPr>
                    <w:t>Movable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7857F134">
          <v:rect id="_x0000_s1305" style="position:absolute;left:0;text-align:left;margin-left:-9.75pt;margin-top:7.3pt;width:171.5pt;height:35.35pt;z-index:251662336"/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5274801C">
          <v:shape id="_x0000_s1302" type="#_x0000_t202" style="position:absolute;left:0;text-align:left;margin-left:171.75pt;margin-top:7.3pt;width:270.75pt;height:245.7pt;z-index:251659264">
            <v:textbox>
              <w:txbxContent>
                <w:p w14:paraId="5CA77A9D" w14:textId="77777777" w:rsidR="008212BC" w:rsidRPr="00F72658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Please enter number of </w:t>
                  </w:r>
                  <w:proofErr w:type="gramStart"/>
                  <w:r w:rsidRPr="00F72658">
                    <w:rPr>
                      <w:rFonts w:ascii="Courier New" w:hAnsi="Courier New" w:cs="Cordia New"/>
                      <w:sz w:val="20"/>
                      <w:szCs w:val="20"/>
                    </w:rPr>
                    <w:t>line</w:t>
                  </w:r>
                  <w:proofErr w:type="gramEnd"/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r w:rsidRPr="00F72658">
                    <w:rPr>
                      <w:rFonts w:ascii="Courier New" w:hAnsi="Courier New" w:cs="Courier New"/>
                      <w:sz w:val="20"/>
                      <w:szCs w:val="20"/>
                      <w:u w:val="single"/>
                    </w:rPr>
                    <w:t>3</w:t>
                  </w:r>
                </w:p>
                <w:p w14:paraId="2017CCA7" w14:textId="77777777" w:rsidR="008212BC" w:rsidRPr="00F72658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You need 6 Points to formed 3 Lines.</w:t>
                  </w:r>
                </w:p>
                <w:p w14:paraId="4C12E08F" w14:textId="77777777" w:rsidR="008212BC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Line No. 1. From (5,7) to (10,12) </w:t>
                  </w:r>
                </w:p>
                <w:p w14:paraId="0B3DA924" w14:textId="77777777" w:rsidR="008212BC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Slope is 1 Distant is 7.071068</w:t>
                  </w:r>
                </w:p>
                <w:p w14:paraId="578E7FBA" w14:textId="77777777" w:rsidR="008212BC" w:rsidRPr="00F72658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0C6DE83" w14:textId="77777777" w:rsidR="008212BC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Line No. 2. From (20,12) to (15,22) </w:t>
                  </w:r>
                </w:p>
                <w:p w14:paraId="3852F632" w14:textId="77777777" w:rsidR="008212BC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Slope is -2 Distant is 11.18034</w:t>
                  </w:r>
                </w:p>
                <w:p w14:paraId="61BBB541" w14:textId="77777777" w:rsidR="008212BC" w:rsidRPr="00F72658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9255753" w14:textId="77777777" w:rsidR="008212BC" w:rsidRDefault="008212BC" w:rsidP="008212B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Line No. 3. From (30,10) to (24,20) </w:t>
                  </w:r>
                </w:p>
                <w:p w14:paraId="28940DC1" w14:textId="77777777" w:rsidR="008212BC" w:rsidRDefault="008212BC" w:rsidP="008212B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Slope is -1.666667 Distant is 11.6619</w:t>
                  </w:r>
                </w:p>
                <w:p w14:paraId="52E06FAB" w14:textId="77777777" w:rsidR="008212BC" w:rsidRDefault="008212BC" w:rsidP="008212BC">
                  <w:pPr>
                    <w:rPr>
                      <w:rFonts w:eastAsiaTheme="minorHAnsi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= = = = = = = = = = =</w:t>
                  </w:r>
                </w:p>
                <w:p w14:paraId="0728C2B3" w14:textId="77777777" w:rsidR="008212BC" w:rsidRPr="00644E03" w:rsidRDefault="008212BC" w:rsidP="008212B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4E03">
                    <w:rPr>
                      <w:rFonts w:ascii="Courier New" w:hAnsi="Courier New" w:cs="Courier New"/>
                      <w:sz w:val="20"/>
                      <w:szCs w:val="20"/>
                    </w:rPr>
                    <w:t>After Move Point</w:t>
                  </w:r>
                </w:p>
                <w:p w14:paraId="41C1FCC2" w14:textId="77777777" w:rsidR="008212BC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Line No. 1. From (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5,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27</w:t>
                  </w: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) to (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32</w:t>
                  </w: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14:paraId="4A0A6D00" w14:textId="77777777" w:rsidR="008212BC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Slope is 1 Distant is 7.071068</w:t>
                  </w:r>
                </w:p>
                <w:p w14:paraId="0D0480A1" w14:textId="77777777" w:rsidR="008212BC" w:rsidRPr="00F72658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00C75BFC" w14:textId="77777777" w:rsidR="008212BC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Line No. 2. From (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0,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88</w:t>
                  </w: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) to (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5,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-78</w:t>
                  </w: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) </w:t>
                  </w:r>
                </w:p>
                <w:p w14:paraId="7B208E90" w14:textId="77777777" w:rsidR="008212BC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Slope is -2 Distant is 11.18034</w:t>
                  </w:r>
                </w:p>
                <w:p w14:paraId="2B0A171C" w14:textId="77777777" w:rsidR="008212BC" w:rsidRPr="00F72658" w:rsidRDefault="008212BC" w:rsidP="008212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D2568A9" w14:textId="77777777" w:rsidR="008212BC" w:rsidRDefault="008212BC" w:rsidP="008212BC">
                  <w:pPr>
                    <w:rPr>
                      <w:rFonts w:eastAsiaTheme="minorHAnsi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Line No. 3. From (30,10) to (24,20) </w:t>
                  </w:r>
                </w:p>
                <w:p w14:paraId="5F2CECEA" w14:textId="77777777" w:rsidR="008212BC" w:rsidRDefault="008212BC" w:rsidP="008212B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72658">
                    <w:rPr>
                      <w:rFonts w:ascii="Courier New" w:hAnsi="Courier New" w:cs="Courier New"/>
                      <w:sz w:val="20"/>
                      <w:szCs w:val="20"/>
                    </w:rPr>
                    <w:t>Slope is -1.666667 Distant is 11.6619</w:t>
                  </w:r>
                </w:p>
                <w:p w14:paraId="5989BED3" w14:textId="77777777" w:rsidR="008212BC" w:rsidRPr="00F72658" w:rsidRDefault="008212BC" w:rsidP="008212BC">
                  <w:pPr>
                    <w:rPr>
                      <w:rFonts w:eastAsiaTheme="minorHAnsi"/>
                      <w:sz w:val="20"/>
                      <w:szCs w:val="20"/>
                    </w:rPr>
                  </w:pPr>
                </w:p>
                <w:p w14:paraId="146A7B1F" w14:textId="77777777" w:rsidR="008212BC" w:rsidRPr="00644E03" w:rsidRDefault="008212BC" w:rsidP="008212BC">
                  <w:pPr>
                    <w:rPr>
                      <w:rFonts w:eastAsiaTheme="minorHAnsi"/>
                      <w:szCs w:val="18"/>
                    </w:rPr>
                  </w:pPr>
                </w:p>
              </w:txbxContent>
            </v:textbox>
          </v:shape>
        </w:pict>
      </w:r>
    </w:p>
    <w:p w14:paraId="37E639B7" w14:textId="6840FE2C" w:rsidR="008212BC" w:rsidRDefault="00C06D6D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2063DB7E">
          <v:rect id="_x0000_s1307" style="position:absolute;left:0;text-align:left;margin-left:-9.75pt;margin-top:18.85pt;width:171.7pt;height:14.15pt;z-index:251664384"/>
        </w:pict>
      </w:r>
    </w:p>
    <w:p w14:paraId="1640E166" w14:textId="31E82DC4" w:rsidR="008212BC" w:rsidRDefault="00C06D6D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33308C80">
          <v:shape id="_x0000_s1308" type="#_x0000_t202" style="position:absolute;left:0;text-align:left;margin-left:-9.75pt;margin-top:12pt;width:186pt;height:61.55pt;z-index:251665408" filled="f" stroked="f">
            <v:textbox style="mso-next-textbox:#_x0000_s1308">
              <w:txbxContent>
                <w:p w14:paraId="30521B12" w14:textId="77777777" w:rsidR="008212BC" w:rsidRDefault="008212BC" w:rsidP="008212BC">
                  <w:pPr>
                    <w:rPr>
                      <w:rFonts w:cs="Times New Roman"/>
                      <w:i/>
                      <w:iCs/>
                      <w:sz w:val="22"/>
                      <w:szCs w:val="22"/>
                    </w:rPr>
                  </w:pPr>
                  <w:r w:rsidRPr="00613740"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moveUp</w:t>
                  </w:r>
                  <w:proofErr w:type="spellEnd"/>
                  <w:r w:rsidRPr="00613740"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int y):void</w:t>
                  </w:r>
                </w:p>
                <w:p w14:paraId="58E55143" w14:textId="77777777" w:rsidR="008212BC" w:rsidRDefault="008212BC" w:rsidP="008212BC">
                  <w:pPr>
                    <w:rPr>
                      <w:rFonts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moveDown</w:t>
                  </w:r>
                  <w:proofErr w:type="spellEnd"/>
                  <w:r w:rsidRPr="00613740"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int y):void</w:t>
                  </w:r>
                </w:p>
                <w:p w14:paraId="706B5B5E" w14:textId="77777777" w:rsidR="008212BC" w:rsidRPr="00613740" w:rsidRDefault="008212BC" w:rsidP="008212BC">
                  <w:pPr>
                    <w:rPr>
                      <w:rFonts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moveLeft</w:t>
                  </w:r>
                  <w:proofErr w:type="spellEnd"/>
                  <w:r w:rsidRPr="00613740"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int x):void</w:t>
                  </w:r>
                </w:p>
                <w:p w14:paraId="619D11CB" w14:textId="77777777" w:rsidR="008212BC" w:rsidRPr="00613740" w:rsidRDefault="008212BC" w:rsidP="008212BC">
                  <w:pPr>
                    <w:rPr>
                      <w:rFonts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moveRight</w:t>
                  </w:r>
                  <w:proofErr w:type="spellEnd"/>
                  <w:r w:rsidRPr="00613740"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cs="Times New Roman"/>
                      <w:i/>
                      <w:iCs/>
                      <w:sz w:val="22"/>
                      <w:szCs w:val="22"/>
                    </w:rPr>
                    <w:t>int x):void</w:t>
                  </w:r>
                </w:p>
                <w:p w14:paraId="61C08145" w14:textId="77777777" w:rsidR="008212BC" w:rsidRPr="00613740" w:rsidRDefault="008212BC" w:rsidP="008212BC">
                  <w:pPr>
                    <w:rPr>
                      <w:rFonts w:cs="Times New Roman"/>
                      <w:i/>
                      <w:iCs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46657E3F">
          <v:rect id="_x0000_s1304" style="position:absolute;left:0;text-align:left;margin-left:-9.75pt;margin-top:15.65pt;width:171.2pt;height:63.85pt;z-index:251661312"/>
        </w:pict>
      </w:r>
    </w:p>
    <w:p w14:paraId="5213B735" w14:textId="77777777" w:rsidR="008212BC" w:rsidRDefault="008212BC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59684C16" w14:textId="77777777" w:rsidR="008212BC" w:rsidRDefault="008212BC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113BCE0C" w14:textId="77777777" w:rsidR="008212BC" w:rsidRDefault="008212BC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3E5C64F9" w14:textId="688ACB3C" w:rsidR="008212BC" w:rsidRDefault="00C06D6D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2FA3BA9A">
          <v:shape id="_x0000_s1309" type="#_x0000_t5" style="position:absolute;left:0;text-align:left;margin-left:55.95pt;margin-top:6.05pt;width:12.75pt;height:15pt;z-index:251666432"/>
        </w:pict>
      </w:r>
    </w:p>
    <w:p w14:paraId="799A6A49" w14:textId="373A7ED0" w:rsidR="008212BC" w:rsidRDefault="00C06D6D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5A1FB55F">
          <v:shape id="_x0000_s1310" type="#_x0000_t32" style="position:absolute;left:0;text-align:left;margin-left:63pt;margin-top:4.2pt;width:0;height:21.8pt;z-index:251667456" o:connectortype="straight">
            <v:stroke dashstyle="dash"/>
          </v:shape>
        </w:pict>
      </w:r>
    </w:p>
    <w:p w14:paraId="33EC7DD0" w14:textId="67BC10DD" w:rsidR="008212BC" w:rsidRDefault="00C06D6D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34DFE7E5">
          <v:shape id="_x0000_s1313" type="#_x0000_t202" style="position:absolute;left:0;text-align:left;margin-left:17.9pt;margin-top:7.4pt;width:105.6pt;height:24.75pt;z-index:251670528" filled="f" stroked="f">
            <v:textbox style="mso-next-textbox:#_x0000_s1313">
              <w:txbxContent>
                <w:p w14:paraId="312C1CD1" w14:textId="4715F688" w:rsidR="008212BC" w:rsidRPr="009704CE" w:rsidRDefault="008212BC" w:rsidP="008212BC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9704CE">
                    <w:rPr>
                      <w:rFonts w:cs="Times New Roman"/>
                      <w:szCs w:val="24"/>
                    </w:rPr>
                    <w:t>Point2D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2AC8784E">
          <v:rect id="_x0000_s1312" style="position:absolute;left:0;text-align:left;margin-left:-9.55pt;margin-top:7.4pt;width:171.5pt;height:35.35pt;z-index:251669504"/>
        </w:pict>
      </w:r>
    </w:p>
    <w:p w14:paraId="12A361D1" w14:textId="369E8AF6" w:rsidR="008212BC" w:rsidRDefault="00C06D6D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7B45D4DB">
          <v:shape id="_x0000_s1316" type="#_x0000_t202" style="position:absolute;left:0;text-align:left;margin-left:-9.55pt;margin-top:8.8pt;width:116.05pt;height:38.3pt;z-index:251673600" filled="f" stroked="f">
            <v:textbox style="mso-next-textbox:#_x0000_s1316">
              <w:txbxContent>
                <w:p w14:paraId="471B57CD" w14:textId="77777777" w:rsidR="008212BC" w:rsidRPr="009704CE" w:rsidRDefault="008212BC" w:rsidP="008212BC">
                  <w:pPr>
                    <w:rPr>
                      <w:rFonts w:ascii="Courier New" w:hAnsi="Courier New" w:cs="Courier New"/>
                      <w:szCs w:val="24"/>
                    </w:rPr>
                  </w:pPr>
                  <w:r w:rsidRPr="009704CE">
                    <w:rPr>
                      <w:rFonts w:ascii="Courier New" w:hAnsi="Courier New" w:cs="Courier New"/>
                      <w:szCs w:val="24"/>
                    </w:rPr>
                    <w:t>-</w:t>
                  </w:r>
                  <w:proofErr w:type="gramStart"/>
                  <w:r w:rsidRPr="009704CE">
                    <w:rPr>
                      <w:rFonts w:ascii="Courier New" w:hAnsi="Courier New" w:cs="Courier New"/>
                      <w:szCs w:val="24"/>
                    </w:rPr>
                    <w:t>x :</w:t>
                  </w:r>
                  <w:proofErr w:type="gramEnd"/>
                  <w:r w:rsidRPr="009704CE">
                    <w:rPr>
                      <w:rFonts w:ascii="Courier New" w:hAnsi="Courier New" w:cs="Courier New"/>
                      <w:szCs w:val="24"/>
                    </w:rPr>
                    <w:t xml:space="preserve"> int</w:t>
                  </w:r>
                </w:p>
                <w:p w14:paraId="7F04225E" w14:textId="77777777" w:rsidR="008212BC" w:rsidRPr="009704CE" w:rsidRDefault="008212BC" w:rsidP="008212BC">
                  <w:pPr>
                    <w:rPr>
                      <w:rFonts w:ascii="Courier New" w:hAnsi="Courier New" w:cs="Courier New"/>
                      <w:szCs w:val="24"/>
                    </w:rPr>
                  </w:pPr>
                  <w:r w:rsidRPr="009704CE">
                    <w:rPr>
                      <w:rFonts w:ascii="Courier New" w:hAnsi="Courier New" w:cs="Courier New"/>
                      <w:szCs w:val="24"/>
                    </w:rPr>
                    <w:t>-</w:t>
                  </w:r>
                  <w:proofErr w:type="gramStart"/>
                  <w:r w:rsidRPr="009704CE">
                    <w:rPr>
                      <w:rFonts w:ascii="Courier New" w:hAnsi="Courier New" w:cs="Courier New"/>
                      <w:szCs w:val="24"/>
                    </w:rPr>
                    <w:t>y</w:t>
                  </w:r>
                  <w:r>
                    <w:rPr>
                      <w:rFonts w:ascii="Courier New" w:hAnsi="Courier New" w:cs="Courier New"/>
                      <w:szCs w:val="24"/>
                    </w:rPr>
                    <w:t xml:space="preserve"> </w:t>
                  </w:r>
                  <w:r w:rsidRPr="009704CE">
                    <w:rPr>
                      <w:rFonts w:ascii="Courier New" w:hAnsi="Courier New" w:cs="Courier New"/>
                      <w:szCs w:val="24"/>
                    </w:rPr>
                    <w:t>:</w:t>
                  </w:r>
                  <w:proofErr w:type="gramEnd"/>
                  <w:r>
                    <w:rPr>
                      <w:rFonts w:ascii="Courier New" w:hAnsi="Courier New" w:cs="Courier New"/>
                      <w:szCs w:val="24"/>
                    </w:rPr>
                    <w:t xml:space="preserve"> </w:t>
                  </w:r>
                  <w:r w:rsidRPr="009704CE">
                    <w:rPr>
                      <w:rFonts w:ascii="Courier New" w:hAnsi="Courier New" w:cs="Courier New"/>
                      <w:szCs w:val="24"/>
                    </w:rPr>
                    <w:t>int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24C7AFA4">
          <v:rect id="_x0000_s1314" style="position:absolute;left:0;text-align:left;margin-left:-9.55pt;margin-top:11.1pt;width:171.7pt;height:33pt;z-index:251671552"/>
        </w:pict>
      </w:r>
    </w:p>
    <w:p w14:paraId="20EC4CD2" w14:textId="0D7DE61D" w:rsidR="008212BC" w:rsidRDefault="00C06D6D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31F1AFE4">
          <v:rect id="_x0000_s1311" style="position:absolute;left:0;text-align:left;margin-left:-9.55pt;margin-top:20.3pt;width:171.2pt;height:121.7pt;z-index:251668480"/>
        </w:pict>
      </w:r>
    </w:p>
    <w:p w14:paraId="244BC91E" w14:textId="1BA9FA33" w:rsidR="008212BC" w:rsidRDefault="00C06D6D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62F04546">
          <v:shape id="_x0000_s1315" type="#_x0000_t202" style="position:absolute;left:0;text-align:left;margin-left:-10.5pt;margin-top:11.75pt;width:163.5pt;height:114.95pt;z-index:251672576" filled="f" stroked="f">
            <v:textbox style="mso-next-textbox:#_x0000_s1315">
              <w:txbxContent>
                <w:p w14:paraId="045A5539" w14:textId="50A51094" w:rsidR="008212BC" w:rsidRPr="009704CE" w:rsidRDefault="008212BC" w:rsidP="008212BC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+</w:t>
                  </w:r>
                  <w:r w:rsidRPr="005C06C7">
                    <w:t xml:space="preserve"> </w:t>
                  </w:r>
                  <w:r w:rsidRPr="005C06C7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Point2D </w:t>
                  </w: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()</w:t>
                  </w:r>
                </w:p>
                <w:p w14:paraId="18841046" w14:textId="47E3EBE5" w:rsidR="008212BC" w:rsidRPr="009704CE" w:rsidRDefault="008212BC" w:rsidP="008212BC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+</w:t>
                  </w:r>
                  <w:r w:rsidRPr="005C06C7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Point2</w:t>
                  </w:r>
                  <w:proofErr w:type="gramStart"/>
                  <w:r w:rsidRPr="005C06C7">
                    <w:rPr>
                      <w:rFonts w:ascii="Courier New" w:hAnsi="Courier New" w:cs="Courier New"/>
                      <w:sz w:val="22"/>
                      <w:szCs w:val="22"/>
                    </w:rPr>
                    <w:t>D</w:t>
                  </w: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x:int</w:t>
                  </w:r>
                  <w:proofErr w:type="spellEnd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, y:int)</w:t>
                  </w:r>
                </w:p>
                <w:p w14:paraId="1D71197C" w14:textId="442AD5C3" w:rsidR="008212BC" w:rsidRPr="009704CE" w:rsidRDefault="008212BC" w:rsidP="008212BC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+</w:t>
                  </w:r>
                  <w:proofErr w:type="spellStart"/>
                  <w:proofErr w:type="gramStart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get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X</w:t>
                  </w:r>
                  <w:proofErr w:type="spellEnd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(</w:t>
                  </w:r>
                  <w:proofErr w:type="gramEnd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):int</w:t>
                  </w:r>
                </w:p>
                <w:p w14:paraId="16EB6B89" w14:textId="32B258D6" w:rsidR="008212BC" w:rsidRDefault="008212BC" w:rsidP="008212BC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+</w:t>
                  </w:r>
                  <w:proofErr w:type="spellStart"/>
                  <w:proofErr w:type="gramStart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get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Y</w:t>
                  </w:r>
                  <w:proofErr w:type="spellEnd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(</w:t>
                  </w:r>
                  <w:proofErr w:type="gramEnd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):int</w:t>
                  </w:r>
                </w:p>
                <w:p w14:paraId="19F8723F" w14:textId="7B42DC4D" w:rsidR="008212BC" w:rsidRPr="009704CE" w:rsidRDefault="008212BC" w:rsidP="008212BC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+</w:t>
                  </w:r>
                  <w:proofErr w:type="spell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s</w:t>
                  </w: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et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X</w:t>
                  </w:r>
                  <w:proofErr w:type="spellEnd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(</w:t>
                  </w:r>
                  <w:proofErr w:type="spellStart"/>
                  <w:r w:rsidR="00F13A88">
                    <w:rPr>
                      <w:rFonts w:ascii="Courier New" w:hAnsi="Courier New" w:cs="Courier New"/>
                      <w:sz w:val="22"/>
                      <w:szCs w:val="22"/>
                    </w:rPr>
                    <w:t>x:</w:t>
                  </w: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int</w:t>
                  </w:r>
                  <w:proofErr w:type="spellEnd"/>
                  <w:proofErr w:type="gramStart"/>
                  <w:r w:rsidR="00F13A88">
                    <w:rPr>
                      <w:rFonts w:ascii="Courier New" w:hAnsi="Courier New" w:cs="Courier New"/>
                      <w:sz w:val="22"/>
                      <w:szCs w:val="22"/>
                    </w:rPr>
                    <w:t>):void</w:t>
                  </w:r>
                  <w:proofErr w:type="gramEnd"/>
                </w:p>
                <w:p w14:paraId="02BCA451" w14:textId="75DE4483" w:rsidR="008212BC" w:rsidRPr="009704CE" w:rsidRDefault="008212BC" w:rsidP="008212BC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+</w:t>
                  </w:r>
                  <w:proofErr w:type="spellStart"/>
                  <w:r w:rsidR="00F13A88">
                    <w:rPr>
                      <w:rFonts w:ascii="Courier New" w:hAnsi="Courier New" w:cs="Courier New"/>
                      <w:sz w:val="22"/>
                      <w:szCs w:val="22"/>
                    </w:rPr>
                    <w:t>s</w:t>
                  </w: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et</w:t>
                  </w:r>
                  <w:r w:rsidR="00F13A88">
                    <w:rPr>
                      <w:rFonts w:ascii="Courier New" w:hAnsi="Courier New" w:cs="Courier New"/>
                      <w:sz w:val="22"/>
                      <w:szCs w:val="22"/>
                    </w:rPr>
                    <w:t>Y</w:t>
                  </w:r>
                  <w:proofErr w:type="spellEnd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(</w:t>
                  </w:r>
                  <w:proofErr w:type="spellStart"/>
                  <w:r w:rsidR="00F13A88">
                    <w:rPr>
                      <w:rFonts w:ascii="Courier New" w:hAnsi="Courier New" w:cs="Courier New"/>
                      <w:sz w:val="22"/>
                      <w:szCs w:val="22"/>
                    </w:rPr>
                    <w:t>y</w:t>
                  </w: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:int</w:t>
                  </w:r>
                  <w:proofErr w:type="spellEnd"/>
                  <w:proofErr w:type="gramStart"/>
                  <w:r w:rsidR="00F13A88">
                    <w:rPr>
                      <w:rFonts w:ascii="Courier New" w:hAnsi="Courier New" w:cs="Courier New"/>
                      <w:sz w:val="22"/>
                      <w:szCs w:val="22"/>
                    </w:rPr>
                    <w:t>):void</w:t>
                  </w:r>
                  <w:proofErr w:type="gramEnd"/>
                </w:p>
                <w:p w14:paraId="6089372A" w14:textId="77777777" w:rsidR="008212BC" w:rsidRPr="009704CE" w:rsidRDefault="008212BC" w:rsidP="008212BC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+</w:t>
                  </w:r>
                  <w:proofErr w:type="spellStart"/>
                  <w:proofErr w:type="gramStart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toString</w:t>
                  </w:r>
                  <w:proofErr w:type="spellEnd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(</w:t>
                  </w:r>
                  <w:proofErr w:type="gramEnd"/>
                  <w:r w:rsidRPr="009704CE">
                    <w:rPr>
                      <w:rFonts w:ascii="Courier New" w:hAnsi="Courier New" w:cs="Courier New"/>
                      <w:sz w:val="22"/>
                      <w:szCs w:val="22"/>
                    </w:rPr>
                    <w:t>):String</w:t>
                  </w:r>
                </w:p>
                <w:p w14:paraId="6B9826F4" w14:textId="77777777" w:rsidR="008212BC" w:rsidRPr="009704CE" w:rsidRDefault="008212BC" w:rsidP="008212BC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0A6F398D" w14:textId="77777777" w:rsidR="008212BC" w:rsidRDefault="008212BC" w:rsidP="008212BC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53D6A2F7" w14:textId="6C36B8B1" w:rsidR="00A0731C" w:rsidRPr="008212B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0A584BC6" w14:textId="673C3447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0BAE7BDC" w14:textId="3FD26842" w:rsidR="00A0731C" w:rsidRDefault="00A0731C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4D04B95B" w14:textId="77777777" w:rsidR="00A0731C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p w14:paraId="61BC70FB" w14:textId="77777777" w:rsidR="00A0731C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p w14:paraId="65FB9F7D" w14:textId="77777777" w:rsidR="00A0731C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p w14:paraId="1EBFD3FE" w14:textId="77777777" w:rsidR="00A0731C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p w14:paraId="375A54A1" w14:textId="77777777" w:rsidR="00A0731C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p w14:paraId="459FD92E" w14:textId="77777777" w:rsidR="00A0731C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p w14:paraId="74E7B201" w14:textId="67BDF245" w:rsidR="00A0731C" w:rsidRPr="00F13A88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p w14:paraId="05A361E0" w14:textId="77777777" w:rsidR="00A0731C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p w14:paraId="4642BF7C" w14:textId="77777777" w:rsidR="00A0731C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p w14:paraId="12C5FE3A" w14:textId="77777777" w:rsidR="00A0731C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p w14:paraId="0A2F94BE" w14:textId="77777777" w:rsidR="00A0731C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p w14:paraId="2210E69B" w14:textId="77777777" w:rsidR="00A0731C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p w14:paraId="1FB21D1B" w14:textId="77777777" w:rsidR="00A0731C" w:rsidRDefault="00A0731C" w:rsidP="00A0731C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sectPr w:rsidR="00A0731C" w:rsidSect="00036A2D">
      <w:headerReference w:type="default" r:id="rId10"/>
      <w:type w:val="continuous"/>
      <w:pgSz w:w="11906" w:h="16838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F3F9E" w14:textId="77777777" w:rsidR="00C06D6D" w:rsidRDefault="00C06D6D" w:rsidP="007B67AC">
      <w:r>
        <w:separator/>
      </w:r>
    </w:p>
  </w:endnote>
  <w:endnote w:type="continuationSeparator" w:id="0">
    <w:p w14:paraId="67020E13" w14:textId="77777777" w:rsidR="00C06D6D" w:rsidRDefault="00C06D6D" w:rsidP="007B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A0D8A" w14:textId="77777777" w:rsidR="00C06D6D" w:rsidRDefault="00C06D6D" w:rsidP="007B67AC">
      <w:r>
        <w:separator/>
      </w:r>
    </w:p>
  </w:footnote>
  <w:footnote w:type="continuationSeparator" w:id="0">
    <w:p w14:paraId="67453EF3" w14:textId="77777777" w:rsidR="00C06D6D" w:rsidRDefault="00C06D6D" w:rsidP="007B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B076" w14:textId="09034EA5" w:rsidR="007B67AC" w:rsidRPr="00543F16" w:rsidRDefault="00C17214" w:rsidP="007B67AC">
    <w:pPr>
      <w:pStyle w:val="Header"/>
      <w:tabs>
        <w:tab w:val="center" w:pos="0"/>
      </w:tabs>
      <w:jc w:val="center"/>
      <w:rPr>
        <w:rFonts w:ascii="TH SarabunPSK" w:hAnsi="TH SarabunPSK" w:cs="TH SarabunPSK"/>
        <w:szCs w:val="24"/>
      </w:rPr>
    </w:pPr>
    <w:r>
      <w:rPr>
        <w:rFonts w:ascii="TH SarabunPSK" w:hAnsi="TH SarabunPSK" w:cs="TH SarabunPSK"/>
        <w:szCs w:val="24"/>
      </w:rPr>
      <w:t>SWE62-205 Object-oriented Programming</w:t>
    </w:r>
    <w:r w:rsidRPr="00273718">
      <w:rPr>
        <w:rFonts w:ascii="TH SarabunPSK" w:hAnsi="TH SarabunPSK" w:cs="TH SarabunPSK"/>
        <w:szCs w:val="24"/>
      </w:rPr>
      <w:t xml:space="preserve"> </w:t>
    </w:r>
    <w:r w:rsidR="007B67AC" w:rsidRPr="00543F16">
      <w:rPr>
        <w:rFonts w:ascii="TH SarabunPSK" w:hAnsi="TH SarabunPSK" w:cs="TH SarabunPSK"/>
        <w:szCs w:val="24"/>
      </w:rPr>
      <w:t>#</w:t>
    </w:r>
    <w:r w:rsidR="00A625E8" w:rsidRPr="00543F16">
      <w:rPr>
        <w:rFonts w:ascii="TH SarabunPSK" w:hAnsi="TH SarabunPSK" w:cs="TH SarabunPSK"/>
        <w:szCs w:val="24"/>
      </w:rPr>
      <w:t>1</w:t>
    </w:r>
    <w:r w:rsidR="00945459">
      <w:rPr>
        <w:rFonts w:ascii="TH SarabunPSK" w:hAnsi="TH SarabunPSK" w:cs="TH SarabunPSK"/>
        <w:szCs w:val="24"/>
      </w:rPr>
      <w:t xml:space="preserve">0 </w:t>
    </w:r>
    <w:r w:rsidR="007B67AC" w:rsidRPr="00543F16">
      <w:rPr>
        <w:rFonts w:ascii="TH SarabunPSK" w:hAnsi="TH SarabunPSK" w:cs="TH SarabunPSK"/>
        <w:szCs w:val="24"/>
      </w:rPr>
      <w:t>Interfaces</w:t>
    </w:r>
  </w:p>
  <w:p w14:paraId="217E93D5" w14:textId="77777777" w:rsidR="007B67AC" w:rsidRPr="00543F16" w:rsidRDefault="007B67AC" w:rsidP="007B67AC">
    <w:pPr>
      <w:pStyle w:val="Header"/>
      <w:tabs>
        <w:tab w:val="right" w:pos="9000"/>
      </w:tabs>
      <w:rPr>
        <w:rFonts w:ascii="TH SarabunPSK" w:hAnsi="TH SarabunPSK" w:cs="TH SarabunPSK"/>
      </w:rPr>
    </w:pPr>
    <w:r w:rsidRPr="00543F16">
      <w:rPr>
        <w:rFonts w:ascii="TH SarabunPSK" w:hAnsi="TH SarabunPSK" w:cs="TH SarabunPSK"/>
        <w:szCs w:val="32"/>
        <w:cs/>
      </w:rPr>
      <w:t>ชื่อ-นามสกุล</w:t>
    </w:r>
    <w:r w:rsidRPr="00543F16">
      <w:rPr>
        <w:rFonts w:ascii="TH SarabunPSK" w:hAnsi="TH SarabunPSK" w:cs="TH SarabunPSK"/>
        <w:szCs w:val="32"/>
        <w:u w:val="single"/>
        <w:cs/>
      </w:rPr>
      <w:tab/>
      <w:t xml:space="preserve">                              </w:t>
    </w:r>
    <w:r w:rsidRPr="00543F16">
      <w:rPr>
        <w:rFonts w:ascii="TH SarabunPSK" w:hAnsi="TH SarabunPSK" w:cs="TH SarabunPSK"/>
        <w:szCs w:val="32"/>
        <w:cs/>
      </w:rPr>
      <w:t>รหัสนักศึกษา</w:t>
    </w:r>
    <w:r w:rsidRPr="00543F16">
      <w:rPr>
        <w:rFonts w:ascii="TH SarabunPSK" w:hAnsi="TH SarabunPSK" w:cs="TH SarabunPSK"/>
        <w:szCs w:val="32"/>
        <w:u w:val="single"/>
        <w:cs/>
      </w:rPr>
      <w:t xml:space="preserve">               </w:t>
    </w:r>
    <w:r w:rsidRPr="00543F16">
      <w:rPr>
        <w:rFonts w:ascii="TH SarabunPSK" w:hAnsi="TH SarabunPSK" w:cs="TH SarabunPSK"/>
        <w:szCs w:val="32"/>
        <w:u w:val="single"/>
        <w:cs/>
      </w:rPr>
      <w:tab/>
    </w:r>
  </w:p>
  <w:p w14:paraId="0FFA1A9D" w14:textId="77777777" w:rsidR="007B67AC" w:rsidRPr="00543F16" w:rsidRDefault="007B67AC">
    <w:pPr>
      <w:pStyle w:val="Header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9.75pt" o:bullet="t">
        <v:imagedata r:id="rId1" o:title="BD21295_"/>
      </v:shape>
    </w:pict>
  </w:numPicBullet>
  <w:abstractNum w:abstractNumId="0" w15:restartNumberingAfterBreak="0">
    <w:nsid w:val="01176E06"/>
    <w:multiLevelType w:val="hybridMultilevel"/>
    <w:tmpl w:val="1EF6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640A"/>
    <w:multiLevelType w:val="hybridMultilevel"/>
    <w:tmpl w:val="6596BDCC"/>
    <w:lvl w:ilvl="0" w:tplc="AEB86154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94373"/>
    <w:multiLevelType w:val="hybridMultilevel"/>
    <w:tmpl w:val="47944B74"/>
    <w:lvl w:ilvl="0" w:tplc="A5A64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B5471"/>
    <w:multiLevelType w:val="hybridMultilevel"/>
    <w:tmpl w:val="81C84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AE7F86"/>
    <w:multiLevelType w:val="hybridMultilevel"/>
    <w:tmpl w:val="E410EF32"/>
    <w:lvl w:ilvl="0" w:tplc="B560B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6F08DC"/>
    <w:multiLevelType w:val="hybridMultilevel"/>
    <w:tmpl w:val="D180A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11285"/>
    <w:multiLevelType w:val="hybridMultilevel"/>
    <w:tmpl w:val="4E9C0F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02B22"/>
    <w:multiLevelType w:val="hybridMultilevel"/>
    <w:tmpl w:val="7C10FA3A"/>
    <w:lvl w:ilvl="0" w:tplc="F13289E4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F7F535A"/>
    <w:multiLevelType w:val="hybridMultilevel"/>
    <w:tmpl w:val="DED2B4E0"/>
    <w:lvl w:ilvl="0" w:tplc="82C65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C46B6F"/>
    <w:multiLevelType w:val="hybridMultilevel"/>
    <w:tmpl w:val="B8541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006CC5"/>
    <w:multiLevelType w:val="hybridMultilevel"/>
    <w:tmpl w:val="B3A4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A0341"/>
    <w:multiLevelType w:val="hybridMultilevel"/>
    <w:tmpl w:val="FFE6A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81072"/>
    <w:multiLevelType w:val="hybridMultilevel"/>
    <w:tmpl w:val="3886BBF8"/>
    <w:lvl w:ilvl="0" w:tplc="A9F6F33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9F6F33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79013D0"/>
    <w:multiLevelType w:val="hybridMultilevel"/>
    <w:tmpl w:val="81E0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62E54"/>
    <w:multiLevelType w:val="hybridMultilevel"/>
    <w:tmpl w:val="3CC4AF20"/>
    <w:lvl w:ilvl="0" w:tplc="E2125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B67E1A"/>
    <w:multiLevelType w:val="hybridMultilevel"/>
    <w:tmpl w:val="E51AB380"/>
    <w:lvl w:ilvl="0" w:tplc="FDB6B5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1AF7FE4"/>
    <w:multiLevelType w:val="hybridMultilevel"/>
    <w:tmpl w:val="C1DEE0E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0F645F"/>
    <w:multiLevelType w:val="hybridMultilevel"/>
    <w:tmpl w:val="9A287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BD004D"/>
    <w:multiLevelType w:val="hybridMultilevel"/>
    <w:tmpl w:val="05CCD662"/>
    <w:lvl w:ilvl="0" w:tplc="719AC14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819EC"/>
    <w:multiLevelType w:val="hybridMultilevel"/>
    <w:tmpl w:val="32262E6A"/>
    <w:lvl w:ilvl="0" w:tplc="84F4E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09226D"/>
    <w:multiLevelType w:val="hybridMultilevel"/>
    <w:tmpl w:val="6300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D5C2C"/>
    <w:multiLevelType w:val="multilevel"/>
    <w:tmpl w:val="2C78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8"/>
  </w:num>
  <w:num w:numId="4">
    <w:abstractNumId w:val="14"/>
  </w:num>
  <w:num w:numId="5">
    <w:abstractNumId w:val="4"/>
  </w:num>
  <w:num w:numId="6">
    <w:abstractNumId w:val="2"/>
  </w:num>
  <w:num w:numId="7">
    <w:abstractNumId w:val="19"/>
  </w:num>
  <w:num w:numId="8">
    <w:abstractNumId w:val="1"/>
  </w:num>
  <w:num w:numId="9">
    <w:abstractNumId w:val="12"/>
  </w:num>
  <w:num w:numId="10">
    <w:abstractNumId w:val="5"/>
  </w:num>
  <w:num w:numId="11">
    <w:abstractNumId w:val="7"/>
  </w:num>
  <w:num w:numId="12">
    <w:abstractNumId w:val="17"/>
  </w:num>
  <w:num w:numId="13">
    <w:abstractNumId w:val="6"/>
  </w:num>
  <w:num w:numId="14">
    <w:abstractNumId w:val="3"/>
  </w:num>
  <w:num w:numId="15">
    <w:abstractNumId w:val="10"/>
  </w:num>
  <w:num w:numId="16">
    <w:abstractNumId w:val="18"/>
  </w:num>
  <w:num w:numId="17">
    <w:abstractNumId w:val="9"/>
  </w:num>
  <w:num w:numId="18">
    <w:abstractNumId w:val="16"/>
  </w:num>
  <w:num w:numId="19">
    <w:abstractNumId w:val="20"/>
  </w:num>
  <w:num w:numId="20">
    <w:abstractNumId w:val="13"/>
  </w:num>
  <w:num w:numId="21">
    <w:abstractNumId w:val="0"/>
  </w:num>
  <w:num w:numId="22">
    <w:abstractNumId w:val="1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F3D"/>
    <w:rsid w:val="00026136"/>
    <w:rsid w:val="00036A2D"/>
    <w:rsid w:val="00041D7D"/>
    <w:rsid w:val="00047C28"/>
    <w:rsid w:val="00061BB4"/>
    <w:rsid w:val="0006694A"/>
    <w:rsid w:val="000A721B"/>
    <w:rsid w:val="000A7A70"/>
    <w:rsid w:val="000B4C17"/>
    <w:rsid w:val="000C3FB6"/>
    <w:rsid w:val="000C7CC1"/>
    <w:rsid w:val="000F717D"/>
    <w:rsid w:val="000F7799"/>
    <w:rsid w:val="001005CD"/>
    <w:rsid w:val="0010079A"/>
    <w:rsid w:val="00113481"/>
    <w:rsid w:val="0012493D"/>
    <w:rsid w:val="00130927"/>
    <w:rsid w:val="00131FE8"/>
    <w:rsid w:val="0014272E"/>
    <w:rsid w:val="001837D3"/>
    <w:rsid w:val="00191E52"/>
    <w:rsid w:val="001B49F4"/>
    <w:rsid w:val="001D5CB6"/>
    <w:rsid w:val="001E3FA6"/>
    <w:rsid w:val="001F103D"/>
    <w:rsid w:val="001F32FE"/>
    <w:rsid w:val="001F52D8"/>
    <w:rsid w:val="00206B49"/>
    <w:rsid w:val="00241920"/>
    <w:rsid w:val="002561B2"/>
    <w:rsid w:val="002629C4"/>
    <w:rsid w:val="00264872"/>
    <w:rsid w:val="00271F3E"/>
    <w:rsid w:val="002975B3"/>
    <w:rsid w:val="002B0076"/>
    <w:rsid w:val="002C0763"/>
    <w:rsid w:val="002E5644"/>
    <w:rsid w:val="002F01F2"/>
    <w:rsid w:val="00344AD4"/>
    <w:rsid w:val="00347544"/>
    <w:rsid w:val="00352EDB"/>
    <w:rsid w:val="00376E41"/>
    <w:rsid w:val="003867CD"/>
    <w:rsid w:val="00386A3B"/>
    <w:rsid w:val="0039411E"/>
    <w:rsid w:val="003A7B75"/>
    <w:rsid w:val="003C7B04"/>
    <w:rsid w:val="003D5747"/>
    <w:rsid w:val="003F3F4B"/>
    <w:rsid w:val="00404B53"/>
    <w:rsid w:val="00477608"/>
    <w:rsid w:val="00497D98"/>
    <w:rsid w:val="004B3E7D"/>
    <w:rsid w:val="004C05A2"/>
    <w:rsid w:val="004E077D"/>
    <w:rsid w:val="004F085D"/>
    <w:rsid w:val="005179A3"/>
    <w:rsid w:val="00520A6C"/>
    <w:rsid w:val="0052329F"/>
    <w:rsid w:val="00543F16"/>
    <w:rsid w:val="00544EFE"/>
    <w:rsid w:val="00590534"/>
    <w:rsid w:val="00592A0E"/>
    <w:rsid w:val="005967FF"/>
    <w:rsid w:val="005A05BA"/>
    <w:rsid w:val="005A528F"/>
    <w:rsid w:val="005B269C"/>
    <w:rsid w:val="005E6763"/>
    <w:rsid w:val="005F7D8C"/>
    <w:rsid w:val="00613740"/>
    <w:rsid w:val="00644E03"/>
    <w:rsid w:val="00654933"/>
    <w:rsid w:val="0067099D"/>
    <w:rsid w:val="006B40E8"/>
    <w:rsid w:val="006B72D3"/>
    <w:rsid w:val="006C487A"/>
    <w:rsid w:val="006D6F50"/>
    <w:rsid w:val="006F57A7"/>
    <w:rsid w:val="007027C1"/>
    <w:rsid w:val="007361B0"/>
    <w:rsid w:val="007402FD"/>
    <w:rsid w:val="00747C6D"/>
    <w:rsid w:val="00792D9E"/>
    <w:rsid w:val="00795623"/>
    <w:rsid w:val="007A2B6C"/>
    <w:rsid w:val="007B60AB"/>
    <w:rsid w:val="007B67AC"/>
    <w:rsid w:val="007D3303"/>
    <w:rsid w:val="007F04CD"/>
    <w:rsid w:val="007F6B09"/>
    <w:rsid w:val="008012A3"/>
    <w:rsid w:val="00801C20"/>
    <w:rsid w:val="00802AE0"/>
    <w:rsid w:val="00805DBA"/>
    <w:rsid w:val="008060F7"/>
    <w:rsid w:val="00807319"/>
    <w:rsid w:val="0081062F"/>
    <w:rsid w:val="0082062A"/>
    <w:rsid w:val="008212BC"/>
    <w:rsid w:val="008360DE"/>
    <w:rsid w:val="0084450D"/>
    <w:rsid w:val="00873A08"/>
    <w:rsid w:val="0089165C"/>
    <w:rsid w:val="008919CB"/>
    <w:rsid w:val="008B38B2"/>
    <w:rsid w:val="008B4F69"/>
    <w:rsid w:val="008C7D28"/>
    <w:rsid w:val="008E68FE"/>
    <w:rsid w:val="00901016"/>
    <w:rsid w:val="009022F8"/>
    <w:rsid w:val="009068E6"/>
    <w:rsid w:val="00914B73"/>
    <w:rsid w:val="00934C8A"/>
    <w:rsid w:val="009432C5"/>
    <w:rsid w:val="00945459"/>
    <w:rsid w:val="0095768C"/>
    <w:rsid w:val="009704CE"/>
    <w:rsid w:val="0098465A"/>
    <w:rsid w:val="009A2DE3"/>
    <w:rsid w:val="009B5BE6"/>
    <w:rsid w:val="009C53EC"/>
    <w:rsid w:val="00A030B1"/>
    <w:rsid w:val="00A0731C"/>
    <w:rsid w:val="00A107B1"/>
    <w:rsid w:val="00A36158"/>
    <w:rsid w:val="00A53373"/>
    <w:rsid w:val="00A625E8"/>
    <w:rsid w:val="00A759E6"/>
    <w:rsid w:val="00A7670A"/>
    <w:rsid w:val="00A8201A"/>
    <w:rsid w:val="00A91E92"/>
    <w:rsid w:val="00AA3150"/>
    <w:rsid w:val="00AD7667"/>
    <w:rsid w:val="00AE102E"/>
    <w:rsid w:val="00AE2F72"/>
    <w:rsid w:val="00B235C1"/>
    <w:rsid w:val="00B266B7"/>
    <w:rsid w:val="00B35DE5"/>
    <w:rsid w:val="00B54D67"/>
    <w:rsid w:val="00B57BA1"/>
    <w:rsid w:val="00B61450"/>
    <w:rsid w:val="00B63638"/>
    <w:rsid w:val="00B63D16"/>
    <w:rsid w:val="00B749EC"/>
    <w:rsid w:val="00B84818"/>
    <w:rsid w:val="00B87F31"/>
    <w:rsid w:val="00B9089F"/>
    <w:rsid w:val="00BA75BF"/>
    <w:rsid w:val="00C06D6D"/>
    <w:rsid w:val="00C17214"/>
    <w:rsid w:val="00C23E31"/>
    <w:rsid w:val="00C24498"/>
    <w:rsid w:val="00C4311A"/>
    <w:rsid w:val="00C46F3D"/>
    <w:rsid w:val="00C5116E"/>
    <w:rsid w:val="00C7073F"/>
    <w:rsid w:val="00C73A41"/>
    <w:rsid w:val="00CA6A30"/>
    <w:rsid w:val="00CB152E"/>
    <w:rsid w:val="00CB6FE3"/>
    <w:rsid w:val="00CB7A36"/>
    <w:rsid w:val="00CF6E07"/>
    <w:rsid w:val="00D01DD9"/>
    <w:rsid w:val="00D02AD7"/>
    <w:rsid w:val="00D17AAF"/>
    <w:rsid w:val="00D253C6"/>
    <w:rsid w:val="00D262FD"/>
    <w:rsid w:val="00D32A4A"/>
    <w:rsid w:val="00D37D0C"/>
    <w:rsid w:val="00D51DF0"/>
    <w:rsid w:val="00D56545"/>
    <w:rsid w:val="00D56856"/>
    <w:rsid w:val="00D75A70"/>
    <w:rsid w:val="00DB6146"/>
    <w:rsid w:val="00DD2546"/>
    <w:rsid w:val="00E07D42"/>
    <w:rsid w:val="00E22E01"/>
    <w:rsid w:val="00E31EA5"/>
    <w:rsid w:val="00E348CC"/>
    <w:rsid w:val="00E525A3"/>
    <w:rsid w:val="00E538F3"/>
    <w:rsid w:val="00E6263B"/>
    <w:rsid w:val="00E934F6"/>
    <w:rsid w:val="00EB129D"/>
    <w:rsid w:val="00EB1FD4"/>
    <w:rsid w:val="00EC50EF"/>
    <w:rsid w:val="00ED0D51"/>
    <w:rsid w:val="00EE7B43"/>
    <w:rsid w:val="00F13A88"/>
    <w:rsid w:val="00F26B7E"/>
    <w:rsid w:val="00F47540"/>
    <w:rsid w:val="00F6136E"/>
    <w:rsid w:val="00F708D0"/>
    <w:rsid w:val="00F72658"/>
    <w:rsid w:val="00F755A5"/>
    <w:rsid w:val="00FA0114"/>
    <w:rsid w:val="00FA4D29"/>
    <w:rsid w:val="00FB5B20"/>
    <w:rsid w:val="00F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7"/>
    <o:shapelayout v:ext="edit">
      <o:idmap v:ext="edit" data="1"/>
      <o:rules v:ext="edit">
        <o:r id="V:Rule1" type="connector" idref="#_x0000_s1250"/>
        <o:r id="V:Rule2" type="connector" idref="#_x0000_s1068"/>
        <o:r id="V:Rule3" type="connector" idref="#_x0000_s1070"/>
        <o:r id="V:Rule4" type="connector" idref="#_x0000_s1249"/>
        <o:r id="V:Rule5" type="connector" idref="#_x0000_s1251"/>
        <o:r id="V:Rule6" type="connector" idref="#_x0000_s1310"/>
        <o:r id="V:Rule7" type="connector" idref="#_x0000_s1248"/>
      </o:rules>
    </o:shapelayout>
  </w:shapeDefaults>
  <w:decimalSymbol w:val="."/>
  <w:listSeparator w:val=","/>
  <w14:docId w14:val="4F3E64AD"/>
  <w15:docId w15:val="{FBA37C42-AF35-4A15-94FE-BC265DC0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3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3">
    <w:name w:val="heading 3"/>
    <w:basedOn w:val="Normal"/>
    <w:next w:val="Normal"/>
    <w:link w:val="Heading3Char"/>
    <w:qFormat/>
    <w:rsid w:val="00A91E92"/>
    <w:pPr>
      <w:keepNext/>
      <w:jc w:val="thaiDistribute"/>
      <w:outlineLvl w:val="2"/>
    </w:pPr>
    <w:rPr>
      <w:rFonts w:ascii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E31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E31"/>
    <w:rPr>
      <w:rFonts w:ascii="Tahoma" w:eastAsia="Times New Roman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7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7AC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7B67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7AC"/>
    <w:rPr>
      <w:rFonts w:ascii="Times New Roman" w:eastAsia="Times New Roman" w:hAnsi="Times New Roman" w:cs="Angsana New"/>
      <w:sz w:val="24"/>
    </w:rPr>
  </w:style>
  <w:style w:type="character" w:customStyle="1" w:styleId="Heading3Char">
    <w:name w:val="Heading 3 Char"/>
    <w:basedOn w:val="DefaultParagraphFont"/>
    <w:link w:val="Heading3"/>
    <w:rsid w:val="00A91E92"/>
    <w:rPr>
      <w:rFonts w:ascii="Cordia New" w:eastAsia="Times New Roman" w:hAnsi="Cordia New" w:cs="Cordia New"/>
      <w:b/>
      <w:bCs/>
      <w:sz w:val="28"/>
    </w:rPr>
  </w:style>
  <w:style w:type="table" w:styleId="TableGrid">
    <w:name w:val="Table Grid"/>
    <w:basedOn w:val="TableNormal"/>
    <w:uiPriority w:val="59"/>
    <w:rsid w:val="009454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35A5F282C017A4E8E63E8E16820BE41" ma:contentTypeVersion="3" ma:contentTypeDescription="สร้างเอกสารใหม่" ma:contentTypeScope="" ma:versionID="211e50e8580a6c5fa480c1ebdf36ad65">
  <xsd:schema xmlns:xsd="http://www.w3.org/2001/XMLSchema" xmlns:xs="http://www.w3.org/2001/XMLSchema" xmlns:p="http://schemas.microsoft.com/office/2006/metadata/properties" xmlns:ns2="0ae0ba43-751a-48e9-9901-d01eddd2c6fb" targetNamespace="http://schemas.microsoft.com/office/2006/metadata/properties" ma:root="true" ma:fieldsID="5cd895b83e7e3351e994b28e4efc171b" ns2:_="">
    <xsd:import namespace="0ae0ba43-751a-48e9-9901-d01eddd2c6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0ba43-751a-48e9-9901-d01eddd2c6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e0ba43-751a-48e9-9901-d01eddd2c6fb" xsi:nil="true"/>
  </documentManagement>
</p:properties>
</file>

<file path=customXml/itemProps1.xml><?xml version="1.0" encoding="utf-8"?>
<ds:datastoreItem xmlns:ds="http://schemas.openxmlformats.org/officeDocument/2006/customXml" ds:itemID="{5F1F4928-7BB3-4C18-B6BF-899B293018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3898FD-920E-45CA-AA8D-FAEA21696823}"/>
</file>

<file path=customXml/itemProps3.xml><?xml version="1.0" encoding="utf-8"?>
<ds:datastoreItem xmlns:ds="http://schemas.openxmlformats.org/officeDocument/2006/customXml" ds:itemID="{E9C0F05F-D9BF-4942-AC99-6C9FDBB5E3B9}"/>
</file>

<file path=customXml/itemProps4.xml><?xml version="1.0" encoding="utf-8"?>
<ds:datastoreItem xmlns:ds="http://schemas.openxmlformats.org/officeDocument/2006/customXml" ds:itemID="{A2484067-2211-48EE-B242-D8F6E8ECC7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</dc:creator>
  <cp:lastModifiedBy>Yaowarat Sirisathitkul</cp:lastModifiedBy>
  <cp:revision>13</cp:revision>
  <cp:lastPrinted>2016-10-13T08:02:00Z</cp:lastPrinted>
  <dcterms:created xsi:type="dcterms:W3CDTF">2019-01-19T07:21:00Z</dcterms:created>
  <dcterms:modified xsi:type="dcterms:W3CDTF">2021-08-25T03:17:00Z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0x010100C35A5F282C017A4E8E63E8E16820BE41</vt:lpwstr>
  </property>
</Properties>
</file>