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D8B6" w14:textId="77777777" w:rsidR="00204FE0" w:rsidRDefault="00204FE0" w:rsidP="00204FE0">
      <w:r w:rsidRPr="00204FE0">
        <w:t>Dưới đây là thông tin về ý tưởng, độ phức tạp và tính tốt/xấu của các thuật toán sắp xếp Insertion Sort, Merge Sort, Heap Sort và Quick Sort:</w:t>
      </w:r>
    </w:p>
    <w:p w14:paraId="6E5F8BB0" w14:textId="77777777" w:rsidR="009F42E2" w:rsidRPr="00204FE0" w:rsidRDefault="009F42E2" w:rsidP="00204FE0"/>
    <w:p w14:paraId="06797DA9" w14:textId="77777777" w:rsidR="00204FE0" w:rsidRPr="00204FE0" w:rsidRDefault="00204FE0" w:rsidP="00204FE0">
      <w:pPr>
        <w:numPr>
          <w:ilvl w:val="0"/>
          <w:numId w:val="1"/>
        </w:numPr>
        <w:rPr>
          <w:b/>
          <w:bCs/>
        </w:rPr>
      </w:pPr>
      <w:r w:rsidRPr="00204FE0">
        <w:rPr>
          <w:b/>
          <w:bCs/>
        </w:rPr>
        <w:t>Insertion Sort:</w:t>
      </w:r>
    </w:p>
    <w:p w14:paraId="7DD67111" w14:textId="77777777" w:rsidR="00204FE0" w:rsidRPr="00204FE0" w:rsidRDefault="00204FE0" w:rsidP="00204FE0">
      <w:pPr>
        <w:numPr>
          <w:ilvl w:val="1"/>
          <w:numId w:val="1"/>
        </w:numPr>
      </w:pPr>
      <w:r w:rsidRPr="00204FE0">
        <w:t>Ý tưởng: Chia mảng thành hai phần, một phần đã được sắp xếp và phần còn lại chưa được sắp xếp. Thuật toán chọn phần tử từ phần chưa được sắp xếp và chèn nó vào đúng vị trí trong phần đã được sắp xếp.</w:t>
      </w:r>
    </w:p>
    <w:p w14:paraId="26BC991D" w14:textId="77777777" w:rsidR="00204FE0" w:rsidRPr="00204FE0" w:rsidRDefault="00204FE0" w:rsidP="00204FE0">
      <w:pPr>
        <w:numPr>
          <w:ilvl w:val="1"/>
          <w:numId w:val="1"/>
        </w:numPr>
      </w:pPr>
      <w:r w:rsidRPr="00204FE0">
        <w:t>Độ phức tạp:</w:t>
      </w:r>
    </w:p>
    <w:p w14:paraId="2C4AB265" w14:textId="77777777" w:rsidR="00204FE0" w:rsidRPr="00204FE0" w:rsidRDefault="00204FE0" w:rsidP="00204FE0">
      <w:pPr>
        <w:numPr>
          <w:ilvl w:val="2"/>
          <w:numId w:val="1"/>
        </w:numPr>
      </w:pPr>
      <w:r w:rsidRPr="00204FE0">
        <w:t>Trường hợp tốt nhất: O(n) - đã sắp xếp.</w:t>
      </w:r>
    </w:p>
    <w:p w14:paraId="48AAA3C2" w14:textId="77777777" w:rsidR="00204FE0" w:rsidRPr="00204FE0" w:rsidRDefault="00204FE0" w:rsidP="00204FE0">
      <w:pPr>
        <w:numPr>
          <w:ilvl w:val="2"/>
          <w:numId w:val="1"/>
        </w:numPr>
      </w:pPr>
      <w:r w:rsidRPr="00204FE0">
        <w:t>Trường hợp trung bình và trường hợp xấu nhất: O(n^2).</w:t>
      </w:r>
    </w:p>
    <w:p w14:paraId="555925DD" w14:textId="77777777" w:rsidR="00204FE0" w:rsidRDefault="00204FE0" w:rsidP="00204FE0">
      <w:pPr>
        <w:numPr>
          <w:ilvl w:val="1"/>
          <w:numId w:val="1"/>
        </w:numPr>
      </w:pPr>
      <w:r w:rsidRPr="00204FE0">
        <w:t>Đặc điểm: Insertion Sort hiệu quả với các dãy đã gần sắp xếp hoặc dãy có kích thước nhỏ.</w:t>
      </w:r>
    </w:p>
    <w:p w14:paraId="5B3F0D20" w14:textId="77777777" w:rsidR="00204FE0" w:rsidRPr="00204FE0" w:rsidRDefault="00204FE0" w:rsidP="00204FE0">
      <w:pPr>
        <w:ind w:left="1440"/>
      </w:pPr>
    </w:p>
    <w:p w14:paraId="580E67B3" w14:textId="77777777" w:rsidR="00204FE0" w:rsidRPr="00204FE0" w:rsidRDefault="00204FE0" w:rsidP="00204FE0">
      <w:pPr>
        <w:numPr>
          <w:ilvl w:val="0"/>
          <w:numId w:val="1"/>
        </w:numPr>
        <w:rPr>
          <w:b/>
          <w:bCs/>
        </w:rPr>
      </w:pPr>
      <w:r w:rsidRPr="00204FE0">
        <w:rPr>
          <w:b/>
          <w:bCs/>
        </w:rPr>
        <w:t>Merge Sort:</w:t>
      </w:r>
    </w:p>
    <w:p w14:paraId="3BAD24C1" w14:textId="77777777" w:rsidR="00204FE0" w:rsidRPr="00204FE0" w:rsidRDefault="00204FE0" w:rsidP="00204FE0">
      <w:pPr>
        <w:numPr>
          <w:ilvl w:val="1"/>
          <w:numId w:val="1"/>
        </w:numPr>
      </w:pPr>
      <w:r w:rsidRPr="00204FE0">
        <w:t>Ý tưởng: Chia mảng thành các phần tử đơn lẻ, sau đó kết hợp các phần tử đã được sắp xếp thành các dãy con đã sắp xếp. Tiếp tục ghép các dãy con này lại cho đến khi có một dãy đã được sắp xếp hoàn chỉnh.</w:t>
      </w:r>
    </w:p>
    <w:p w14:paraId="7C67DB13" w14:textId="77777777" w:rsidR="00204FE0" w:rsidRPr="00204FE0" w:rsidRDefault="00204FE0" w:rsidP="00204FE0">
      <w:pPr>
        <w:numPr>
          <w:ilvl w:val="1"/>
          <w:numId w:val="1"/>
        </w:numPr>
      </w:pPr>
      <w:r w:rsidRPr="00204FE0">
        <w:t>Độ phức tạp:</w:t>
      </w:r>
    </w:p>
    <w:p w14:paraId="374C5560" w14:textId="77777777" w:rsidR="00204FE0" w:rsidRPr="00204FE0" w:rsidRDefault="00204FE0" w:rsidP="00204FE0">
      <w:pPr>
        <w:numPr>
          <w:ilvl w:val="2"/>
          <w:numId w:val="1"/>
        </w:numPr>
      </w:pPr>
      <w:r w:rsidRPr="00204FE0">
        <w:t>Trường hợp tốt nhất, trung bình và xấu nhất: O(n log n).</w:t>
      </w:r>
    </w:p>
    <w:p w14:paraId="067405E4" w14:textId="77777777" w:rsidR="00204FE0" w:rsidRDefault="00204FE0" w:rsidP="00204FE0">
      <w:pPr>
        <w:numPr>
          <w:ilvl w:val="1"/>
          <w:numId w:val="1"/>
        </w:numPr>
      </w:pPr>
      <w:r w:rsidRPr="00204FE0">
        <w:t>Đặc điểm: Merge Sort hiệu quả với mọi trường hợp, đặc biệt là với các dãy có kích thước lớn.</w:t>
      </w:r>
    </w:p>
    <w:p w14:paraId="50D24767" w14:textId="77777777" w:rsidR="001D4532" w:rsidRPr="00204FE0" w:rsidRDefault="001D4532" w:rsidP="009F42E2"/>
    <w:p w14:paraId="2C12B048" w14:textId="77777777" w:rsidR="00204FE0" w:rsidRPr="00204FE0" w:rsidRDefault="00204FE0" w:rsidP="00204FE0">
      <w:pPr>
        <w:numPr>
          <w:ilvl w:val="0"/>
          <w:numId w:val="1"/>
        </w:numPr>
        <w:rPr>
          <w:b/>
          <w:bCs/>
        </w:rPr>
      </w:pPr>
      <w:r w:rsidRPr="00204FE0">
        <w:rPr>
          <w:b/>
          <w:bCs/>
        </w:rPr>
        <w:t>Heap Sort:</w:t>
      </w:r>
    </w:p>
    <w:p w14:paraId="64017353" w14:textId="77777777" w:rsidR="00204FE0" w:rsidRPr="00204FE0" w:rsidRDefault="00204FE0" w:rsidP="00204FE0">
      <w:pPr>
        <w:numPr>
          <w:ilvl w:val="1"/>
          <w:numId w:val="1"/>
        </w:numPr>
      </w:pPr>
      <w:r w:rsidRPr="00204FE0">
        <w:t>Ý tưởng: Xây dựng một heap từ mảng ban đầu và sau đó lấy ra lần lượt phần tử lớn nhất (nếu sắp xếp tăng dần) hoặc phần tử nhỏ nhất (nếu sắp xếp giảm dần) và đặt vào cuối mảng. Sau đó, thuật toán sẽ loại bỏ phần tử cuối khỏi heap và tiếp tục sắp xếp heap cho đến khi mảng đã được sắp xếp hoàn chỉnh.</w:t>
      </w:r>
    </w:p>
    <w:p w14:paraId="26B227B2" w14:textId="77777777" w:rsidR="00204FE0" w:rsidRPr="00204FE0" w:rsidRDefault="00204FE0" w:rsidP="00204FE0">
      <w:pPr>
        <w:numPr>
          <w:ilvl w:val="1"/>
          <w:numId w:val="1"/>
        </w:numPr>
      </w:pPr>
      <w:r w:rsidRPr="00204FE0">
        <w:t>Độ phức tạp:</w:t>
      </w:r>
    </w:p>
    <w:p w14:paraId="1BA9AAC3" w14:textId="77777777" w:rsidR="00204FE0" w:rsidRPr="00204FE0" w:rsidRDefault="00204FE0" w:rsidP="00204FE0">
      <w:pPr>
        <w:numPr>
          <w:ilvl w:val="2"/>
          <w:numId w:val="1"/>
        </w:numPr>
      </w:pPr>
      <w:r w:rsidRPr="00204FE0">
        <w:t>Trường hợp tốt nhất, trung bình và xấu nhất: O(n log n).</w:t>
      </w:r>
    </w:p>
    <w:p w14:paraId="5708BF2C" w14:textId="77777777" w:rsidR="00204FE0" w:rsidRDefault="00204FE0" w:rsidP="00204FE0">
      <w:pPr>
        <w:numPr>
          <w:ilvl w:val="1"/>
          <w:numId w:val="1"/>
        </w:numPr>
      </w:pPr>
      <w:r w:rsidRPr="00204FE0">
        <w:t>Đặc điểm: Heap Sort khá hiệu quả với mọi trường hợp, đặc biệt là trong việc sắp xếp dãy có kích thước lớn và với dãy không có tính chất gần sắp xếp.</w:t>
      </w:r>
    </w:p>
    <w:p w14:paraId="569D9848" w14:textId="77777777" w:rsidR="001D4532" w:rsidRPr="00204FE0" w:rsidRDefault="001D4532" w:rsidP="009F42E2"/>
    <w:p w14:paraId="059AEE01" w14:textId="77777777" w:rsidR="00204FE0" w:rsidRPr="00204FE0" w:rsidRDefault="00204FE0" w:rsidP="00204FE0">
      <w:pPr>
        <w:numPr>
          <w:ilvl w:val="0"/>
          <w:numId w:val="1"/>
        </w:numPr>
        <w:rPr>
          <w:b/>
          <w:bCs/>
        </w:rPr>
      </w:pPr>
      <w:r w:rsidRPr="00204FE0">
        <w:rPr>
          <w:b/>
          <w:bCs/>
        </w:rPr>
        <w:t>Quick Sort:</w:t>
      </w:r>
    </w:p>
    <w:p w14:paraId="23A948DF" w14:textId="77777777" w:rsidR="00204FE0" w:rsidRPr="00204FE0" w:rsidRDefault="00204FE0" w:rsidP="00204FE0">
      <w:pPr>
        <w:numPr>
          <w:ilvl w:val="1"/>
          <w:numId w:val="1"/>
        </w:numPr>
      </w:pPr>
      <w:r w:rsidRPr="00204FE0">
        <w:t>Ý tưởng: Chọn một phần tử làm pivot và chia mảng thành hai phần, một phần chứa các phần tử nhỏ hơn pivot và phần còn lại chứa các phần tử lớn hơn pivot. Sau đó, đệ quy áp dụng thuật toán trên hai phần mảng đã chia cho đến khi mảng đã được sắp xếp hoàn chỉnh.</w:t>
      </w:r>
    </w:p>
    <w:p w14:paraId="305D68CE" w14:textId="77777777" w:rsidR="00204FE0" w:rsidRPr="00204FE0" w:rsidRDefault="00204FE0" w:rsidP="00204FE0">
      <w:pPr>
        <w:numPr>
          <w:ilvl w:val="1"/>
          <w:numId w:val="1"/>
        </w:numPr>
      </w:pPr>
      <w:r w:rsidRPr="00204FE0">
        <w:t>Độ phức tạp:</w:t>
      </w:r>
    </w:p>
    <w:p w14:paraId="0A8A7FDB" w14:textId="357A051D" w:rsidR="00204FE0" w:rsidRPr="00204FE0" w:rsidRDefault="00204FE0" w:rsidP="00204FE0">
      <w:pPr>
        <w:numPr>
          <w:ilvl w:val="2"/>
          <w:numId w:val="1"/>
        </w:numPr>
      </w:pPr>
      <w:r w:rsidRPr="00204FE0">
        <w:t>Trường hợp tốt nhất</w:t>
      </w:r>
      <w:r w:rsidR="001D4532">
        <w:rPr>
          <w:lang w:val="en-US"/>
        </w:rPr>
        <w:t xml:space="preserve">, </w:t>
      </w:r>
      <w:proofErr w:type="spellStart"/>
      <w:r w:rsidR="001D4532">
        <w:rPr>
          <w:lang w:val="en-US"/>
        </w:rPr>
        <w:t>trung</w:t>
      </w:r>
      <w:proofErr w:type="spellEnd"/>
      <w:r w:rsidR="001D4532">
        <w:rPr>
          <w:lang w:val="en-US"/>
        </w:rPr>
        <w:t xml:space="preserve"> </w:t>
      </w:r>
      <w:proofErr w:type="spellStart"/>
      <w:r w:rsidR="001D4532">
        <w:rPr>
          <w:lang w:val="en-US"/>
        </w:rPr>
        <w:t>bình</w:t>
      </w:r>
      <w:proofErr w:type="spellEnd"/>
      <w:r w:rsidRPr="00204FE0">
        <w:t>: O(n log n).</w:t>
      </w:r>
    </w:p>
    <w:p w14:paraId="7E579FF0" w14:textId="7D1973CC" w:rsidR="00204FE0" w:rsidRPr="00204FE0" w:rsidRDefault="00204FE0" w:rsidP="00204FE0">
      <w:pPr>
        <w:numPr>
          <w:ilvl w:val="2"/>
          <w:numId w:val="1"/>
        </w:numPr>
      </w:pPr>
      <w:r w:rsidRPr="00204FE0">
        <w:t>Trường hợp xấu nhất: O(n^2).</w:t>
      </w:r>
    </w:p>
    <w:p w14:paraId="029FC0EA" w14:textId="77777777" w:rsidR="00204FE0" w:rsidRPr="00204FE0" w:rsidRDefault="00204FE0" w:rsidP="00204FE0">
      <w:pPr>
        <w:numPr>
          <w:ilvl w:val="1"/>
          <w:numId w:val="1"/>
        </w:numPr>
      </w:pPr>
      <w:r w:rsidRPr="00204FE0">
        <w:t xml:space="preserve">Đặc điểm: Quick Sort hiệu quả với mọi trường hợp và thường cho hiệu suất tốt nhất so với các thuật toán khác. Tuy nhiên, trong trường hợp xấu </w:t>
      </w:r>
      <w:r w:rsidRPr="00204FE0">
        <w:lastRenderedPageBreak/>
        <w:t>nhất, Quick Sort có thể trở nên chậm hơn và yêu cầu nhiều bước di chuyển dữ liệu.</w:t>
      </w:r>
    </w:p>
    <w:p w14:paraId="45B874E6" w14:textId="77777777" w:rsidR="00204FE0" w:rsidRPr="00204FE0" w:rsidRDefault="00204FE0" w:rsidP="00204FE0">
      <w:r w:rsidRPr="00204FE0">
        <w:t>Tùy vào tính chất của dãy cần sắp xếp, ta có thể chọn thuật toán phù hợp. Những lựa chọn thường được áp dụng là:</w:t>
      </w:r>
    </w:p>
    <w:p w14:paraId="5069759F" w14:textId="77777777" w:rsidR="00204FE0" w:rsidRPr="00204FE0" w:rsidRDefault="00204FE0" w:rsidP="00204FE0">
      <w:pPr>
        <w:numPr>
          <w:ilvl w:val="0"/>
          <w:numId w:val="2"/>
        </w:numPr>
      </w:pPr>
      <w:r w:rsidRPr="00204FE0">
        <w:t>Dãy đã gần sắp xếp hoặc kích thước nhỏ: Insertion Sort.</w:t>
      </w:r>
    </w:p>
    <w:p w14:paraId="78D22BFA" w14:textId="77777777" w:rsidR="00204FE0" w:rsidRPr="00204FE0" w:rsidRDefault="00204FE0" w:rsidP="00204FE0">
      <w:pPr>
        <w:numPr>
          <w:ilvl w:val="0"/>
          <w:numId w:val="2"/>
        </w:numPr>
      </w:pPr>
      <w:r w:rsidRPr="00204FE0">
        <w:t>Dãy không có tính chất gần sắp xếp: Merge Sort hoặc Heap Sort.</w:t>
      </w:r>
    </w:p>
    <w:p w14:paraId="31EE0025" w14:textId="77777777" w:rsidR="00204FE0" w:rsidRPr="00204FE0" w:rsidRDefault="00204FE0" w:rsidP="00204FE0">
      <w:pPr>
        <w:numPr>
          <w:ilvl w:val="0"/>
          <w:numId w:val="2"/>
        </w:numPr>
      </w:pPr>
      <w:r w:rsidRPr="00204FE0">
        <w:t>Dãy có kích thước lớn và không gần sắp xếp: Quick Sort hoặc Merge Sort.</w:t>
      </w:r>
    </w:p>
    <w:p w14:paraId="12885BB1" w14:textId="77777777" w:rsidR="00204FE0" w:rsidRPr="00204FE0" w:rsidRDefault="00204FE0" w:rsidP="00204FE0">
      <w:r w:rsidRPr="00204FE0">
        <w:t>Lựa chọn giữa Quick Sort và Merge Sort thường dựa trên yêu cầu về không gian và thời gian thực thi. Merge Sort đảm bảo thời gian thực thi ổn định, trong khi Quick Sort thường nhanh hơn nhưng có thể có trường hợp xấu.</w:t>
      </w:r>
    </w:p>
    <w:p w14:paraId="2EB413A1" w14:textId="77777777" w:rsidR="007D0BE5" w:rsidRDefault="007D0BE5"/>
    <w:p w14:paraId="516B2B2E" w14:textId="7D257D9F" w:rsidR="00A446B7" w:rsidRPr="00A446B7" w:rsidRDefault="00A446B7" w:rsidP="00A446B7">
      <w:r>
        <w:rPr>
          <w:lang w:val="en-US"/>
        </w:rPr>
        <w:t>C</w:t>
      </w:r>
      <w:r w:rsidRPr="00A446B7">
        <w:t>ả Quick Sort và Merge Sort đều cần sử dụng không gian bổ sung để thực hiện quá trình sắp xếp. Lý do là:</w:t>
      </w:r>
    </w:p>
    <w:p w14:paraId="1764541D" w14:textId="77777777" w:rsidR="00A446B7" w:rsidRPr="00A446B7" w:rsidRDefault="00A446B7" w:rsidP="00A446B7">
      <w:pPr>
        <w:numPr>
          <w:ilvl w:val="0"/>
          <w:numId w:val="3"/>
        </w:numPr>
        <w:rPr>
          <w:b/>
          <w:bCs/>
        </w:rPr>
      </w:pPr>
      <w:r w:rsidRPr="00A446B7">
        <w:rPr>
          <w:b/>
          <w:bCs/>
        </w:rPr>
        <w:t>Quick Sort:</w:t>
      </w:r>
    </w:p>
    <w:p w14:paraId="7EFB8C30" w14:textId="77777777" w:rsidR="00A446B7" w:rsidRPr="00A446B7" w:rsidRDefault="00A446B7" w:rsidP="00A446B7">
      <w:pPr>
        <w:numPr>
          <w:ilvl w:val="1"/>
          <w:numId w:val="3"/>
        </w:numPr>
      </w:pPr>
      <w:r w:rsidRPr="00A446B7">
        <w:t>Quick Sort sử dụng phân hoạch (partition) để chia mảng thành hai phần. Quá trình phân hoạch này thường cần sử dụng một vùng nhớ bổ sung để lưu trữ các phần tử nhỏ hơn pivot và các phần tử lớn hơn pivot trước khi đưa chúng vào vị trí cuối cùng trong mảng đã sắp xếp.</w:t>
      </w:r>
    </w:p>
    <w:p w14:paraId="133DFB5C" w14:textId="77777777" w:rsidR="00A446B7" w:rsidRPr="00A446B7" w:rsidRDefault="00A446B7" w:rsidP="00A446B7">
      <w:pPr>
        <w:numPr>
          <w:ilvl w:val="1"/>
          <w:numId w:val="3"/>
        </w:numPr>
      </w:pPr>
      <w:r w:rsidRPr="00A446B7">
        <w:t>Điều này đòi hỏi không gian bổ sung tương đối lớn, tương đương với kích thước của mảng ban đầu.</w:t>
      </w:r>
    </w:p>
    <w:p w14:paraId="4BE0BDE1" w14:textId="77777777" w:rsidR="00A446B7" w:rsidRPr="00A446B7" w:rsidRDefault="00A446B7" w:rsidP="00A446B7">
      <w:pPr>
        <w:numPr>
          <w:ilvl w:val="0"/>
          <w:numId w:val="3"/>
        </w:numPr>
        <w:rPr>
          <w:b/>
          <w:bCs/>
        </w:rPr>
      </w:pPr>
      <w:r w:rsidRPr="00A446B7">
        <w:rPr>
          <w:b/>
          <w:bCs/>
        </w:rPr>
        <w:t>Merge Sort:</w:t>
      </w:r>
    </w:p>
    <w:p w14:paraId="07E14931" w14:textId="77777777" w:rsidR="00A446B7" w:rsidRPr="00A446B7" w:rsidRDefault="00A446B7" w:rsidP="00A446B7">
      <w:pPr>
        <w:numPr>
          <w:ilvl w:val="1"/>
          <w:numId w:val="3"/>
        </w:numPr>
      </w:pPr>
      <w:r w:rsidRPr="00A446B7">
        <w:t>Merge Sort sử dụng quá trình ghép (merge) để kết hợp các dãy con đã sắp xếp thành một dãy đã sắp xếp hoàn chỉnh. Trong quá trình này, cần sử dụng một mảng phụ để lưu trữ các phần tử đã được ghép từ các dãy con.</w:t>
      </w:r>
    </w:p>
    <w:p w14:paraId="68C19837" w14:textId="77777777" w:rsidR="00A446B7" w:rsidRPr="00A446B7" w:rsidRDefault="00A446B7" w:rsidP="00A446B7">
      <w:pPr>
        <w:numPr>
          <w:ilvl w:val="1"/>
          <w:numId w:val="3"/>
        </w:numPr>
      </w:pPr>
      <w:r w:rsidRPr="00A446B7">
        <w:t>Mảng phụ này có kích thước bằng với kích thước của mảng ban đầu, đòi hỏi không gian bổ sung để lưu trữ các phần tử trong quá trình ghép.</w:t>
      </w:r>
    </w:p>
    <w:p w14:paraId="65F977C1" w14:textId="77777777" w:rsidR="00A446B7" w:rsidRPr="00A446B7" w:rsidRDefault="00A446B7" w:rsidP="00A446B7">
      <w:r w:rsidRPr="00A446B7">
        <w:t>Tóm lại, cả Quick Sort và Merge Sort đều cần không gian bổ sung để thực hiện quá trình sắp xếp. Quick Sort yêu cầu không gian để thực hiện phân hoạch, trong khi Merge Sort yêu cầu không gian để lưu trữ mảng phụ trong quá trình ghép. Việc cung cấp không gian bổ sung đảm bảo tính chính xác và hiệu quả của hai thuật toán này.</w:t>
      </w:r>
    </w:p>
    <w:p w14:paraId="3CFB74B0" w14:textId="77777777" w:rsidR="00A446B7" w:rsidRDefault="00A446B7"/>
    <w:sectPr w:rsidR="00A446B7"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CE2"/>
    <w:multiLevelType w:val="multilevel"/>
    <w:tmpl w:val="CF62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A0C33"/>
    <w:multiLevelType w:val="multilevel"/>
    <w:tmpl w:val="81B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7663B"/>
    <w:multiLevelType w:val="multilevel"/>
    <w:tmpl w:val="402E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848564">
    <w:abstractNumId w:val="0"/>
  </w:num>
  <w:num w:numId="2" w16cid:durableId="1982226178">
    <w:abstractNumId w:val="1"/>
  </w:num>
  <w:num w:numId="3" w16cid:durableId="1804737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E0"/>
    <w:rsid w:val="001D4532"/>
    <w:rsid w:val="001D66EF"/>
    <w:rsid w:val="00204FE0"/>
    <w:rsid w:val="007D0BE5"/>
    <w:rsid w:val="00926D8F"/>
    <w:rsid w:val="009F42E2"/>
    <w:rsid w:val="00A071F8"/>
    <w:rsid w:val="00A446B7"/>
    <w:rsid w:val="00DE7308"/>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5CB240"/>
  <w15:chartTrackingRefBased/>
  <w15:docId w15:val="{620F444A-F339-3F40-9B0D-85A827A7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2971">
      <w:bodyDiv w:val="1"/>
      <w:marLeft w:val="0"/>
      <w:marRight w:val="0"/>
      <w:marTop w:val="0"/>
      <w:marBottom w:val="0"/>
      <w:divBdr>
        <w:top w:val="none" w:sz="0" w:space="0" w:color="auto"/>
        <w:left w:val="none" w:sz="0" w:space="0" w:color="auto"/>
        <w:bottom w:val="none" w:sz="0" w:space="0" w:color="auto"/>
        <w:right w:val="none" w:sz="0" w:space="0" w:color="auto"/>
      </w:divBdr>
    </w:div>
    <w:div w:id="215240398">
      <w:bodyDiv w:val="1"/>
      <w:marLeft w:val="0"/>
      <w:marRight w:val="0"/>
      <w:marTop w:val="0"/>
      <w:marBottom w:val="0"/>
      <w:divBdr>
        <w:top w:val="none" w:sz="0" w:space="0" w:color="auto"/>
        <w:left w:val="none" w:sz="0" w:space="0" w:color="auto"/>
        <w:bottom w:val="none" w:sz="0" w:space="0" w:color="auto"/>
        <w:right w:val="none" w:sz="0" w:space="0" w:color="auto"/>
      </w:divBdr>
    </w:div>
    <w:div w:id="542329560">
      <w:bodyDiv w:val="1"/>
      <w:marLeft w:val="0"/>
      <w:marRight w:val="0"/>
      <w:marTop w:val="0"/>
      <w:marBottom w:val="0"/>
      <w:divBdr>
        <w:top w:val="none" w:sz="0" w:space="0" w:color="auto"/>
        <w:left w:val="none" w:sz="0" w:space="0" w:color="auto"/>
        <w:bottom w:val="none" w:sz="0" w:space="0" w:color="auto"/>
        <w:right w:val="none" w:sz="0" w:space="0" w:color="auto"/>
      </w:divBdr>
    </w:div>
    <w:div w:id="1853914365">
      <w:bodyDiv w:val="1"/>
      <w:marLeft w:val="0"/>
      <w:marRight w:val="0"/>
      <w:marTop w:val="0"/>
      <w:marBottom w:val="0"/>
      <w:divBdr>
        <w:top w:val="none" w:sz="0" w:space="0" w:color="auto"/>
        <w:left w:val="none" w:sz="0" w:space="0" w:color="auto"/>
        <w:bottom w:val="none" w:sz="0" w:space="0" w:color="auto"/>
        <w:right w:val="none" w:sz="0" w:space="0" w:color="auto"/>
      </w:divBdr>
    </w:div>
    <w:div w:id="19715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3</cp:revision>
  <dcterms:created xsi:type="dcterms:W3CDTF">2023-06-27T09:28:00Z</dcterms:created>
  <dcterms:modified xsi:type="dcterms:W3CDTF">2023-06-27T11:45:00Z</dcterms:modified>
</cp:coreProperties>
</file>