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F9D0" w14:textId="29A91744" w:rsidR="0070132E" w:rsidRPr="0070132E" w:rsidRDefault="0070132E" w:rsidP="0070132E">
      <w:pPr>
        <w:tabs>
          <w:tab w:val="left" w:pos="992"/>
        </w:tabs>
        <w:spacing w:before="120" w:line="276" w:lineRule="auto"/>
        <w:jc w:val="center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</w:pPr>
      <w:r w:rsidRPr="0070132E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>ÔN TẬP NHẬP MÔN MẠNG</w:t>
      </w:r>
    </w:p>
    <w:p w14:paraId="134AB33F" w14:textId="08D4C944" w:rsidR="00AB10ED" w:rsidRPr="00FA73C5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Tầng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Vận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Chuyển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cung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cấp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dịch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</w:p>
    <w:p w14:paraId="134AB340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Checksum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ab/>
        <w:t xml:space="preserve">B. Multiplexing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tại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ab/>
      </w:r>
    </w:p>
    <w:p w14:paraId="134AB341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C.Đảm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bảo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ab/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DeMultiplexing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tại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nhận</w:t>
      </w:r>
      <w:proofErr w:type="spellEnd"/>
    </w:p>
    <w:p w14:paraId="6F5F51E7" w14:textId="77777777" w:rsidR="00380A04" w:rsidRDefault="00380A0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42" w14:textId="3A8A86BA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2: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OSI,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tầng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kiểm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lỗi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chỉnh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cần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43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Vận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Chuyển</w:t>
      </w:r>
      <w:proofErr w:type="spellEnd"/>
    </w:p>
    <w:p w14:paraId="134AB344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Mạng</w:t>
      </w:r>
      <w:proofErr w:type="spellEnd"/>
    </w:p>
    <w:p w14:paraId="134AB345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</w:p>
    <w:p w14:paraId="134AB346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Vật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Lý</w:t>
      </w:r>
      <w:proofErr w:type="spellEnd"/>
    </w:p>
    <w:p w14:paraId="4A7B8CC5" w14:textId="77777777" w:rsidR="00380A04" w:rsidRDefault="00380A0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47" w14:textId="36D5FDEF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3: Giao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TCP (Transmission Control Protocol)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kiểm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lỗi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theo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phương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48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Checksum</w:t>
      </w:r>
    </w:p>
    <w:p w14:paraId="134AB349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 CRC (Cyclic Redundancy Check)</w:t>
      </w:r>
    </w:p>
    <w:p w14:paraId="134AB34A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 Hamming Code</w:t>
      </w:r>
    </w:p>
    <w:p w14:paraId="134AB34B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Bit Parity</w:t>
      </w:r>
    </w:p>
    <w:p w14:paraId="6967F168" w14:textId="77777777" w:rsidR="00380A04" w:rsidRDefault="00380A0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4C" w14:textId="53A51B44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4:</w:t>
      </w:r>
      <w:r w:rsidR="00380A04"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nhiều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nhau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mạng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LAN,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bạn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cần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thành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4D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Switch</w:t>
      </w:r>
    </w:p>
    <w:p w14:paraId="134AB34E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 Router</w:t>
      </w:r>
    </w:p>
    <w:p w14:paraId="134AB34F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 Modem</w:t>
      </w:r>
    </w:p>
    <w:p w14:paraId="134AB350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Bridge</w:t>
      </w:r>
    </w:p>
    <w:p w14:paraId="16B84236" w14:textId="77777777" w:rsidR="00380A04" w:rsidRDefault="00380A0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51" w14:textId="1FE900B0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5: Giao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nhận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email qua Internet?</w:t>
      </w:r>
    </w:p>
    <w:p w14:paraId="134AB352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FTP (File Transfer Protocol)</w:t>
      </w:r>
    </w:p>
    <w:p w14:paraId="134AB353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 SMTP (Simple Mail Transfer Protocol)</w:t>
      </w:r>
    </w:p>
    <w:p w14:paraId="134AB354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 HTTP (Hypertext Transfer Protocol)</w:t>
      </w:r>
    </w:p>
    <w:p w14:paraId="134AB355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UDP (User Datagram Protocol)</w:t>
      </w:r>
    </w:p>
    <w:p w14:paraId="269E981B" w14:textId="77777777" w:rsidR="00380A04" w:rsidRDefault="00380A0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56" w14:textId="20FED34A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6:</w:t>
      </w:r>
      <w:r w:rsidR="007E09E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OSI,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tầng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multiplexing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địa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chỉ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57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Vận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Chuyển</w:t>
      </w:r>
      <w:proofErr w:type="spellEnd"/>
    </w:p>
    <w:p w14:paraId="134AB358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</w:p>
    <w:p w14:paraId="134AB359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Mạng</w:t>
      </w:r>
      <w:proofErr w:type="spellEnd"/>
    </w:p>
    <w:p w14:paraId="134AB35A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Ứng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</w:p>
    <w:p w14:paraId="41B10A3D" w14:textId="77777777" w:rsidR="00380A04" w:rsidRDefault="00380A0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5B" w14:textId="48CC1ECD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7:</w:t>
      </w:r>
      <w:r w:rsidR="00E424D9"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IP (Internet Protocol)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nhiêu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byte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đại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diện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địa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chỉ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IPv4?</w:t>
      </w:r>
    </w:p>
    <w:p w14:paraId="134AB35C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16 bytes</w:t>
      </w:r>
    </w:p>
    <w:p w14:paraId="134AB35D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 4 bytes</w:t>
      </w:r>
    </w:p>
    <w:p w14:paraId="134AB35E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 8 bytes</w:t>
      </w:r>
    </w:p>
    <w:p w14:paraId="134AB35F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lastRenderedPageBreak/>
        <w:t>D. 32 bytes</w:t>
      </w:r>
    </w:p>
    <w:p w14:paraId="723287EA" w14:textId="77777777" w:rsidR="00380A04" w:rsidRDefault="00380A0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60" w14:textId="59C68785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8:</w:t>
      </w:r>
      <w:r w:rsidR="00E424D9"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Giao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web?</w:t>
      </w:r>
    </w:p>
    <w:p w14:paraId="134AB361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Chuyển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file</w:t>
      </w:r>
    </w:p>
    <w:p w14:paraId="134AB362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</w:p>
    <w:p w14:paraId="134AB363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khiển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thiết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</w:p>
    <w:p w14:paraId="134AB364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Hiển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trang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web</w:t>
      </w:r>
    </w:p>
    <w:p w14:paraId="4B5478CD" w14:textId="77777777" w:rsidR="00380A04" w:rsidRDefault="00380A0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65" w14:textId="3049EC7C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9:</w:t>
      </w:r>
      <w:r w:rsidR="00E424D9"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UDP,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dịch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cung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cấp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66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Đảm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bảo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giao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diện</w:t>
      </w:r>
      <w:proofErr w:type="spellEnd"/>
    </w:p>
    <w:p w14:paraId="134AB367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Kiểm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lỗi</w:t>
      </w:r>
      <w:proofErr w:type="spellEnd"/>
    </w:p>
    <w:p w14:paraId="134AB368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Multiplexing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Demultiplexing</w:t>
      </w:r>
    </w:p>
    <w:p w14:paraId="134AB369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dựa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địa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chỉ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IP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cổng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đích</w:t>
      </w:r>
      <w:proofErr w:type="spellEnd"/>
    </w:p>
    <w:p w14:paraId="134AB36A" w14:textId="77777777" w:rsidR="00AB10ED" w:rsidRPr="00380A04" w:rsidRDefault="00AB10ED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6B" w14:textId="7E563585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10:</w:t>
      </w:r>
      <w:r w:rsidR="000067A2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Tầng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trước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truyền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qua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mạng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6C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Vận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Chuyển</w:t>
      </w:r>
      <w:proofErr w:type="spellEnd"/>
    </w:p>
    <w:p w14:paraId="134AB36D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</w:p>
    <w:p w14:paraId="134AB36E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Mạng</w:t>
      </w:r>
      <w:proofErr w:type="spellEnd"/>
    </w:p>
    <w:p w14:paraId="134AB36F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Ứng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</w:p>
    <w:p w14:paraId="793B8AFC" w14:textId="77777777" w:rsidR="00380A04" w:rsidRDefault="00380A0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70" w14:textId="4C502807" w:rsidR="00AB10ED" w:rsidRPr="00FA73C5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11:</w:t>
      </w:r>
      <w:r w:rsidR="000067A2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HTTPS,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chữ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"S"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đại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diện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điều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71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Secure (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Bảo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mật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)</w:t>
      </w:r>
    </w:p>
    <w:p w14:paraId="134AB372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 Simple (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Đơn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giản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)</w:t>
      </w:r>
    </w:p>
    <w:p w14:paraId="134AB373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 Server (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Máy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chủ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)</w:t>
      </w:r>
    </w:p>
    <w:p w14:paraId="134AB374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Session (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việc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)</w:t>
      </w:r>
    </w:p>
    <w:p w14:paraId="134AB375" w14:textId="3A1C5FFF" w:rsidR="00AB10ED" w:rsidRPr="00FA73C5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80A04"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>1</w:t>
      </w:r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2: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socket bao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gồm</w:t>
      </w:r>
      <w:proofErr w:type="spellEnd"/>
    </w:p>
    <w:p w14:paraId="134AB376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IP address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Portnumber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ab/>
        <w:t>B. IP address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ab/>
      </w:r>
    </w:p>
    <w:p w14:paraId="134AB377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IP address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Mac address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ab/>
        <w:t xml:space="preserve">D. IP address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User id</w:t>
      </w:r>
    </w:p>
    <w:p w14:paraId="134AB378" w14:textId="6D9B901A" w:rsidR="00AB10ED" w:rsidRPr="00FA73C5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80A04"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>1</w:t>
      </w:r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3: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tự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đúng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trên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xuống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dưới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:</w:t>
      </w:r>
    </w:p>
    <w:p w14:paraId="134AB379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Application – Transport –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Sesstion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– Presentation – Network – Physical – Data Link </w:t>
      </w:r>
    </w:p>
    <w:p w14:paraId="134AB37A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 Application – Presentation – Session – Transport – Network – Data Link - Physical </w:t>
      </w:r>
    </w:p>
    <w:p w14:paraId="134AB37B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 Application – Session – Presentation – Transport – Network – Data Link – Physical </w:t>
      </w:r>
    </w:p>
    <w:p w14:paraId="134AB37C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Application – Presentation – Session – Transport – Internet – Data Link - Physical</w:t>
      </w:r>
    </w:p>
    <w:p w14:paraId="134AB37D" w14:textId="03F426D1" w:rsidR="00AB10ED" w:rsidRPr="00FA73C5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r w:rsidR="00380A04"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>1</w:t>
      </w:r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4: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Quá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trình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diệp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(message)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qua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tầng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(layer)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thêm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điểu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khiển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(header)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hoạt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động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bị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mạng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gọi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7E" w14:textId="02349F95" w:rsidR="00AB10ED" w:rsidRPr="00380A04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</w:t>
      </w:r>
      <w:r w:rsidR="000067A2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Compress                                   B.</w:t>
      </w:r>
      <w:r w:rsidR="000067A2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Encapsulation</w:t>
      </w:r>
    </w:p>
    <w:p w14:paraId="66D6C8AC" w14:textId="259830B4" w:rsidR="005B00EA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</w:t>
      </w:r>
      <w:r w:rsidR="000067A2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De-Encapsulation.                     D.</w:t>
      </w:r>
      <w:r w:rsidR="000067A2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Header-Adding</w:t>
      </w:r>
      <w:r w:rsidR="005B00EA">
        <w:rPr>
          <w:rFonts w:ascii="Times New Roman" w:eastAsia="Cambria Math" w:hAnsi="Times New Roman" w:cs="Times New Roman"/>
          <w:color w:val="000000"/>
          <w:sz w:val="26"/>
          <w:szCs w:val="26"/>
        </w:rPr>
        <w:br w:type="page"/>
      </w:r>
    </w:p>
    <w:p w14:paraId="134AB380" w14:textId="6702205F" w:rsidR="00AB10ED" w:rsidRPr="001D4CB2" w:rsidRDefault="000067A2" w:rsidP="000067A2">
      <w:pPr>
        <w:tabs>
          <w:tab w:val="left" w:pos="992"/>
        </w:tabs>
        <w:spacing w:before="120" w:line="276" w:lineRule="auto"/>
        <w:jc w:val="center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r w:rsidRPr="001D4CB2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lastRenderedPageBreak/>
        <w:t>DẠNG BÀI ĐỘ TRỄ</w:t>
      </w:r>
    </w:p>
    <w:p w14:paraId="134AB381" w14:textId="2BD099C8" w:rsidR="00AB10ED" w:rsidRPr="00380A04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1: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L=30000 bits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đường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2 router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R=10Mbps,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khoảng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2 Router d=300km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lan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s=3.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8</m:t>
            </m:r>
          </m:sup>
        </m:sSup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m/s</m:t>
        </m:r>
      </m:oMath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Để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giảm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cuối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(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new</m:t>
            </m:r>
          </m:sub>
        </m:sSub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d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2</m:t>
            </m:r>
          </m:den>
        </m:f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)</m:t>
        </m:r>
      </m:oMath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có thể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chỉnh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new</m:t>
            </m:r>
          </m:sub>
        </m:sSub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 </m:t>
        </m:r>
      </m:oMath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như thế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nào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?</w:t>
      </w:r>
      <w:r w:rsidR="000067A2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(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Bỏ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xếp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hàng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)</w:t>
      </w:r>
      <w:proofErr w:type="gramEnd"/>
    </w:p>
    <w:p w14:paraId="134AB382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A.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=3R.                            B.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=2R</m:t>
          </m:r>
        </m:oMath>
      </m:oMathPara>
    </w:p>
    <w:p w14:paraId="134AB383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C.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=R                                D.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=4R</m:t>
          </m:r>
        </m:oMath>
      </m:oMathPara>
    </w:p>
    <w:p w14:paraId="134AB386" w14:textId="77777777" w:rsidR="00AB10ED" w:rsidRPr="00380A04" w:rsidRDefault="00AB10ED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87" w14:textId="77777777" w:rsidR="00AB10ED" w:rsidRPr="00380A04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2: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12000 bit</w:t>
      </w:r>
      <w:proofErr w:type="gram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đường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 = 20 Mbps.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Nếu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lan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2.5x10^8 m/s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khoảng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hai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D = 350 km,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nào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đến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đích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nếu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tăng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gấp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đôi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? </w:t>
      </w:r>
    </w:p>
    <w:p w14:paraId="134AB388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A.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=3R.                            B.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=2R</m:t>
          </m:r>
        </m:oMath>
      </m:oMathPara>
    </w:p>
    <w:p w14:paraId="134AB389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C.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=R                                D.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=4R</m:t>
          </m:r>
        </m:oMath>
      </m:oMathPara>
    </w:p>
    <w:p w14:paraId="134AB38A" w14:textId="77777777" w:rsidR="00AB10ED" w:rsidRPr="00380A04" w:rsidRDefault="00AB10ED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8B" w14:textId="77777777" w:rsidR="00AB10ED" w:rsidRPr="00380A04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3: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với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L =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60000 bit</w:t>
      </w:r>
      <w:proofErr w:type="gram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đường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 = 10 Mbps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lan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 = 2.5x10^8 m/s.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Nếu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khoảng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hai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định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tuyến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đơn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giảm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nửa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hãy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tìm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R{new}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thiết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nguyên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cuối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8C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A.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=3R.                            B.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=2R</m:t>
          </m:r>
        </m:oMath>
      </m:oMathPara>
    </w:p>
    <w:p w14:paraId="134AB38D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C.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=R                                D.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=4R</m:t>
          </m:r>
        </m:oMath>
      </m:oMathPara>
    </w:p>
    <w:p w14:paraId="134AB38E" w14:textId="77777777" w:rsidR="00AB10ED" w:rsidRPr="00380A04" w:rsidRDefault="00AB10ED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8F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4: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L =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50000 bit</w:t>
      </w:r>
      <w:proofErr w:type="gram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 = 15 Mbps.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Khoảng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hai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định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tuyến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D = 500 km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lan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 = 3*10^8 m/s.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giảm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cuối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nửa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mới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R{new}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phải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thế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nào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? </w:t>
      </w:r>
      <w:r w:rsidRPr="00380A04">
        <w:rPr>
          <w:rFonts w:ascii="Times New Roman" w:eastAsia="Cambria Math" w:hAnsi="Times New Roman" w:cs="Times New Roman"/>
          <w:i/>
          <w:color w:val="000000"/>
          <w:sz w:val="26"/>
          <w:szCs w:val="26"/>
        </w:rPr>
        <w:br/>
      </w: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A.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=3R.                            B.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=2R</m:t>
          </m:r>
        </m:oMath>
      </m:oMathPara>
    </w:p>
    <w:p w14:paraId="134AB390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C.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=R                                D.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=4R</m:t>
          </m:r>
        </m:oMath>
      </m:oMathPara>
    </w:p>
    <w:p w14:paraId="134AB391" w14:textId="77777777" w:rsidR="00AB10ED" w:rsidRPr="00380A04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5: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L =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40000 bit</w:t>
      </w:r>
      <w:proofErr w:type="gram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đường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 = 20 Mbps.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Khoảng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hai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định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tuyến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D = 200 km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lan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 = 3*10^8 m/s.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Nếu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muốn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giảm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cuối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nửa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chúng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chỉnh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R{new}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như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thế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nào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? </w:t>
      </w:r>
    </w:p>
    <w:p w14:paraId="134AB392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A.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=3R.                            B.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=2R</m:t>
          </m:r>
        </m:oMath>
      </m:oMathPara>
    </w:p>
    <w:p w14:paraId="134AB393" w14:textId="77777777" w:rsidR="00AB10ED" w:rsidRPr="00380A04" w:rsidRDefault="00D51919">
      <w:pPr>
        <w:rPr>
          <w:rFonts w:ascii="Times New Roman" w:eastAsia="Cambria Math" w:hAnsi="Times New Roman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C.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=R                                D.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new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=4R</m:t>
          </m:r>
        </m:oMath>
      </m:oMathPara>
    </w:p>
    <w:p w14:paraId="134AB394" w14:textId="77777777" w:rsidR="00AB10ED" w:rsidRPr="00380A04" w:rsidRDefault="00D51919">
      <w:pPr>
        <w:tabs>
          <w:tab w:val="left" w:pos="992"/>
        </w:tabs>
        <w:spacing w:before="120"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6: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TCP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UDP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hoạt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động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ở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tầng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chồng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95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Vận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Chuyển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ab/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Mạng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ab/>
      </w:r>
    </w:p>
    <w:p w14:paraId="134AB396" w14:textId="77777777" w:rsidR="00AB10ED" w:rsidRPr="00380A04" w:rsidRDefault="00D51919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Ứng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ab/>
        <w:t xml:space="preserve">D. 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</w:p>
    <w:p w14:paraId="134AB397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026806C3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5B3A3553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5B62E90B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6417AC74" w14:textId="77777777" w:rsidR="00A77CB6" w:rsidRDefault="00A77CB6" w:rsidP="00A77CB6">
      <w:pPr>
        <w:tabs>
          <w:tab w:val="left" w:pos="3402"/>
        </w:tabs>
        <w:spacing w:line="276" w:lineRule="auto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</w:p>
    <w:p w14:paraId="774A15EE" w14:textId="77777777" w:rsidR="00A77CB6" w:rsidRDefault="00A77CB6" w:rsidP="00A77CB6">
      <w:pPr>
        <w:tabs>
          <w:tab w:val="left" w:pos="3402"/>
        </w:tabs>
        <w:spacing w:line="276" w:lineRule="auto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</w:p>
    <w:p w14:paraId="134AB398" w14:textId="64C7E7E2" w:rsidR="00AB10ED" w:rsidRPr="001D4CB2" w:rsidRDefault="000067A2" w:rsidP="00A77CB6">
      <w:pPr>
        <w:tabs>
          <w:tab w:val="left" w:pos="3402"/>
        </w:tabs>
        <w:spacing w:line="276" w:lineRule="auto"/>
        <w:jc w:val="center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r w:rsidRPr="001D4CB2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lastRenderedPageBreak/>
        <w:t>DẠNG CÂU HỎI VỀ MÔ HÌNH OSI</w:t>
      </w:r>
    </w:p>
    <w:p w14:paraId="134AB399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4: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Lớp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 Model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đảm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bảo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tiếp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phía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cuối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cuối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(end-to-end communication)? </w:t>
      </w:r>
    </w:p>
    <w:p w14:paraId="134AB39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Presentation</w:t>
      </w:r>
    </w:p>
    <w:p w14:paraId="134AB39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B. Transport </w:t>
      </w:r>
    </w:p>
    <w:p w14:paraId="134AB39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Data Link </w:t>
      </w:r>
    </w:p>
    <w:p w14:paraId="134AB39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Network</w:t>
      </w:r>
    </w:p>
    <w:p w14:paraId="134AB39E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9F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5: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Lớp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chuyển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đổi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mã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3A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Session</w:t>
      </w:r>
    </w:p>
    <w:p w14:paraId="134AB3A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B. Network </w:t>
      </w:r>
    </w:p>
    <w:p w14:paraId="134AB3A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Application </w:t>
      </w:r>
    </w:p>
    <w:p w14:paraId="134AB3A3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Presentation</w:t>
      </w:r>
    </w:p>
    <w:p w14:paraId="134AB3A4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A5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6: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Lớp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chịu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trách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nhiệm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lập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duy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trì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thúc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(session)? </w:t>
      </w:r>
    </w:p>
    <w:p w14:paraId="134AB3A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Session </w:t>
      </w:r>
    </w:p>
    <w:p w14:paraId="134AB3A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Transport </w:t>
      </w:r>
    </w:p>
    <w:p w14:paraId="134AB3A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Data Link </w:t>
      </w:r>
    </w:p>
    <w:p w14:paraId="134AB3A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Presentation</w:t>
      </w:r>
    </w:p>
    <w:p w14:paraId="134AB3AA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AB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7: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lớp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tồn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tại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3A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Internet </w:t>
      </w:r>
    </w:p>
    <w:p w14:paraId="134AB3A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Network </w:t>
      </w:r>
    </w:p>
    <w:p w14:paraId="134AB3AE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Session </w:t>
      </w:r>
    </w:p>
    <w:p w14:paraId="134AB3AF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Data Link</w:t>
      </w:r>
    </w:p>
    <w:p w14:paraId="0231B867" w14:textId="77777777" w:rsidR="00FA73C5" w:rsidRDefault="00FA73C5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</w:p>
    <w:p w14:paraId="134AB3B0" w14:textId="2EDA27B3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8: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Lớp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kiểm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soát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truy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cập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mạng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đường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nguồn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3B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Application </w:t>
      </w:r>
    </w:p>
    <w:p w14:paraId="134AB3B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Presentation </w:t>
      </w:r>
    </w:p>
    <w:p w14:paraId="134AB3B3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Network </w:t>
      </w:r>
    </w:p>
    <w:p w14:paraId="134AB3B5" w14:textId="3C9264C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Session</w:t>
      </w:r>
    </w:p>
    <w:p w14:paraId="134AB3B6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B7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8: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Các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đơn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vị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dư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̃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liệu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thức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̂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hình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được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gọi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là:</w:t>
      </w:r>
    </w:p>
    <w:p w14:paraId="134AB3B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A.UDP                                               B.PDU</w:t>
      </w:r>
    </w:p>
    <w:p w14:paraId="134AB3B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C.OSI                                                </w:t>
      </w:r>
      <w:proofErr w:type="spellStart"/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D.Packet</w:t>
      </w:r>
      <w:proofErr w:type="spellEnd"/>
      <w:proofErr w:type="gramEnd"/>
    </w:p>
    <w:p w14:paraId="134AB3BA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BB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9: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bền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vững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134AB3BC" w14:textId="1B577026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2RTTs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                                     </w:t>
      </w:r>
    </w:p>
    <w:p w14:paraId="134AB3BD" w14:textId="760AC608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</w:t>
      </w:r>
      <w:r w:rsidR="005B00EA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Muốn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phải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mở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TCP,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sau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sẽ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đóng</w:t>
      </w:r>
      <w:proofErr w:type="spellEnd"/>
    </w:p>
    <w:p w14:paraId="134AB3BE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                                                  </w:t>
      </w:r>
    </w:p>
    <w:p w14:paraId="134AB3BF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Tải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sẽ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</w:p>
    <w:p w14:paraId="134AB3C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lastRenderedPageBreak/>
        <w:t>Áp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câu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10 -11</w:t>
      </w:r>
    </w:p>
    <w:p w14:paraId="134AB3C1" w14:textId="4E9A951E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Cho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sơ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đồ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sau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:</w:t>
      </w:r>
    </w:p>
    <w:p w14:paraId="134AB3C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34AB4CE" wp14:editId="134AB4CF">
            <wp:extent cx="5943600" cy="1365885"/>
            <wp:effectExtent l="0" t="0" r="0" b="0"/>
            <wp:docPr id="1504498271" name="image1.png" descr="A computer server with a network connectio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omputer server with a network connection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AB3C3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2: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nói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bền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vững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3C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nhận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C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RTTs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trong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quá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trình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tải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C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giảm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thiểu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số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lần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RTTs. </w:t>
      </w:r>
    </w:p>
    <w:p w14:paraId="134AB3C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chỉ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đóng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client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hoặc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server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quyết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định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ngắt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C8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C9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3: Khi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TCP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bền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vững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sẽ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đóng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3C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Khi client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nhận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C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B. Khi server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C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Ngay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sau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duy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C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Khi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vấn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nào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từ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client.</w:t>
      </w:r>
    </w:p>
    <w:p w14:paraId="134AB3CE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CF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4: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TCP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bền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vững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mở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: </w:t>
      </w:r>
    </w:p>
    <w:p w14:paraId="134AB3D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Tại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bắt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cập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D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B. Cho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riêng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biệt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xuất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D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Khi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từ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server. 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Chỉ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D3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D4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5: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Làm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thế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cải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thiện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hiệu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suất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bền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vững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3D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mở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vấn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D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Mở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vấn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D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khác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nhau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D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Chuyển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sang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D9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DA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6: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bền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vững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3D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/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phản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hồi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mới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D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đòi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hỏi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hai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chuyến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đi-đến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(2RTTs)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D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chậm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hơn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DE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Việc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TCP.</w:t>
      </w:r>
    </w:p>
    <w:p w14:paraId="134AB3DF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E0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7: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đúng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bền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vững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: </w:t>
      </w:r>
    </w:p>
    <w:p w14:paraId="134AB3E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mới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tải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E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client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server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bảo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lưu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E3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tăng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số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RTTs so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với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E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lastRenderedPageBreak/>
        <w:t xml:space="preserve">D. Khi server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tắt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ngay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lập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tức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E5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E6" w14:textId="77777777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8: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Chọn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đúng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HTTP: </w:t>
      </w:r>
    </w:p>
    <w:p w14:paraId="134AB3E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ít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nguyên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hơn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với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E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cung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cấp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thời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gian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phản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hồi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nhanh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hơn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với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E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mở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requests. </w:t>
      </w:r>
    </w:p>
    <w:p w14:paraId="134AB3E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RTTs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hơn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EB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0D970D43" w14:textId="77777777" w:rsid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9: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nối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bền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vững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ngắt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bởi</w:t>
      </w:r>
      <w:proofErr w:type="spellEnd"/>
      <w:r w:rsidRPr="00FA73C5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ai? </w:t>
      </w:r>
    </w:p>
    <w:p w14:paraId="33CEF732" w14:textId="77777777" w:rsid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Chỉ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client </w:t>
      </w:r>
    </w:p>
    <w:p w14:paraId="38F463B1" w14:textId="77777777" w:rsid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Chỉ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server </w:t>
      </w:r>
    </w:p>
    <w:p w14:paraId="51C41B52" w14:textId="77777777" w:rsid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Cả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client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server </w:t>
      </w:r>
    </w:p>
    <w:p w14:paraId="134AB3EC" w14:textId="12A15199" w:rsidR="00AB10ED" w:rsidRPr="00FA73C5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Tự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động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ngắt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sau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khoảng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thời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gian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hoạt</w:t>
      </w:r>
      <w:proofErr w:type="spellEnd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A73C5">
        <w:rPr>
          <w:rFonts w:ascii="Times New Roman" w:eastAsia="Cambria Math" w:hAnsi="Times New Roman" w:cs="Times New Roman"/>
          <w:color w:val="000000"/>
          <w:sz w:val="26"/>
          <w:szCs w:val="26"/>
        </w:rPr>
        <w:t>động</w:t>
      </w:r>
      <w:proofErr w:type="spellEnd"/>
    </w:p>
    <w:p w14:paraId="134AB3ED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EE" w14:textId="77777777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10: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đúng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bền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vững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3EF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Khi client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hoặc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server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ngắt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/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phản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hồi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đang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chờ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sẽ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hủy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F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riêng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biệt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tải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về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F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HTTP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tải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qua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3F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client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server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bảo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lưu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duy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3F3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F4" w14:textId="77777777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10: Ở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6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những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</w:p>
    <w:p w14:paraId="134AB3F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SMTP                                                   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B.IMAP</w:t>
      </w:r>
      <w:proofErr w:type="gramEnd"/>
    </w:p>
    <w:p w14:paraId="134AB3F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sao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                        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A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đều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đúng</w:t>
      </w:r>
      <w:proofErr w:type="spellEnd"/>
    </w:p>
    <w:p w14:paraId="134AB3F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Giải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:</w:t>
      </w:r>
    </w:p>
    <w:p w14:paraId="134AB3F8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F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r w:rsidRPr="00380A04">
        <w:rPr>
          <w:rFonts w:ascii="Times New Roman" w:eastAsia="Cambria Math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134AB4D0" wp14:editId="134AB4D1">
            <wp:extent cx="5688775" cy="1497558"/>
            <wp:effectExtent l="0" t="0" r="0" b="0"/>
            <wp:docPr id="1504498272" name="image2.png" descr="A diagram of a computer netwo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diagram of a computer network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775" cy="1497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AB3FA" w14:textId="6372ABE2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giao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thức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bước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6</w:t>
      </w:r>
      <w:r w:rsidR="00A25520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(Giao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thức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cập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mail )</w:t>
      </w:r>
      <w:proofErr w:type="gram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: POP,IMAP,HTTP.</w:t>
      </w:r>
    </w:p>
    <w:p w14:paraId="1ABDD6D4" w14:textId="77777777" w:rsidR="00A25520" w:rsidRDefault="00A25520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3FB" w14:textId="1FE1210E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11: Ở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bước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2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sơ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đồ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</w:p>
    <w:p w14:paraId="134AB3F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   TCP                                           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B.IMAP</w:t>
      </w:r>
      <w:proofErr w:type="gramEnd"/>
    </w:p>
    <w:p w14:paraId="134AB3F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    POP3                                       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D.SMTP</w:t>
      </w:r>
      <w:proofErr w:type="gramEnd"/>
    </w:p>
    <w:p w14:paraId="134AB3FE" w14:textId="4138FA9B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Giải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: Giao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thức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bước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2  ,</w:t>
      </w:r>
      <w:proofErr w:type="spellStart"/>
      <w:proofErr w:type="gram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bước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SMTP</w:t>
      </w:r>
    </w:p>
    <w:p w14:paraId="134AB3FF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00" w14:textId="12C92073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12:</w:t>
      </w:r>
      <w:r w:rsidR="00A25520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TCP SYN Segment (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cờ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SYN)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Sequence number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nào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khởi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tạo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cilent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server</w:t>
      </w:r>
    </w:p>
    <w:p w14:paraId="134AB401" w14:textId="67CD6458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0                                                    B.</w:t>
      </w:r>
      <w:r w:rsidR="00A25520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Số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nguyên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ngẫu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nhiễn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0- 65535</w:t>
      </w:r>
    </w:p>
    <w:p w14:paraId="134AB402" w14:textId="4D8F7004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lastRenderedPageBreak/>
        <w:t>C.  -1                                                   D.</w:t>
      </w:r>
      <w:r w:rsidR="00A25520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Số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ngẫu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nhiên</w:t>
      </w:r>
      <w:proofErr w:type="spellEnd"/>
    </w:p>
    <w:p w14:paraId="134AB403" w14:textId="0250E9EB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Câu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13: Cho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một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việc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SMTP,</w:t>
      </w:r>
      <w:r w:rsidR="00A25520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hãy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sắp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xếp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trình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tự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giao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tiếp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đúng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phía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cilent</w:t>
      </w:r>
      <w:proofErr w:type="spellEnd"/>
    </w:p>
    <w:p w14:paraId="134AB40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 HELO, MAIL FROM, DATA, RCPT </w:t>
      </w:r>
      <w:proofErr w:type="gram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TO,</w:t>
      </w:r>
      <w:proofErr w:type="gram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QUIT                                                  </w:t>
      </w:r>
    </w:p>
    <w:p w14:paraId="134AB40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b/>
          <w:color w:val="000000"/>
          <w:sz w:val="26"/>
          <w:szCs w:val="26"/>
        </w:rPr>
        <w:t>B.</w:t>
      </w:r>
      <w:r w:rsidRPr="00380A04">
        <w:rPr>
          <w:rFonts w:ascii="Times New Roman" w:eastAsia="Cambria Math" w:hAnsi="Times New Roman" w:cs="Times New Roman"/>
          <w:b/>
          <w:sz w:val="26"/>
          <w:szCs w:val="26"/>
        </w:rPr>
        <w:t xml:space="preserve"> </w:t>
      </w:r>
      <w:r w:rsidRPr="00380A04">
        <w:rPr>
          <w:rFonts w:ascii="Times New Roman" w:eastAsia="Cambria Math" w:hAnsi="Times New Roman" w:cs="Times New Roman"/>
          <w:b/>
          <w:color w:val="000000"/>
          <w:sz w:val="26"/>
          <w:szCs w:val="26"/>
        </w:rPr>
        <w:t>HELO, MAIL FROM, RCPT TO, DATA, QUIT</w:t>
      </w:r>
    </w:p>
    <w:p w14:paraId="134AB40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 HELO, DATA, MAIL FROM, QUIT, RCPT TO                                                  </w:t>
      </w:r>
    </w:p>
    <w:p w14:paraId="134AB40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</w:t>
      </w:r>
      <w:r w:rsidRPr="00380A04">
        <w:rPr>
          <w:rFonts w:ascii="Times New Roman" w:eastAsia="Cambria Math" w:hAnsi="Times New Roman" w:cs="Times New Roman"/>
          <w:sz w:val="26"/>
          <w:szCs w:val="26"/>
        </w:rPr>
        <w:t xml:space="preserve"> 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HELO, RCPT TO, DATA, QUIT, MAIL FROM</w:t>
      </w:r>
    </w:p>
    <w:p w14:paraId="134AB409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0A" w14:textId="4048DDFF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14:</w:t>
      </w:r>
      <w:r w:rsidR="00A25520"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  <w:lang w:val="vi-VN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truyền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cậy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(RDT),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lí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mất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ACK?</w:t>
      </w:r>
    </w:p>
    <w:p w14:paraId="134AB40B" w14:textId="3F2EEED9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A.RDT 3.0</w:t>
      </w:r>
      <w:r w:rsidR="005B00EA">
        <w:rPr>
          <w:rFonts w:ascii="Times New Roman" w:eastAsia="Cambria Math" w:hAnsi="Times New Roman" w:cs="Times New Roman"/>
          <w:color w:val="000000"/>
          <w:sz w:val="26"/>
          <w:szCs w:val="26"/>
        </w:rPr>
        <w:tab/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B.RDT 2.2</w:t>
      </w:r>
    </w:p>
    <w:p w14:paraId="134AB40C" w14:textId="068DCA56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</w:t>
      </w:r>
      <w:r w:rsidR="005B00EA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RDT 2.</w:t>
      </w:r>
      <w:r w:rsidR="005B00EA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>1</w:t>
      </w:r>
      <w:r w:rsidR="005B00EA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ab/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</w:t>
      </w:r>
      <w:r w:rsidR="005B00EA">
        <w:rPr>
          <w:rFonts w:ascii="Times New Roman" w:eastAsia="Cambria Math" w:hAnsi="Times New Roman" w:cs="Times New Roman"/>
          <w:color w:val="000000"/>
          <w:sz w:val="26"/>
          <w:szCs w:val="26"/>
          <w:lang w:val="vi-VN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việc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ACK: </w:t>
      </w:r>
    </w:p>
    <w:p w14:paraId="38F468C9" w14:textId="77777777" w:rsidR="00A25520" w:rsidRDefault="00A25520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0D" w14:textId="1781EE76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sz w:val="26"/>
          <w:szCs w:val="26"/>
        </w:rPr>
      </w:pPr>
      <w:proofErr w:type="spellStart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A25520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15:</w:t>
      </w:r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Hãy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xác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đinh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URL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của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đối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tượng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Objeet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trong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thông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điệp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HTTP GET ở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hình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bên</w:t>
      </w:r>
      <w:proofErr w:type="spellEnd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A25520">
        <w:rPr>
          <w:rFonts w:ascii="Times New Roman" w:eastAsia="Cambria Math" w:hAnsi="Times New Roman" w:cs="Times New Roman"/>
          <w:b/>
          <w:bCs/>
          <w:sz w:val="26"/>
          <w:szCs w:val="26"/>
        </w:rPr>
        <w:t>đưới</w:t>
      </w:r>
      <w:proofErr w:type="spellEnd"/>
      <w:proofErr w:type="gramEnd"/>
    </w:p>
    <w:p w14:paraId="134AB40E" w14:textId="73A03E6D" w:rsidR="00AB10ED" w:rsidRPr="00A25520" w:rsidRDefault="00B96D03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sz w:val="26"/>
          <w:szCs w:val="26"/>
        </w:rPr>
      </w:pPr>
      <w:r>
        <w:rPr>
          <w:rFonts w:ascii="Times New Roman" w:eastAsia="Cambria Math" w:hAnsi="Times New Roman" w:cs="Times New Roman"/>
          <w:i/>
          <w:iCs/>
          <w:sz w:val="26"/>
          <w:szCs w:val="26"/>
        </w:rPr>
        <w:t>GE</w:t>
      </w:r>
      <w:r w:rsidR="00D51919"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T /favicon.ico HTTP/1.1\</w:t>
      </w:r>
      <w:proofErr w:type="spellStart"/>
      <w:r w:rsidR="00D51919"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rln</w:t>
      </w:r>
      <w:proofErr w:type="spellEnd"/>
      <w:r w:rsidR="00D51919"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51919"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st</w:t>
      </w:r>
      <w:proofErr w:type="spellEnd"/>
      <w:r w:rsidR="00D51919"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: thuvien.uit.edu.vn</w:t>
      </w:r>
      <w:r w:rsidR="005B00EA">
        <w:rPr>
          <w:rFonts w:ascii="Times New Roman" w:eastAsia="Cambria Math" w:hAnsi="Times New Roman" w:cs="Times New Roman"/>
          <w:i/>
          <w:iCs/>
          <w:sz w:val="26"/>
          <w:szCs w:val="26"/>
          <w:lang w:val="vi-VN"/>
        </w:rPr>
        <w:t>\r\</w:t>
      </w:r>
      <w:r w:rsidR="00D51919"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 xml:space="preserve">n </w:t>
      </w:r>
    </w:p>
    <w:p w14:paraId="134AB40F" w14:textId="77777777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sz w:val="26"/>
          <w:szCs w:val="26"/>
        </w:rPr>
      </w:pPr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connection2: keep-alive</w:t>
      </w:r>
      <w:proofErr w:type="gram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\r\n</w:t>
      </w:r>
      <w:proofErr w:type="gramEnd"/>
    </w:p>
    <w:p w14:paraId="2D7D4EE6" w14:textId="77777777" w:rsidR="00B96D03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sz w:val="26"/>
          <w:szCs w:val="26"/>
        </w:rPr>
      </w:pPr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 xml:space="preserve">User-Agent: Mozilla/5.0 (Windows NT 10.0; Win64; x64) Safari/537.36|r\n </w:t>
      </w:r>
    </w:p>
    <w:p w14:paraId="134AB410" w14:textId="5273547E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sz w:val="26"/>
          <w:szCs w:val="26"/>
        </w:rPr>
      </w:pPr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accept:</w:t>
      </w:r>
      <w:r w:rsidR="00A25520" w:rsidRPr="00A25520">
        <w:rPr>
          <w:rFonts w:ascii="Times New Roman" w:eastAsia="Cambria Math" w:hAnsi="Times New Roman" w:cs="Times New Roman"/>
          <w:i/>
          <w:iCs/>
          <w:sz w:val="26"/>
          <w:szCs w:val="26"/>
          <w:lang w:val="vi-VN"/>
        </w:rPr>
        <w:t xml:space="preserve"> </w:t>
      </w:r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image/</w:t>
      </w:r>
      <w:proofErr w:type="spellStart"/>
      <w:proofErr w:type="gram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webp,image</w:t>
      </w:r>
      <w:proofErr w:type="spellEnd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/</w:t>
      </w:r>
      <w:proofErr w:type="spell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apng.image</w:t>
      </w:r>
      <w:proofErr w:type="spellEnd"/>
      <w:proofErr w:type="gramEnd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/</w:t>
      </w:r>
      <w:proofErr w:type="spell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svg+xml,imae</w:t>
      </w:r>
      <w:proofErr w:type="spellEnd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 xml:space="preserve">/*,*/*;q=0.8|r\n </w:t>
      </w:r>
    </w:p>
    <w:p w14:paraId="134AB411" w14:textId="77777777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sz w:val="26"/>
          <w:szCs w:val="26"/>
        </w:rPr>
      </w:pPr>
      <w:proofErr w:type="spell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ferer</w:t>
      </w:r>
      <w:proofErr w:type="spellEnd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 xml:space="preserve">: http://thuvien.uit.edu.vn/rin </w:t>
      </w:r>
      <w:proofErr w:type="spell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cept</w:t>
      </w:r>
      <w:proofErr w:type="spellEnd"/>
    </w:p>
    <w:p w14:paraId="134AB412" w14:textId="77777777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sz w:val="26"/>
          <w:szCs w:val="26"/>
        </w:rPr>
      </w:pPr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 xml:space="preserve">Encoding: </w:t>
      </w:r>
      <w:proofErr w:type="spell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gzip</w:t>
      </w:r>
      <w:proofErr w:type="spellEnd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deflatelrin</w:t>
      </w:r>
      <w:proofErr w:type="spellEnd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 xml:space="preserve"> </w:t>
      </w:r>
    </w:p>
    <w:p w14:paraId="134AB413" w14:textId="77777777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sz w:val="26"/>
          <w:szCs w:val="26"/>
        </w:rPr>
      </w:pPr>
      <w:proofErr w:type="spell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acept</w:t>
      </w:r>
      <w:proofErr w:type="spellEnd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-Language: vi-VN, vi; q=0.9\r\n</w:t>
      </w:r>
    </w:p>
    <w:p w14:paraId="134AB414" w14:textId="16CED304" w:rsidR="00AB10ED" w:rsidRPr="00A25520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sz w:val="26"/>
          <w:szCs w:val="26"/>
        </w:rPr>
      </w:pPr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cookie:</w:t>
      </w:r>
      <w:r w:rsidR="00A25520" w:rsidRPr="00A25520">
        <w:rPr>
          <w:rFonts w:ascii="Times New Roman" w:eastAsia="Cambria Math" w:hAnsi="Times New Roman" w:cs="Times New Roman"/>
          <w:i/>
          <w:iCs/>
          <w:sz w:val="26"/>
          <w:szCs w:val="26"/>
          <w:lang w:val="vi-VN"/>
        </w:rPr>
        <w:t xml:space="preserve"> </w:t>
      </w:r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ga=GA1.3.1446413362.</w:t>
      </w:r>
      <w:proofErr w:type="gramStart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1665909881;ASP.NET</w:t>
      </w:r>
      <w:proofErr w:type="gramEnd"/>
      <w:r w:rsidRPr="00A25520">
        <w:rPr>
          <w:rFonts w:ascii="Times New Roman" w:eastAsia="Cambria Math" w:hAnsi="Times New Roman" w:cs="Times New Roman"/>
          <w:i/>
          <w:iCs/>
          <w:sz w:val="26"/>
          <w:szCs w:val="26"/>
        </w:rPr>
        <w:t>_SessionId=3qvtcqpxkajm5rpqscnr3ktn|rn</w:t>
      </w:r>
    </w:p>
    <w:p w14:paraId="134AB41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sz w:val="26"/>
          <w:szCs w:val="26"/>
        </w:rPr>
        <w:t>A. thuvien.uit.edu.vn/favicon.ico</w:t>
      </w:r>
    </w:p>
    <w:p w14:paraId="134AB41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sz w:val="26"/>
          <w:szCs w:val="26"/>
        </w:rPr>
        <w:t>B. /favicon.ico</w:t>
      </w:r>
    </w:p>
    <w:p w14:paraId="134AB41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sz w:val="26"/>
          <w:szCs w:val="26"/>
        </w:rPr>
        <w:t>C. thuvien.uit.edu.vn/</w:t>
      </w:r>
    </w:p>
    <w:p w14:paraId="134AB41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sz w:val="26"/>
          <w:szCs w:val="26"/>
        </w:rPr>
        <w:t>D. http://thuvien.uit.edu.vn/</w:t>
      </w:r>
    </w:p>
    <w:p w14:paraId="6E7196B8" w14:textId="77777777" w:rsidR="00A25520" w:rsidRDefault="00A25520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19" w14:textId="6EA5EC92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17.  SMTP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cổng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nhiêu</w:t>
      </w:r>
      <w:proofErr w:type="spellEnd"/>
    </w:p>
    <w:p w14:paraId="134AB41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 80                                                B. 25</w:t>
      </w:r>
    </w:p>
    <w:p w14:paraId="134AB41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  143                                              D. 225</w:t>
      </w:r>
    </w:p>
    <w:p w14:paraId="425264B0" w14:textId="77777777" w:rsidR="00DA6E1B" w:rsidRDefault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1C" w14:textId="4564AD1F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18: Cho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điệp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GET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:</w:t>
      </w:r>
    </w:p>
    <w:p w14:paraId="134AB41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GET /page/1 HTTP/1.1</w:t>
      </w:r>
    </w:p>
    <w:p w14:paraId="134AB41E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Host: api.example.net</w:t>
      </w:r>
    </w:p>
    <w:p w14:paraId="134AB41F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URL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của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yêu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gì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?</w:t>
      </w:r>
    </w:p>
    <w:p w14:paraId="134AB42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/page/1</w:t>
      </w:r>
    </w:p>
    <w:p w14:paraId="134AB42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 api.example.net/page/1</w:t>
      </w:r>
    </w:p>
    <w:p w14:paraId="134AB42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 api.example.net</w:t>
      </w:r>
    </w:p>
    <w:p w14:paraId="134AB423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page/1</w:t>
      </w:r>
    </w:p>
    <w:p w14:paraId="134AB424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25" w14:textId="77777777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19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Hãy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xác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URL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tượng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(Object)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điệp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HTTP GET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:</w:t>
      </w:r>
    </w:p>
    <w:p w14:paraId="134AB426" w14:textId="77777777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color w:val="000000"/>
          <w:sz w:val="26"/>
          <w:szCs w:val="26"/>
        </w:rPr>
      </w:pPr>
      <w:proofErr w:type="spellStart"/>
      <w:proofErr w:type="gramStart"/>
      <w:r w:rsidRPr="00DA6E1B">
        <w:rPr>
          <w:rFonts w:ascii="Times New Roman" w:eastAsia="Cambria Math" w:hAnsi="Times New Roman" w:cs="Times New Roman"/>
          <w:i/>
          <w:iCs/>
          <w:color w:val="000000"/>
          <w:sz w:val="26"/>
          <w:szCs w:val="26"/>
        </w:rPr>
        <w:lastRenderedPageBreak/>
        <w:t>GET:https</w:t>
      </w:r>
      <w:proofErr w:type="spellEnd"/>
      <w:r w:rsidRPr="00DA6E1B">
        <w:rPr>
          <w:rFonts w:ascii="Times New Roman" w:eastAsia="Cambria Math" w:hAnsi="Times New Roman" w:cs="Times New Roman"/>
          <w:i/>
          <w:iCs/>
          <w:color w:val="000000"/>
          <w:sz w:val="26"/>
          <w:szCs w:val="26"/>
        </w:rPr>
        <w:t>://www.example.org:8080/path/to/page.html?query=123</w:t>
      </w:r>
      <w:proofErr w:type="gramEnd"/>
      <w:r w:rsidRPr="00DA6E1B">
        <w:rPr>
          <w:rFonts w:ascii="Times New Roman" w:eastAsia="Cambria Math" w:hAnsi="Times New Roman" w:cs="Times New Roman"/>
          <w:i/>
          <w:iCs/>
          <w:color w:val="000000"/>
          <w:sz w:val="26"/>
          <w:szCs w:val="26"/>
        </w:rPr>
        <w:t xml:space="preserve"> HTTP/1.1</w:t>
      </w:r>
    </w:p>
    <w:p w14:paraId="134AB427" w14:textId="77777777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color w:val="000000"/>
          <w:sz w:val="26"/>
          <w:szCs w:val="26"/>
        </w:rPr>
      </w:pPr>
      <w:r w:rsidRPr="00DA6E1B">
        <w:rPr>
          <w:rFonts w:ascii="Times New Roman" w:eastAsia="Cambria Math" w:hAnsi="Times New Roman" w:cs="Times New Roman"/>
          <w:i/>
          <w:iCs/>
          <w:color w:val="000000"/>
          <w:sz w:val="26"/>
          <w:szCs w:val="26"/>
        </w:rPr>
        <w:t>Host: www.example.org</w:t>
      </w:r>
    </w:p>
    <w:p w14:paraId="134AB428" w14:textId="77777777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i/>
          <w:iCs/>
          <w:color w:val="000000"/>
          <w:sz w:val="26"/>
          <w:szCs w:val="26"/>
        </w:rPr>
      </w:pPr>
      <w:r w:rsidRPr="00DA6E1B">
        <w:rPr>
          <w:rFonts w:ascii="Times New Roman" w:eastAsia="Cambria Math" w:hAnsi="Times New Roman" w:cs="Times New Roman"/>
          <w:i/>
          <w:iCs/>
          <w:color w:val="000000"/>
          <w:sz w:val="26"/>
          <w:szCs w:val="26"/>
        </w:rPr>
        <w:t>User-Agent: Chrome/97.0.4692.71</w:t>
      </w:r>
    </w:p>
    <w:p w14:paraId="134AB42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/path/to/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page.html?query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=123</w:t>
      </w:r>
    </w:p>
    <w:p w14:paraId="134AB42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 www.example.org:8080/path/to/page.html?query=123</w:t>
      </w:r>
    </w:p>
    <w:p w14:paraId="134AB42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C. /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page.html?query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=123</w:t>
      </w:r>
    </w:p>
    <w:p w14:paraId="134AB42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path/to/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page.html?query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=123</w:t>
      </w:r>
    </w:p>
    <w:p w14:paraId="73E8763F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color w:val="000000"/>
          <w:sz w:val="26"/>
          <w:szCs w:val="26"/>
        </w:rPr>
      </w:pPr>
    </w:p>
    <w:p w14:paraId="18C148A4" w14:textId="77777777" w:rsidR="00A77CB6" w:rsidRDefault="00A77CB6" w:rsidP="000067A2">
      <w:pPr>
        <w:tabs>
          <w:tab w:val="left" w:pos="3402"/>
        </w:tabs>
        <w:spacing w:line="276" w:lineRule="auto"/>
        <w:jc w:val="center"/>
        <w:rPr>
          <w:rFonts w:ascii="Times New Roman" w:eastAsia="Cambria Math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Cambria Math" w:hAnsi="Times New Roman" w:cs="Times New Roman"/>
          <w:b/>
          <w:color w:val="000000"/>
          <w:sz w:val="26"/>
          <w:szCs w:val="26"/>
        </w:rPr>
        <w:br w:type="page"/>
      </w:r>
    </w:p>
    <w:p w14:paraId="134AB42D" w14:textId="5DF19A82" w:rsidR="00AB10ED" w:rsidRPr="00380A04" w:rsidRDefault="000067A2" w:rsidP="000067A2">
      <w:pPr>
        <w:tabs>
          <w:tab w:val="left" w:pos="3402"/>
        </w:tabs>
        <w:spacing w:line="276" w:lineRule="auto"/>
        <w:jc w:val="center"/>
        <w:rPr>
          <w:rFonts w:ascii="Times New Roman" w:eastAsia="Cambria Math" w:hAnsi="Times New Roman" w:cs="Times New Roman"/>
          <w:b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b/>
          <w:color w:val="000000"/>
          <w:sz w:val="26"/>
          <w:szCs w:val="26"/>
        </w:rPr>
        <w:lastRenderedPageBreak/>
        <w:t>DẠNG CÂU HỎI VỀ UDP:</w:t>
      </w:r>
    </w:p>
    <w:p w14:paraId="134AB42E" w14:textId="77777777" w:rsidR="00AB10ED" w:rsidRPr="00DA6E1B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1: UDP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tầng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OSI? </w:t>
      </w:r>
    </w:p>
    <w:p w14:paraId="134AB42F" w14:textId="77777777" w:rsidR="00AB10ED" w:rsidRPr="00380A04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Network </w:t>
      </w:r>
    </w:p>
    <w:p w14:paraId="134AB430" w14:textId="77777777" w:rsidR="00AB10ED" w:rsidRPr="00380A04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Transport </w:t>
      </w:r>
    </w:p>
    <w:p w14:paraId="134AB431" w14:textId="77777777" w:rsidR="00AB10ED" w:rsidRPr="00380A04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Session </w:t>
      </w:r>
    </w:p>
    <w:p w14:paraId="134AB432" w14:textId="77777777" w:rsidR="00AB10ED" w:rsidRPr="00380A04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Tầng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Presentation</w:t>
      </w:r>
    </w:p>
    <w:p w14:paraId="6D9525A8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33" w14:textId="380D341E" w:rsidR="00AB10ED" w:rsidRPr="00DA6E1B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2: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những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ưu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điểm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UDP so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TCP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3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Mạnh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mẽ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hơn</w:t>
      </w:r>
      <w:proofErr w:type="spellEnd"/>
    </w:p>
    <w:p w14:paraId="134AB43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nhanh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hơn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3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Hỗ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kiểm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soát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lưu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lượng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3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Xác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nhận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</w:p>
    <w:p w14:paraId="63246018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38" w14:textId="0DD2982B" w:rsidR="00AB10ED" w:rsidRPr="00DA6E1B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3: UDP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hoạt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động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theo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kết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nối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3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hướng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3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hướng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3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Nửa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3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song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song</w:t>
      </w:r>
      <w:proofErr w:type="spellEnd"/>
    </w:p>
    <w:p w14:paraId="33C4A621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3D" w14:textId="05875496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4: UDP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phù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ứng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nhất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43E" w14:textId="6DED9963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Những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ứng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cần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cậy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cao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3F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B. Streaming video</w:t>
      </w:r>
    </w:p>
    <w:p w14:paraId="134AB440" w14:textId="4F2268EB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Chuyển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tiền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qua Internet Banking </w:t>
      </w:r>
    </w:p>
    <w:p w14:paraId="134AB44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Ứng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email</w:t>
      </w:r>
    </w:p>
    <w:p w14:paraId="433B05DE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42" w14:textId="1A261D34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5: Giao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UDP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cung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cấp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địa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chỉ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IP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cấp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tự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động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43" w14:textId="77777777" w:rsidR="00AB10ED" w:rsidRPr="00380A04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TCP </w:t>
      </w:r>
    </w:p>
    <w:p w14:paraId="134AB444" w14:textId="77777777" w:rsidR="00AB10ED" w:rsidRPr="00380A04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HTTP </w:t>
      </w:r>
    </w:p>
    <w:p w14:paraId="134AB445" w14:textId="77777777" w:rsidR="00AB10ED" w:rsidRPr="00380A04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DHCP </w:t>
      </w:r>
    </w:p>
    <w:p w14:paraId="134AB446" w14:textId="77777777" w:rsidR="00AB10ED" w:rsidRPr="00380A04" w:rsidRDefault="00D51919" w:rsidP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SSL</w:t>
      </w:r>
    </w:p>
    <w:p w14:paraId="40D0E7C9" w14:textId="77777777" w:rsidR="00DA6E1B" w:rsidRP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6: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UDP,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cổng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nguồn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đích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nằm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ở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phần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47" w14:textId="761FE63F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Header B. Payload C. Footer D. Checksum</w:t>
      </w:r>
    </w:p>
    <w:p w14:paraId="2A912DB8" w14:textId="77777777" w:rsidR="00DA6E1B" w:rsidRDefault="00DA6E1B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53DF2CEF" w14:textId="33CBBFFD" w:rsidR="00DA6E1B" w:rsidRP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7: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Tổng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độ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dài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header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UDP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bao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nhiêu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byte? </w:t>
      </w:r>
    </w:p>
    <w:p w14:paraId="134AB448" w14:textId="2958EF40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8 B. 16 C. 32 D. 64</w:t>
      </w:r>
    </w:p>
    <w:p w14:paraId="243C3175" w14:textId="77777777" w:rsidR="00DA6E1B" w:rsidRDefault="00DA6E1B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3E859E5F" w14:textId="77777777" w:rsidR="00DA6E1B" w:rsidRP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8: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"Length"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header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UDP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biểu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diễn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55E45A9C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của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UDP </w:t>
      </w:r>
    </w:p>
    <w:p w14:paraId="07F508FC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của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payload </w:t>
      </w:r>
    </w:p>
    <w:p w14:paraId="1971EE2E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của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header </w:t>
      </w:r>
    </w:p>
    <w:p w14:paraId="134AB449" w14:textId="5E66665D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dài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của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phần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footer</w:t>
      </w:r>
    </w:p>
    <w:p w14:paraId="67DA6EC3" w14:textId="77777777" w:rsidR="00DA6E1B" w:rsidRDefault="00DA6E1B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99BC529" w14:textId="77777777" w:rsidR="00DA6E1B" w:rsidRP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9: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UDP,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lỗi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kiểm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bằng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cách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05927A98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số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sequence </w:t>
      </w:r>
    </w:p>
    <w:p w14:paraId="4323F264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checksum </w:t>
      </w:r>
    </w:p>
    <w:p w14:paraId="64A9055C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dụng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acknowledgment </w:t>
      </w:r>
    </w:p>
    <w:p w14:paraId="134AB44A" w14:textId="5516BEF8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cơ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chế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kiểm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lỗi</w:t>
      </w:r>
      <w:proofErr w:type="spellEnd"/>
    </w:p>
    <w:p w14:paraId="1BC59F5D" w14:textId="77777777" w:rsidR="00DA6E1B" w:rsidRDefault="00DA6E1B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4B" w14:textId="41D8230E" w:rsidR="00AB10ED" w:rsidRP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10: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client-server,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cổng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thường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dùng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lạc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server qua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UDP?</w:t>
      </w:r>
    </w:p>
    <w:p w14:paraId="134AB44C" w14:textId="780B08E5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80 B. 8080 C. 53 D. 23</w:t>
      </w:r>
    </w:p>
    <w:p w14:paraId="786C9131" w14:textId="77777777" w:rsidR="00DA6E1B" w:rsidRDefault="00DA6E1B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603C99EB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11: Giao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dưới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UDP?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4D" w14:textId="5A614262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DNS B. SNMP C. SMTP D. BOOTP</w:t>
      </w:r>
    </w:p>
    <w:p w14:paraId="133544CC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13: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nằm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header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UDP?</w:t>
      </w: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0DBA77A7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Source port </w:t>
      </w:r>
    </w:p>
    <w:p w14:paraId="4E90BC7D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Destination port </w:t>
      </w:r>
    </w:p>
    <w:p w14:paraId="7473620A" w14:textId="77777777" w:rsid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Length </w:t>
      </w:r>
    </w:p>
    <w:p w14:paraId="134AB44E" w14:textId="219BE380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Sequence number</w:t>
      </w:r>
    </w:p>
    <w:p w14:paraId="6B3F75DD" w14:textId="77777777" w:rsidR="001D4CB2" w:rsidRDefault="001D4CB2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50E40802" w14:textId="77777777" w:rsidR="00DA6E1B" w:rsidRP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14: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header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UDP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chứa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độ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dài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UDP (bao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gồm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cả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header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)? </w:t>
      </w:r>
    </w:p>
    <w:p w14:paraId="134AB44F" w14:textId="098510D9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A. Source Port B. Destination Port C. Length D. Checksum</w:t>
      </w:r>
    </w:p>
    <w:p w14:paraId="37D8BE57" w14:textId="77777777" w:rsidR="00DA6E1B" w:rsidRDefault="00DA6E1B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50" w14:textId="571410E3" w:rsidR="00AB10ED" w:rsidRP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15: UDP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thích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loại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ứng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51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Real-time applications </w:t>
      </w:r>
    </w:p>
    <w:p w14:paraId="134AB452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File transfer applications </w:t>
      </w:r>
    </w:p>
    <w:p w14:paraId="134AB453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Email </w:t>
      </w:r>
    </w:p>
    <w:p w14:paraId="134AB454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Web browsing</w:t>
      </w:r>
    </w:p>
    <w:p w14:paraId="29AB5110" w14:textId="77777777" w:rsidR="001D4CB2" w:rsidRDefault="001D4CB2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55" w14:textId="7C998C61" w:rsidR="00AB10ED" w:rsidRP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16: Giao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dưới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UDP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cung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cấp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dịch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phân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miền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?</w:t>
      </w:r>
    </w:p>
    <w:p w14:paraId="134AB456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A. SMTP </w:t>
      </w:r>
    </w:p>
    <w:p w14:paraId="134AB457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DHCP </w:t>
      </w:r>
    </w:p>
    <w:p w14:paraId="134AB458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DNS </w:t>
      </w:r>
    </w:p>
    <w:p w14:paraId="134AB459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HTTP</w:t>
      </w:r>
    </w:p>
    <w:p w14:paraId="50CCFD35" w14:textId="77777777" w:rsidR="001D4CB2" w:rsidRDefault="001D4CB2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5A" w14:textId="2C5194FA" w:rsidR="00AB10ED" w:rsidRPr="00DA6E1B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18: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Cái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kiểm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sự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toàn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vẹn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UDP? </w:t>
      </w:r>
    </w:p>
    <w:p w14:paraId="134AB45B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Length </w:t>
      </w:r>
    </w:p>
    <w:p w14:paraId="134AB45C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Acknowledgment </w:t>
      </w:r>
    </w:p>
    <w:p w14:paraId="134AB45D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Checksum </w:t>
      </w:r>
    </w:p>
    <w:p w14:paraId="134AB45E" w14:textId="77777777" w:rsidR="00AB10ED" w:rsidRPr="00380A04" w:rsidRDefault="00D51919" w:rsidP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Sequence number</w:t>
      </w:r>
    </w:p>
    <w:p w14:paraId="134AB45F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3C59EF15" w14:textId="77777777" w:rsidR="00A77CB6" w:rsidRDefault="00A77CB6" w:rsidP="00A77CB6">
      <w:pPr>
        <w:tabs>
          <w:tab w:val="left" w:pos="3402"/>
        </w:tabs>
        <w:spacing w:line="276" w:lineRule="auto"/>
        <w:jc w:val="center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br w:type="page"/>
      </w:r>
    </w:p>
    <w:p w14:paraId="134AB460" w14:textId="700CF683" w:rsidR="00AB10ED" w:rsidRPr="001D4CB2" w:rsidRDefault="00A77CB6" w:rsidP="00A77CB6">
      <w:pPr>
        <w:tabs>
          <w:tab w:val="left" w:pos="3402"/>
        </w:tabs>
        <w:spacing w:line="276" w:lineRule="auto"/>
        <w:jc w:val="center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r w:rsidRPr="001D4CB2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lastRenderedPageBreak/>
        <w:t>DẠNG CÂU HỎI VỀ RDT</w:t>
      </w:r>
    </w:p>
    <w:p w14:paraId="134AB461" w14:textId="77777777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1: Giao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khả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mất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6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1.0 </w:t>
      </w:r>
    </w:p>
    <w:p w14:paraId="134AB463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2.0 </w:t>
      </w:r>
    </w:p>
    <w:p w14:paraId="134AB46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2.1 </w:t>
      </w:r>
    </w:p>
    <w:p w14:paraId="134AB46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3.0</w:t>
      </w:r>
    </w:p>
    <w:p w14:paraId="121A12CA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66" w14:textId="631AB18B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2: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RDT,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thực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nhận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ACK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thời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chờ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nó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6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1.0 </w:t>
      </w:r>
    </w:p>
    <w:p w14:paraId="134AB46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2.1 </w:t>
      </w:r>
    </w:p>
    <w:p w14:paraId="134AB46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2.2 </w:t>
      </w:r>
    </w:p>
    <w:p w14:paraId="134AB46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3.0</w:t>
      </w:r>
    </w:p>
    <w:p w14:paraId="420AD92D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76C59B1B" w14:textId="77777777" w:rsidR="00072812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3: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việc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mất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ACK? </w:t>
      </w:r>
    </w:p>
    <w:p w14:paraId="134AB46B" w14:textId="70DD59A9" w:rsidR="00AB10ED" w:rsidRPr="00072812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072812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1.0 </w:t>
      </w:r>
    </w:p>
    <w:p w14:paraId="134AB46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2.0 </w:t>
      </w:r>
    </w:p>
    <w:p w14:paraId="134AB46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2.1 </w:t>
      </w:r>
    </w:p>
    <w:p w14:paraId="134AB46E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bản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nào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lý</w:t>
      </w:r>
      <w:proofErr w:type="spellEnd"/>
    </w:p>
    <w:p w14:paraId="134AB46F" w14:textId="77777777" w:rsidR="00AB10ED" w:rsidRPr="00380A04" w:rsidRDefault="00AB10ED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70" w14:textId="77777777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4: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thiết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kế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xử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độ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trễ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mạng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7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2.0 </w:t>
      </w:r>
    </w:p>
    <w:p w14:paraId="134AB47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2.1 </w:t>
      </w:r>
    </w:p>
    <w:p w14:paraId="134AB473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2.2 </w:t>
      </w:r>
    </w:p>
    <w:p w14:paraId="134AB47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3.0</w:t>
      </w:r>
    </w:p>
    <w:p w14:paraId="1C116C68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75" w14:textId="353A63BF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5: Giao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khả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năng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phát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hiện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sửa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lỗi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7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1.0 </w:t>
      </w:r>
    </w:p>
    <w:p w14:paraId="134AB47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2.2 </w:t>
      </w:r>
    </w:p>
    <w:p w14:paraId="134AB47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1.1 </w:t>
      </w:r>
    </w:p>
    <w:p w14:paraId="134AB47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2.1</w:t>
      </w:r>
    </w:p>
    <w:p w14:paraId="249F63FE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7A" w14:textId="63789956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6: RDT 1.0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tạo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ra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giả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về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mạng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7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7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</w:p>
    <w:p w14:paraId="134AB47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7E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ACK</w:t>
      </w:r>
    </w:p>
    <w:p w14:paraId="50ED5C3B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7F" w14:textId="11CBC265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7: Giao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2.1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vấn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đề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2.0? </w:t>
      </w:r>
    </w:p>
    <w:p w14:paraId="134AB48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Phát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hiện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8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ACK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8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83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lastRenderedPageBreak/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ACK</w:t>
      </w:r>
    </w:p>
    <w:p w14:paraId="15B5D609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84" w14:textId="3CF81E79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8: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một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lợi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ích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3.0 so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trước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8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lớn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hơn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8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năng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8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lý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trong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mạng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8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truyền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nhanh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hơn</w:t>
      </w:r>
      <w:proofErr w:type="spellEnd"/>
    </w:p>
    <w:p w14:paraId="7B5B8135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89" w14:textId="7BE0D515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9: Giao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2.2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khác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gì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so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2.1? </w:t>
      </w:r>
    </w:p>
    <w:p w14:paraId="134AB48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2.2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thêm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cơ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chế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lại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</w:p>
    <w:p w14:paraId="134AB48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2.2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thể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lý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tốt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trong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môi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trường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mạng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với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</w:p>
    <w:p w14:paraId="134AB48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ACK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của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RDT 2.2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số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chuỗi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8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RDT 2.2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lý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trường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hợp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ACK</w:t>
      </w:r>
    </w:p>
    <w:p w14:paraId="3686A563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8E" w14:textId="0078D4C1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10: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Trường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hợp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sau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đây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cải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tiến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3.0 so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trước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?</w:t>
      </w:r>
    </w:p>
    <w:p w14:paraId="134AB48F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Quản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lý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độ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trễ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mạng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9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Xử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lý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mất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và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ACK </w:t>
      </w:r>
    </w:p>
    <w:p w14:paraId="134AB49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Tạo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giao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thức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cậy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trong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môi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trường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đáng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cậy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</w:p>
    <w:p w14:paraId="134AB49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năng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các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kích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thước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lớn</w:t>
      </w:r>
      <w:proofErr w:type="spellEnd"/>
    </w:p>
    <w:p w14:paraId="63947245" w14:textId="77777777" w:rsidR="001D4CB2" w:rsidRDefault="001D4CB2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93" w14:textId="6683A66C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11: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RDT,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chúng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ta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thấy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chế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9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1.0 </w:t>
      </w:r>
    </w:p>
    <w:p w14:paraId="134AB49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2.0 </w:t>
      </w:r>
    </w:p>
    <w:p w14:paraId="134AB49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2.1 </w:t>
      </w:r>
    </w:p>
    <w:p w14:paraId="134AB497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3.0</w:t>
      </w:r>
    </w:p>
    <w:p w14:paraId="1493646C" w14:textId="77777777" w:rsidR="00F83569" w:rsidRDefault="00F8356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98" w14:textId="5326DA59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12: Khi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sẽ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tin? </w:t>
      </w:r>
    </w:p>
    <w:p w14:paraId="134AB49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Khi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49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B. Khi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ACK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lỗi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49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Khi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nhận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 ACK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trong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khoảng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thời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gian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chờ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49C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Khi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kết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TCP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bị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ngắt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535A882C" w14:textId="77777777" w:rsidR="00F83569" w:rsidRDefault="00F8356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9D" w14:textId="288D64A3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13: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Mô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hình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bắt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tính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toán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RTT (Round-Trip Time)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để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cải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thiện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thời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chờ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9E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1.0 </w:t>
      </w:r>
    </w:p>
    <w:p w14:paraId="134AB49F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2.1 </w:t>
      </w:r>
    </w:p>
    <w:p w14:paraId="134AB4A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2.2 </w:t>
      </w:r>
    </w:p>
    <w:p w14:paraId="134AB4A1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3.0</w:t>
      </w:r>
    </w:p>
    <w:p w14:paraId="541B8624" w14:textId="77777777" w:rsidR="00F83569" w:rsidRDefault="00F8356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A2" w14:textId="75803FC6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14: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tăng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lượng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trước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khi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phải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đợi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ACK (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cửa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sổ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trượt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)? </w:t>
      </w:r>
    </w:p>
    <w:p w14:paraId="134AB4A3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lastRenderedPageBreak/>
        <w:t xml:space="preserve">A. RDT 2.0 </w:t>
      </w:r>
    </w:p>
    <w:p w14:paraId="134AB4A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3.0 </w:t>
      </w:r>
    </w:p>
    <w:p w14:paraId="134AB4A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2.1 </w:t>
      </w:r>
    </w:p>
    <w:p w14:paraId="134AB4A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1.0.</w:t>
      </w:r>
    </w:p>
    <w:p w14:paraId="7B83458F" w14:textId="77777777" w:rsidR="00F83569" w:rsidRDefault="00F8356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A7" w14:textId="3EF5EC9E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15: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chế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nén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tin? </w:t>
      </w:r>
    </w:p>
    <w:p w14:paraId="134AB4A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2.1 </w:t>
      </w:r>
    </w:p>
    <w:p w14:paraId="134AB4A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2.2 </w:t>
      </w:r>
    </w:p>
    <w:p w14:paraId="134AB4A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3.0 </w:t>
      </w:r>
    </w:p>
    <w:p w14:paraId="134AB4AB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RDT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có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cơ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chế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nén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tin.</w:t>
      </w:r>
    </w:p>
    <w:p w14:paraId="6E923374" w14:textId="77777777" w:rsidR="00F83569" w:rsidRDefault="00F8356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AC" w14:textId="761068D2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16: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ACK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đề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cập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A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cuối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cùng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nhận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4AE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sau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cùng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4AF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đầu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4B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Gói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dữ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liệu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sắp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406F1CC6" w14:textId="77777777" w:rsidR="00F83569" w:rsidRDefault="00F8356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B2" w14:textId="79CCCA05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17: Giao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thể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giải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quyết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vấn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đề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nếu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ACK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bị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mất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B3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2.0 </w:t>
      </w:r>
    </w:p>
    <w:p w14:paraId="134AB4B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2.1 </w:t>
      </w:r>
    </w:p>
    <w:p w14:paraId="134AB4B5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2.2 </w:t>
      </w:r>
    </w:p>
    <w:p w14:paraId="134AB4B6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3.0</w:t>
      </w:r>
    </w:p>
    <w:p w14:paraId="4CB0DF53" w14:textId="77777777" w:rsidR="00F83569" w:rsidRDefault="00F8356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B7" w14:textId="01AFB49F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18: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Cơ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chế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thời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chờ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gửi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lại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áp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dụng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phiên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bản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B8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1.0 </w:t>
      </w:r>
    </w:p>
    <w:p w14:paraId="134AB4B9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2.0 </w:t>
      </w:r>
    </w:p>
    <w:p w14:paraId="134AB4BA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2.1 </w:t>
      </w:r>
    </w:p>
    <w:p w14:paraId="31900758" w14:textId="3CA0C8D4" w:rsidR="00DA6E1B" w:rsidRPr="00C522CD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3.0</w:t>
      </w:r>
    </w:p>
    <w:p w14:paraId="477A0EEB" w14:textId="77777777" w:rsidR="00DA6E1B" w:rsidRDefault="00DA6E1B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</w:p>
    <w:p w14:paraId="134AB4BC" w14:textId="7D768931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19: Giao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cung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cấp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dịch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vụ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hàng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tin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cậy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BD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RDT 1.0 </w:t>
      </w:r>
    </w:p>
    <w:p w14:paraId="134AB4BE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RDT 2.1 </w:t>
      </w:r>
    </w:p>
    <w:p w14:paraId="134AB4BF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RDT 2.2 </w:t>
      </w:r>
    </w:p>
    <w:p w14:paraId="134AB4C0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D. RDT 3.0</w:t>
      </w:r>
    </w:p>
    <w:p w14:paraId="4A151F43" w14:textId="77777777" w:rsidR="00F83569" w:rsidRDefault="00F8356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</w:p>
    <w:p w14:paraId="134AB4C1" w14:textId="43BD23D9" w:rsidR="00AB10ED" w:rsidRPr="00DA6E1B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20: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Gói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dữ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liệu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giao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RDT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được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xác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nhận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theo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thứ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tự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>nào</w:t>
      </w:r>
      <w:proofErr w:type="spellEnd"/>
      <w:r w:rsidRPr="00DA6E1B">
        <w:rPr>
          <w:rFonts w:ascii="Times New Roman" w:eastAsia="Cambria Math" w:hAnsi="Times New Roman" w:cs="Times New Roman"/>
          <w:b/>
          <w:bCs/>
          <w:color w:val="000000"/>
          <w:sz w:val="26"/>
          <w:szCs w:val="26"/>
        </w:rPr>
        <w:t xml:space="preserve">? </w:t>
      </w:r>
    </w:p>
    <w:p w14:paraId="134AB4C2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A.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theo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thứ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tự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ngược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lại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p w14:paraId="134AB4C3" w14:textId="309B196D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theo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thứ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tự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ngẫu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nhiên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4C4" w14:textId="77777777" w:rsidR="00AB10ED" w:rsidRPr="00380A04" w:rsidRDefault="00D51919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C.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không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theo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thứ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tự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. </w:t>
      </w:r>
    </w:p>
    <w:p w14:paraId="134AB4CC" w14:textId="2F592B52" w:rsidR="00AB10ED" w:rsidRPr="00380A04" w:rsidRDefault="00D51919" w:rsidP="00A77CB6">
      <w:pPr>
        <w:tabs>
          <w:tab w:val="left" w:pos="3402"/>
        </w:tabs>
        <w:spacing w:line="276" w:lineRule="auto"/>
        <w:jc w:val="both"/>
        <w:rPr>
          <w:rFonts w:ascii="Times New Roman" w:eastAsia="Cambria Math" w:hAnsi="Times New Roman" w:cs="Times New Roman"/>
          <w:color w:val="000000"/>
          <w:sz w:val="26"/>
          <w:szCs w:val="26"/>
        </w:rPr>
      </w:pPr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D.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theo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thứ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tự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đã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gửi</w:t>
      </w:r>
      <w:proofErr w:type="spellEnd"/>
      <w:r w:rsidRPr="00380A04">
        <w:rPr>
          <w:rFonts w:ascii="Times New Roman" w:eastAsia="Cambria Math" w:hAnsi="Times New Roman" w:cs="Times New Roman"/>
          <w:color w:val="000000"/>
          <w:sz w:val="26"/>
          <w:szCs w:val="26"/>
        </w:rPr>
        <w:t>.</w:t>
      </w:r>
    </w:p>
    <w:sectPr w:rsidR="00AB10ED" w:rsidRPr="00380A04" w:rsidSect="00380A04">
      <w:footerReference w:type="even" r:id="rId10"/>
      <w:footerReference w:type="default" r:id="rId11"/>
      <w:pgSz w:w="11900" w:h="16840"/>
      <w:pgMar w:top="1134" w:right="1134" w:bottom="1134" w:left="1134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645B" w14:textId="77777777" w:rsidR="003B5369" w:rsidRDefault="003B5369" w:rsidP="005B00EA">
      <w:r>
        <w:separator/>
      </w:r>
    </w:p>
  </w:endnote>
  <w:endnote w:type="continuationSeparator" w:id="0">
    <w:p w14:paraId="5149981F" w14:textId="77777777" w:rsidR="003B5369" w:rsidRDefault="003B5369" w:rsidP="005B0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7209224"/>
      <w:docPartObj>
        <w:docPartGallery w:val="Page Numbers (Bottom of Page)"/>
        <w:docPartUnique/>
      </w:docPartObj>
    </w:sdtPr>
    <w:sdtContent>
      <w:p w14:paraId="17C14C4C" w14:textId="18378C5B" w:rsidR="00A77CB6" w:rsidRDefault="00A77CB6" w:rsidP="00BF3FD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03F887" w14:textId="77777777" w:rsidR="00A77CB6" w:rsidRDefault="00A77C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5AD0" w14:textId="1E638200" w:rsidR="00A77CB6" w:rsidRPr="00D51919" w:rsidRDefault="00D51919" w:rsidP="00BF3FD5">
    <w:pPr>
      <w:pStyle w:val="Footer"/>
      <w:framePr w:wrap="none" w:vAnchor="text" w:hAnchor="margin" w:xAlign="center" w:y="1"/>
      <w:rPr>
        <w:rStyle w:val="PageNumber"/>
        <w:rFonts w:ascii="Times New Roman" w:hAnsi="Times New Roman" w:cs="Times New Roman"/>
        <w:b/>
        <w:bCs/>
        <w:sz w:val="26"/>
        <w:szCs w:val="26"/>
      </w:rPr>
    </w:pPr>
    <w:r w:rsidRPr="00D51919">
      <w:rPr>
        <w:rStyle w:val="PageNumber"/>
        <w:rFonts w:ascii="Times New Roman" w:hAnsi="Times New Roman" w:cs="Times New Roman"/>
        <w:b/>
        <w:bCs/>
        <w:sz w:val="26"/>
        <w:szCs w:val="26"/>
      </w:rPr>
      <w:t>Trang</w:t>
    </w:r>
    <w:r w:rsidRPr="00D51919">
      <w:rPr>
        <w:rStyle w:val="PageNumber"/>
        <w:rFonts w:ascii="Times New Roman" w:hAnsi="Times New Roman" w:cs="Times New Roman"/>
        <w:b/>
        <w:bCs/>
        <w:sz w:val="26"/>
        <w:szCs w:val="26"/>
        <w:lang w:val="vi-VN"/>
      </w:rPr>
      <w:t xml:space="preserve"> </w:t>
    </w:r>
    <w:sdt>
      <w:sdtPr>
        <w:rPr>
          <w:rStyle w:val="PageNumber"/>
          <w:rFonts w:ascii="Times New Roman" w:hAnsi="Times New Roman" w:cs="Times New Roman"/>
          <w:b/>
          <w:bCs/>
          <w:sz w:val="26"/>
          <w:szCs w:val="26"/>
        </w:rPr>
        <w:id w:val="1880355441"/>
        <w:docPartObj>
          <w:docPartGallery w:val="Page Numbers (Bottom of Page)"/>
          <w:docPartUnique/>
        </w:docPartObj>
      </w:sdtPr>
      <w:sdtContent>
        <w:r w:rsidR="00A77CB6" w:rsidRPr="00D51919"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="00A77CB6" w:rsidRPr="00D51919"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  <w:instrText xml:space="preserve"> PAGE </w:instrText>
        </w:r>
        <w:r w:rsidR="00A77CB6" w:rsidRPr="00D51919"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="00A77CB6" w:rsidRPr="00D51919">
          <w:rPr>
            <w:rStyle w:val="PageNumber"/>
            <w:rFonts w:ascii="Times New Roman" w:hAnsi="Times New Roman" w:cs="Times New Roman"/>
            <w:b/>
            <w:bCs/>
            <w:noProof/>
            <w:sz w:val="26"/>
            <w:szCs w:val="26"/>
          </w:rPr>
          <w:t>1</w:t>
        </w:r>
        <w:r w:rsidR="00A77CB6" w:rsidRPr="00D51919">
          <w:rPr>
            <w:rStyle w:val="PageNumber"/>
            <w:rFonts w:ascii="Times New Roman" w:hAnsi="Times New Roman" w:cs="Times New Roman"/>
            <w:b/>
            <w:bCs/>
            <w:sz w:val="26"/>
            <w:szCs w:val="26"/>
          </w:rPr>
          <w:fldChar w:fldCharType="end"/>
        </w:r>
      </w:sdtContent>
    </w:sdt>
  </w:p>
  <w:p w14:paraId="7B5019CF" w14:textId="77777777" w:rsidR="00A77CB6" w:rsidRPr="00D51919" w:rsidRDefault="00A77CB6">
    <w:pPr>
      <w:pStyle w:val="Footer"/>
      <w:rPr>
        <w:rFonts w:ascii="Times New Roman" w:hAnsi="Times New Roman" w:cs="Times New Roman"/>
        <w:b/>
        <w:bCs/>
        <w:sz w:val="26"/>
        <w:szCs w:val="26"/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43EB" w14:textId="77777777" w:rsidR="003B5369" w:rsidRDefault="003B5369" w:rsidP="005B00EA">
      <w:r>
        <w:separator/>
      </w:r>
    </w:p>
  </w:footnote>
  <w:footnote w:type="continuationSeparator" w:id="0">
    <w:p w14:paraId="09E96481" w14:textId="77777777" w:rsidR="003B5369" w:rsidRDefault="003B5369" w:rsidP="005B0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8309E"/>
    <w:multiLevelType w:val="multilevel"/>
    <w:tmpl w:val="9632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829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0ED"/>
    <w:rsid w:val="000067A2"/>
    <w:rsid w:val="00072812"/>
    <w:rsid w:val="001D4CB2"/>
    <w:rsid w:val="00380A04"/>
    <w:rsid w:val="003B5369"/>
    <w:rsid w:val="005B00EA"/>
    <w:rsid w:val="0070132E"/>
    <w:rsid w:val="007E09EB"/>
    <w:rsid w:val="00A25520"/>
    <w:rsid w:val="00A77CB6"/>
    <w:rsid w:val="00AB10ED"/>
    <w:rsid w:val="00B96D03"/>
    <w:rsid w:val="00C522CD"/>
    <w:rsid w:val="00D51919"/>
    <w:rsid w:val="00DA6E1B"/>
    <w:rsid w:val="00E424D9"/>
    <w:rsid w:val="00F83569"/>
    <w:rsid w:val="00F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AB32D"/>
  <w15:docId w15:val="{AC06E79C-4C04-ED45-B6F7-9206C4F3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ParagraphChar">
    <w:name w:val="List Paragraph Char"/>
    <w:aliases w:val="List Paragraph_FS Char,bullet Char,Cita extensa Char,HPL01 Char,Colorful List - Accent 13 Char"/>
    <w:link w:val="ListParagraph"/>
    <w:uiPriority w:val="34"/>
    <w:qFormat/>
    <w:locked/>
    <w:rsid w:val="006C29D1"/>
    <w:rPr>
      <w:rFonts w:cs="Calibri"/>
    </w:rPr>
  </w:style>
  <w:style w:type="paragraph" w:styleId="ListParagraph">
    <w:name w:val="List Paragraph"/>
    <w:aliases w:val="List Paragraph_FS,bullet,Cita extensa,HPL01,Colorful List - Accent 13"/>
    <w:basedOn w:val="Normal"/>
    <w:link w:val="ListParagraphChar"/>
    <w:uiPriority w:val="34"/>
    <w:qFormat/>
    <w:rsid w:val="006C29D1"/>
    <w:pPr>
      <w:ind w:left="720"/>
      <w:contextualSpacing/>
    </w:pPr>
    <w:rPr>
      <w:kern w:val="2"/>
      <w:lang w:val="en-VN"/>
    </w:rPr>
  </w:style>
  <w:style w:type="paragraph" w:styleId="Header">
    <w:name w:val="header"/>
    <w:basedOn w:val="Normal"/>
    <w:link w:val="HeaderChar"/>
    <w:uiPriority w:val="99"/>
    <w:unhideWhenUsed/>
    <w:rsid w:val="006C29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9D1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29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9D1"/>
    <w:rPr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69038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/>
    </w:rPr>
  </w:style>
  <w:style w:type="table" w:styleId="TableGrid">
    <w:name w:val="Table Grid"/>
    <w:basedOn w:val="TableNormal"/>
    <w:uiPriority w:val="39"/>
    <w:rsid w:val="00DB0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1">
    <w:name w:val="Câu 1"/>
    <w:uiPriority w:val="99"/>
    <w:rsid w:val="005F0A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B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Ks7zjN1IyJVDTdHW0UkOJ4aePw==">CgMxLjA4AHIhMXJZLWxvNXRKQm9PU3k4dmpwY2s1OGZQSFc5Ty1PZ0xZ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2531</Words>
  <Characters>14433</Characters>
  <Application>Microsoft Office Word</Application>
  <DocSecurity>0</DocSecurity>
  <Lines>120</Lines>
  <Paragraphs>33</Paragraphs>
  <ScaleCrop>false</ScaleCrop>
  <Company/>
  <LinksUpToDate>false</LinksUpToDate>
  <CharactersWithSpaces>16931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Trương Đoàn Vũ</dc:creator>
  <cp:lastModifiedBy>Thiên Lại</cp:lastModifiedBy>
  <cp:revision>17</cp:revision>
  <dcterms:created xsi:type="dcterms:W3CDTF">2023-10-20T21:22:00Z</dcterms:created>
  <dcterms:modified xsi:type="dcterms:W3CDTF">2023-11-02T17:31:00Z</dcterms:modified>
</cp:coreProperties>
</file>