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C8CD5"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DANH MỤC CÁC QUY TRÌNH PHẢI NHẬN DIỆN</w:t>
      </w:r>
    </w:p>
    <w:p w14:paraId="23D3A232"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VÀ THỰC HIỆN QUY TRÌNH QUẢN LÝ RỦI RO</w:t>
      </w:r>
    </w:p>
    <w:p w14:paraId="09021157" w14:textId="77777777" w:rsidR="00B44A6B" w:rsidRPr="00DA5AF6" w:rsidRDefault="00B44A6B" w:rsidP="00B44A6B">
      <w:pPr>
        <w:tabs>
          <w:tab w:val="center" w:pos="6804"/>
        </w:tabs>
        <w:spacing w:before="240" w:line="300" w:lineRule="exact"/>
        <w:jc w:val="center"/>
        <w:rPr>
          <w:i/>
          <w:szCs w:val="26"/>
        </w:rPr>
      </w:pPr>
      <w:r w:rsidRPr="00AC62FF">
        <w:rPr>
          <w:i/>
          <w:szCs w:val="26"/>
        </w:rPr>
        <w:t xml:space="preserve">(Thời điểm </w:t>
      </w:r>
      <w:r>
        <w:rPr>
          <w:i/>
          <w:szCs w:val="26"/>
        </w:rPr>
        <w:t>…...</w:t>
      </w:r>
      <w:r w:rsidRPr="00AC62FF">
        <w:rPr>
          <w:i/>
          <w:szCs w:val="26"/>
        </w:rPr>
        <w:t>/…./……..)</w:t>
      </w:r>
    </w:p>
    <w:p w14:paraId="2F5FDA6C" w14:textId="132D4A0E" w:rsidR="00B44A6B" w:rsidRDefault="00B44A6B" w:rsidP="006B28E5">
      <w:pPr>
        <w:tabs>
          <w:tab w:val="right" w:leader="dot" w:pos="8647"/>
        </w:tabs>
        <w:spacing w:before="240" w:line="300" w:lineRule="exact"/>
        <w:jc w:val="center"/>
        <w:rPr>
          <w:b/>
          <w:szCs w:val="26"/>
        </w:rPr>
      </w:pPr>
      <w:r>
        <w:rPr>
          <w:b/>
          <w:szCs w:val="26"/>
        </w:rPr>
        <w:t>ĐƠN VỊ THỰC HIỆN:</w:t>
      </w:r>
    </w:p>
    <w:p w14:paraId="0B4B3455" w14:textId="77777777" w:rsidR="00B44A6B" w:rsidRDefault="00B44A6B" w:rsidP="006B28E5">
      <w:pPr>
        <w:tabs>
          <w:tab w:val="center" w:pos="6804"/>
        </w:tabs>
        <w:spacing w:before="240" w:line="300" w:lineRule="exact"/>
        <w:jc w:val="center"/>
        <w:rPr>
          <w:b/>
          <w:szCs w:val="26"/>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46"/>
        <w:gridCol w:w="2424"/>
        <w:gridCol w:w="1981"/>
        <w:gridCol w:w="563"/>
      </w:tblGrid>
      <w:tr w:rsidR="00B44A6B" w:rsidRPr="00187662" w14:paraId="7CD87725" w14:textId="77777777" w:rsidTr="006B28E5">
        <w:trPr>
          <w:jc w:val="center"/>
        </w:trPr>
        <w:tc>
          <w:tcPr>
            <w:tcW w:w="0" w:type="auto"/>
            <w:vMerge w:val="restart"/>
            <w:shd w:val="clear" w:color="auto" w:fill="F2F2F2"/>
            <w:vAlign w:val="center"/>
          </w:tcPr>
          <w:p w14:paraId="5F236536" w14:textId="77777777" w:rsidR="00B44A6B" w:rsidRPr="00CB2C55" w:rsidRDefault="00B44A6B" w:rsidP="006B28E5">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14:paraId="6BEEBBA1" w14:textId="77777777" w:rsidR="00B44A6B" w:rsidRPr="00CB2C55" w:rsidRDefault="00B44A6B" w:rsidP="006B28E5">
            <w:pPr>
              <w:pStyle w:val="ListParagraph"/>
              <w:tabs>
                <w:tab w:val="left" w:pos="284"/>
                <w:tab w:val="left" w:pos="567"/>
              </w:tabs>
              <w:spacing w:before="40" w:after="40" w:line="320" w:lineRule="exact"/>
              <w:ind w:left="0"/>
              <w:jc w:val="center"/>
              <w:rPr>
                <w:b/>
              </w:rPr>
            </w:pPr>
            <w:r w:rsidRPr="00CB2C55">
              <w:rPr>
                <w:b/>
              </w:rPr>
              <w:t>Liệt kê các quy trình</w:t>
            </w:r>
          </w:p>
        </w:tc>
        <w:tc>
          <w:tcPr>
            <w:tcW w:w="4968" w:type="dxa"/>
            <w:gridSpan w:val="3"/>
            <w:shd w:val="clear" w:color="auto" w:fill="F2F2F2"/>
            <w:vAlign w:val="center"/>
          </w:tcPr>
          <w:p w14:paraId="40A108B9" w14:textId="77777777" w:rsidR="00B44A6B" w:rsidRPr="00CB2C55" w:rsidRDefault="00B44A6B" w:rsidP="006B28E5">
            <w:pPr>
              <w:pStyle w:val="ListParagraph"/>
              <w:tabs>
                <w:tab w:val="left" w:pos="284"/>
                <w:tab w:val="left" w:pos="567"/>
              </w:tabs>
              <w:spacing w:before="40" w:after="40" w:line="320" w:lineRule="exact"/>
              <w:ind w:left="0"/>
              <w:jc w:val="center"/>
              <w:rPr>
                <w:b/>
              </w:rPr>
            </w:pPr>
            <w:r w:rsidRPr="00CB2C55">
              <w:rPr>
                <w:b/>
              </w:rPr>
              <w:t>Bộ phận thực hiện quy trình</w:t>
            </w:r>
          </w:p>
        </w:tc>
      </w:tr>
      <w:tr w:rsidR="00B44A6B" w:rsidRPr="00187662" w14:paraId="6C1DB862" w14:textId="77777777" w:rsidTr="006B28E5">
        <w:trPr>
          <w:trHeight w:val="386"/>
          <w:jc w:val="center"/>
        </w:trPr>
        <w:tc>
          <w:tcPr>
            <w:tcW w:w="0" w:type="auto"/>
            <w:vMerge/>
            <w:shd w:val="clear" w:color="auto" w:fill="F2F2F2"/>
          </w:tcPr>
          <w:p w14:paraId="175FD3C2" w14:textId="77777777" w:rsidR="00B44A6B" w:rsidRPr="00CB2C55" w:rsidRDefault="00B44A6B" w:rsidP="006B28E5">
            <w:pPr>
              <w:pStyle w:val="ListParagraph"/>
              <w:tabs>
                <w:tab w:val="left" w:pos="284"/>
                <w:tab w:val="left" w:pos="567"/>
              </w:tabs>
              <w:spacing w:before="40" w:after="40" w:line="320" w:lineRule="exact"/>
              <w:ind w:left="0"/>
              <w:jc w:val="center"/>
              <w:rPr>
                <w:b/>
              </w:rPr>
            </w:pPr>
          </w:p>
        </w:tc>
        <w:tc>
          <w:tcPr>
            <w:tcW w:w="3646" w:type="dxa"/>
            <w:vMerge/>
            <w:shd w:val="clear" w:color="auto" w:fill="F2F2F2"/>
          </w:tcPr>
          <w:p w14:paraId="524B8321" w14:textId="77777777" w:rsidR="00B44A6B" w:rsidRPr="00CB2C55" w:rsidRDefault="00B44A6B" w:rsidP="006B28E5">
            <w:pPr>
              <w:pStyle w:val="ListParagraph"/>
              <w:tabs>
                <w:tab w:val="left" w:pos="284"/>
                <w:tab w:val="left" w:pos="567"/>
              </w:tabs>
              <w:spacing w:before="40" w:after="40" w:line="320" w:lineRule="exact"/>
              <w:ind w:left="0"/>
              <w:jc w:val="center"/>
              <w:rPr>
                <w:b/>
              </w:rPr>
            </w:pPr>
          </w:p>
        </w:tc>
        <w:tc>
          <w:tcPr>
            <w:tcW w:w="2424" w:type="dxa"/>
            <w:shd w:val="clear" w:color="auto" w:fill="F2F2F2"/>
            <w:vAlign w:val="center"/>
          </w:tcPr>
          <w:p w14:paraId="35F27808" w14:textId="77777777" w:rsidR="00B44A6B" w:rsidRPr="00CB2C55" w:rsidRDefault="00B44A6B" w:rsidP="006B28E5">
            <w:pPr>
              <w:pStyle w:val="ListParagraph"/>
              <w:tabs>
                <w:tab w:val="left" w:pos="284"/>
                <w:tab w:val="left" w:pos="567"/>
              </w:tabs>
              <w:spacing w:before="40" w:after="40" w:line="320" w:lineRule="exact"/>
              <w:ind w:left="0"/>
              <w:jc w:val="center"/>
              <w:rPr>
                <w:b/>
              </w:rPr>
            </w:pPr>
            <w:r w:rsidRPr="00CB2C55">
              <w:rPr>
                <w:b/>
              </w:rPr>
              <w:t>Chính</w:t>
            </w:r>
          </w:p>
        </w:tc>
        <w:tc>
          <w:tcPr>
            <w:tcW w:w="2544" w:type="dxa"/>
            <w:gridSpan w:val="2"/>
            <w:shd w:val="clear" w:color="auto" w:fill="F2F2F2"/>
            <w:vAlign w:val="center"/>
          </w:tcPr>
          <w:p w14:paraId="31F3AC17" w14:textId="77777777" w:rsidR="00B44A6B" w:rsidRPr="00CB2C55" w:rsidRDefault="00B44A6B" w:rsidP="006B28E5">
            <w:pPr>
              <w:pStyle w:val="ListParagraph"/>
              <w:tabs>
                <w:tab w:val="left" w:pos="284"/>
                <w:tab w:val="left" w:pos="567"/>
              </w:tabs>
              <w:spacing w:before="40" w:after="40" w:line="320" w:lineRule="exact"/>
              <w:ind w:left="0"/>
              <w:jc w:val="center"/>
              <w:rPr>
                <w:b/>
              </w:rPr>
            </w:pPr>
            <w:r w:rsidRPr="00CB2C55">
              <w:rPr>
                <w:b/>
              </w:rPr>
              <w:t>Liên quan</w:t>
            </w:r>
          </w:p>
        </w:tc>
      </w:tr>
      <w:tr w:rsidR="00B44A6B" w:rsidRPr="00187662" w14:paraId="6EF22E3C" w14:textId="77777777" w:rsidTr="006B28E5">
        <w:trPr>
          <w:jc w:val="center"/>
        </w:trPr>
        <w:tc>
          <w:tcPr>
            <w:tcW w:w="0" w:type="auto"/>
            <w:shd w:val="clear" w:color="auto" w:fill="auto"/>
          </w:tcPr>
          <w:p w14:paraId="4B377320" w14:textId="4AFFFF9E" w:rsidR="00B44A6B" w:rsidRPr="00187662" w:rsidRDefault="006D284D" w:rsidP="006B28E5">
            <w:pPr>
              <w:pStyle w:val="ListParagraph"/>
              <w:tabs>
                <w:tab w:val="left" w:pos="284"/>
                <w:tab w:val="left" w:pos="567"/>
              </w:tabs>
              <w:spacing w:before="40" w:after="40" w:line="320" w:lineRule="exact"/>
              <w:ind w:left="0"/>
              <w:jc w:val="center"/>
            </w:pPr>
            <w:r>
              <w:t>1</w:t>
            </w:r>
          </w:p>
        </w:tc>
        <w:tc>
          <w:tcPr>
            <w:tcW w:w="3646" w:type="dxa"/>
            <w:shd w:val="clear" w:color="auto" w:fill="auto"/>
          </w:tcPr>
          <w:p w14:paraId="29485F47" w14:textId="31681E0E" w:rsidR="00743DEA" w:rsidRPr="008D6AE0" w:rsidRDefault="008D6AE0" w:rsidP="006B28E5">
            <w:pPr>
              <w:tabs>
                <w:tab w:val="left" w:pos="284"/>
                <w:tab w:val="left" w:pos="567"/>
              </w:tabs>
              <w:spacing w:before="40" w:after="40" w:line="320" w:lineRule="exact"/>
              <w:jc w:val="center"/>
            </w:pPr>
            <w:r w:rsidRPr="008D6AE0">
              <w:t>Quy trình xử lý sự cố máy tính nhiễm virus / malware</w:t>
            </w:r>
          </w:p>
        </w:tc>
        <w:tc>
          <w:tcPr>
            <w:tcW w:w="2424" w:type="dxa"/>
            <w:shd w:val="clear" w:color="auto" w:fill="auto"/>
          </w:tcPr>
          <w:p w14:paraId="587BF9AA" w14:textId="7DA6C783" w:rsidR="00B44A6B" w:rsidRPr="00187662" w:rsidRDefault="00AC6662" w:rsidP="006B28E5">
            <w:pPr>
              <w:pStyle w:val="ListParagraph"/>
              <w:tabs>
                <w:tab w:val="left" w:pos="284"/>
                <w:tab w:val="left" w:pos="567"/>
              </w:tabs>
              <w:spacing w:before="40" w:after="40" w:line="320" w:lineRule="exact"/>
              <w:ind w:left="0"/>
              <w:jc w:val="center"/>
            </w:pPr>
            <w:r>
              <w:t xml:space="preserve">Bộ phận </w:t>
            </w:r>
            <w:r w:rsidR="008E0DAE">
              <w:t>An toàn thông tin</w:t>
            </w:r>
          </w:p>
        </w:tc>
        <w:tc>
          <w:tcPr>
            <w:tcW w:w="2544" w:type="dxa"/>
            <w:gridSpan w:val="2"/>
            <w:shd w:val="clear" w:color="auto" w:fill="auto"/>
          </w:tcPr>
          <w:p w14:paraId="463C3339" w14:textId="77777777" w:rsidR="00B44A6B" w:rsidRDefault="007155BC" w:rsidP="006B28E5">
            <w:pPr>
              <w:pStyle w:val="ListParagraph"/>
              <w:tabs>
                <w:tab w:val="left" w:pos="284"/>
                <w:tab w:val="left" w:pos="567"/>
              </w:tabs>
              <w:spacing w:before="40" w:after="40" w:line="320" w:lineRule="exact"/>
              <w:ind w:left="0"/>
              <w:jc w:val="center"/>
            </w:pPr>
            <w:r>
              <w:t xml:space="preserve">- </w:t>
            </w:r>
            <w:r w:rsidR="00F62B33" w:rsidRPr="00F62B33">
              <w:t>Lãnh đạo các Phòng/Ban/Đơn vị trực thuộc Công ty</w:t>
            </w:r>
            <w:r>
              <w:t>.</w:t>
            </w:r>
          </w:p>
          <w:p w14:paraId="2725C48D" w14:textId="40DE0D93" w:rsidR="007155BC" w:rsidRPr="00187662" w:rsidRDefault="007155BC" w:rsidP="006B28E5">
            <w:pPr>
              <w:pStyle w:val="ListParagraph"/>
              <w:tabs>
                <w:tab w:val="left" w:pos="284"/>
                <w:tab w:val="left" w:pos="567"/>
              </w:tabs>
              <w:spacing w:before="40" w:after="40" w:line="320" w:lineRule="exact"/>
              <w:ind w:left="0"/>
              <w:jc w:val="center"/>
            </w:pPr>
            <w:r>
              <w:t>- Bên thứ 3: Hãng Trend Micro</w:t>
            </w:r>
          </w:p>
        </w:tc>
      </w:tr>
      <w:tr w:rsidR="00B44A6B" w:rsidRPr="00CB2C55" w14:paraId="1B98148E" w14:textId="77777777" w:rsidTr="006B28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3" w:type="dxa"/>
          <w:jc w:val="center"/>
        </w:trPr>
        <w:tc>
          <w:tcPr>
            <w:tcW w:w="4354" w:type="dxa"/>
            <w:gridSpan w:val="2"/>
            <w:shd w:val="clear" w:color="auto" w:fill="auto"/>
          </w:tcPr>
          <w:p w14:paraId="5BE4ABE8" w14:textId="77777777" w:rsidR="00B44A6B" w:rsidRPr="00CB2C55" w:rsidRDefault="00B44A6B" w:rsidP="006B28E5">
            <w:pPr>
              <w:tabs>
                <w:tab w:val="center" w:pos="6804"/>
              </w:tabs>
              <w:spacing w:before="480" w:line="300" w:lineRule="exact"/>
              <w:jc w:val="center"/>
              <w:rPr>
                <w:b/>
                <w:szCs w:val="26"/>
              </w:rPr>
            </w:pPr>
            <w:r w:rsidRPr="00CB2C55">
              <w:rPr>
                <w:b/>
                <w:szCs w:val="26"/>
              </w:rPr>
              <w:t>Người lập</w:t>
            </w:r>
          </w:p>
        </w:tc>
        <w:tc>
          <w:tcPr>
            <w:tcW w:w="4405" w:type="dxa"/>
            <w:gridSpan w:val="2"/>
            <w:shd w:val="clear" w:color="auto" w:fill="auto"/>
          </w:tcPr>
          <w:p w14:paraId="6EA3C3B6" w14:textId="77777777" w:rsidR="00B44A6B" w:rsidRPr="00CB2C55" w:rsidRDefault="00B44A6B" w:rsidP="006B28E5">
            <w:pPr>
              <w:tabs>
                <w:tab w:val="center" w:pos="6804"/>
              </w:tabs>
              <w:spacing w:before="480" w:line="300" w:lineRule="exact"/>
              <w:jc w:val="center"/>
              <w:rPr>
                <w:b/>
                <w:szCs w:val="26"/>
              </w:rPr>
            </w:pPr>
            <w:r w:rsidRPr="00CB2C55">
              <w:rPr>
                <w:b/>
                <w:szCs w:val="26"/>
              </w:rPr>
              <w:t>Lãnh đạo đơn vị</w:t>
            </w:r>
          </w:p>
        </w:tc>
      </w:tr>
    </w:tbl>
    <w:p w14:paraId="7A5A19DE" w14:textId="77777777" w:rsidR="00B44A6B" w:rsidRDefault="00B44A6B" w:rsidP="006B28E5">
      <w:pPr>
        <w:widowControl w:val="0"/>
        <w:tabs>
          <w:tab w:val="left" w:pos="1943"/>
        </w:tabs>
        <w:spacing w:after="120" w:line="300" w:lineRule="exact"/>
        <w:jc w:val="center"/>
        <w:rPr>
          <w:b/>
          <w:szCs w:val="26"/>
        </w:rPr>
      </w:pPr>
    </w:p>
    <w:p w14:paraId="3C4F96AE" w14:textId="77777777" w:rsidR="00A25E1D" w:rsidRDefault="00A25E1D">
      <w:pPr>
        <w:spacing w:before="0" w:after="200" w:line="276" w:lineRule="auto"/>
        <w:rPr>
          <w:b/>
          <w:szCs w:val="26"/>
        </w:rPr>
      </w:pPr>
      <w:r>
        <w:rPr>
          <w:b/>
          <w:szCs w:val="26"/>
        </w:rPr>
        <w:br w:type="page"/>
      </w:r>
    </w:p>
    <w:p w14:paraId="01765B71" w14:textId="1888346A" w:rsidR="00666419" w:rsidRPr="00897D15" w:rsidRDefault="00666419" w:rsidP="00666419">
      <w:pPr>
        <w:tabs>
          <w:tab w:val="center" w:pos="6804"/>
        </w:tabs>
        <w:spacing w:after="120" w:line="300" w:lineRule="exact"/>
        <w:jc w:val="center"/>
        <w:rPr>
          <w:b/>
          <w:szCs w:val="26"/>
        </w:rPr>
      </w:pPr>
      <w:r w:rsidRPr="00897D15">
        <w:rPr>
          <w:b/>
          <w:szCs w:val="26"/>
        </w:rPr>
        <w:lastRenderedPageBreak/>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14:paraId="349EB87F" w14:textId="77777777" w:rsidR="00666419" w:rsidRPr="00897D15" w:rsidRDefault="00666419" w:rsidP="00666419">
      <w:pPr>
        <w:tabs>
          <w:tab w:val="center" w:pos="6804"/>
        </w:tabs>
        <w:spacing w:after="120" w:line="300" w:lineRule="exact"/>
        <w:jc w:val="center"/>
        <w:rPr>
          <w:i/>
          <w:szCs w:val="26"/>
        </w:rPr>
      </w:pPr>
      <w:r w:rsidRPr="00AC62FF">
        <w:rPr>
          <w:i/>
          <w:szCs w:val="26"/>
        </w:rPr>
        <w:t>(Thời điểm …../…./……..)</w:t>
      </w:r>
    </w:p>
    <w:p w14:paraId="4818ADB0" w14:textId="77777777" w:rsidR="00666419" w:rsidRPr="00F55199" w:rsidRDefault="00666419" w:rsidP="00666419">
      <w:pPr>
        <w:rPr>
          <w:szCs w:val="26"/>
        </w:rPr>
      </w:pPr>
    </w:p>
    <w:tbl>
      <w:tblPr>
        <w:tblW w:w="0" w:type="auto"/>
        <w:jc w:val="center"/>
        <w:tblLook w:val="04A0" w:firstRow="1" w:lastRow="0" w:firstColumn="1" w:lastColumn="0" w:noHBand="0" w:noVBand="1"/>
      </w:tblPr>
      <w:tblGrid>
        <w:gridCol w:w="3074"/>
        <w:gridCol w:w="7626"/>
      </w:tblGrid>
      <w:tr w:rsidR="00666419" w:rsidRPr="00CB2C55" w14:paraId="1355DA84" w14:textId="77777777" w:rsidTr="00EB026B">
        <w:trPr>
          <w:jc w:val="center"/>
        </w:trPr>
        <w:tc>
          <w:tcPr>
            <w:tcW w:w="3074" w:type="dxa"/>
            <w:shd w:val="clear" w:color="auto" w:fill="auto"/>
          </w:tcPr>
          <w:p w14:paraId="75CC1E33" w14:textId="77777777" w:rsidR="00666419" w:rsidRPr="00CB2C55" w:rsidRDefault="00666419" w:rsidP="00EB026B">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14:paraId="32AF8A35" w14:textId="3514D22F" w:rsidR="00666419" w:rsidRPr="00485B6E" w:rsidRDefault="00485B6E" w:rsidP="00485B6E">
            <w:pPr>
              <w:spacing w:before="0"/>
              <w:jc w:val="both"/>
              <w:rPr>
                <w:rFonts w:eastAsia="Times New Roman"/>
                <w:sz w:val="24"/>
              </w:rPr>
            </w:pPr>
            <w:r>
              <w:rPr>
                <w:rStyle w:val="fontstyle01"/>
              </w:rPr>
              <w:t>PHÒNG AN TOÀN BẢO MẬT HỆ THỐNG CNTT</w:t>
            </w:r>
          </w:p>
        </w:tc>
      </w:tr>
      <w:tr w:rsidR="00666419" w:rsidRPr="00CB2C55" w14:paraId="30EFEAC9" w14:textId="77777777" w:rsidTr="00EB026B">
        <w:trPr>
          <w:jc w:val="center"/>
        </w:trPr>
        <w:tc>
          <w:tcPr>
            <w:tcW w:w="3074" w:type="dxa"/>
            <w:shd w:val="clear" w:color="auto" w:fill="auto"/>
          </w:tcPr>
          <w:p w14:paraId="5FACA376" w14:textId="77777777" w:rsidR="00666419" w:rsidRPr="00CB2C55" w:rsidRDefault="00666419" w:rsidP="00EB026B">
            <w:pPr>
              <w:tabs>
                <w:tab w:val="center" w:pos="6804"/>
              </w:tabs>
              <w:spacing w:before="40" w:after="40" w:line="280" w:lineRule="exact"/>
              <w:rPr>
                <w:b/>
                <w:sz w:val="24"/>
              </w:rPr>
            </w:pPr>
            <w:r w:rsidRPr="00CB2C55">
              <w:rPr>
                <w:b/>
                <w:sz w:val="24"/>
              </w:rPr>
              <w:t>2. QUY TRÌNH:</w:t>
            </w:r>
          </w:p>
        </w:tc>
        <w:tc>
          <w:tcPr>
            <w:tcW w:w="7626" w:type="dxa"/>
            <w:shd w:val="clear" w:color="auto" w:fill="auto"/>
          </w:tcPr>
          <w:p w14:paraId="7D07D7D4" w14:textId="39AFD3C4" w:rsidR="00666419" w:rsidRPr="00CB2C55" w:rsidRDefault="00A70A99" w:rsidP="00E5322D">
            <w:pPr>
              <w:tabs>
                <w:tab w:val="center" w:pos="6804"/>
              </w:tabs>
              <w:spacing w:before="40" w:after="40" w:line="280" w:lineRule="exact"/>
              <w:jc w:val="both"/>
              <w:rPr>
                <w:szCs w:val="26"/>
              </w:rPr>
            </w:pPr>
            <w:r w:rsidRPr="007C0F50">
              <w:rPr>
                <w:b/>
                <w:bCs/>
                <w:color w:val="0070C0"/>
                <w:szCs w:val="26"/>
              </w:rPr>
              <w:t>XỬ LÝ SỰ CỐ MÁY TÍNH NHIỄM VIRUS / MALWARE</w:t>
            </w:r>
          </w:p>
        </w:tc>
      </w:tr>
      <w:tr w:rsidR="00666419" w:rsidRPr="00CB2C55" w14:paraId="7138896E" w14:textId="77777777" w:rsidTr="00EB026B">
        <w:trPr>
          <w:jc w:val="center"/>
        </w:trPr>
        <w:tc>
          <w:tcPr>
            <w:tcW w:w="3074" w:type="dxa"/>
            <w:shd w:val="clear" w:color="auto" w:fill="auto"/>
          </w:tcPr>
          <w:p w14:paraId="7F0EE3C7" w14:textId="77777777" w:rsidR="00666419" w:rsidRPr="00CB2C55" w:rsidRDefault="00666419" w:rsidP="00EB026B">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14:paraId="7945436C" w14:textId="3EFFD70D" w:rsidR="00666419" w:rsidRPr="00CB2C55" w:rsidRDefault="009F641B" w:rsidP="00E5322D">
            <w:pPr>
              <w:tabs>
                <w:tab w:val="center" w:pos="6804"/>
              </w:tabs>
              <w:spacing w:before="40" w:after="40" w:line="280" w:lineRule="exact"/>
              <w:jc w:val="both"/>
              <w:rPr>
                <w:szCs w:val="26"/>
              </w:rPr>
            </w:pPr>
            <w:r>
              <w:rPr>
                <w:szCs w:val="26"/>
              </w:rPr>
              <w:t>12/06/2025</w:t>
            </w:r>
          </w:p>
        </w:tc>
      </w:tr>
      <w:tr w:rsidR="002A35F3" w:rsidRPr="00CB2C55" w14:paraId="5B724685" w14:textId="77777777" w:rsidTr="00EB026B">
        <w:trPr>
          <w:jc w:val="center"/>
        </w:trPr>
        <w:tc>
          <w:tcPr>
            <w:tcW w:w="3074" w:type="dxa"/>
            <w:shd w:val="clear" w:color="auto" w:fill="auto"/>
          </w:tcPr>
          <w:p w14:paraId="20FD4343" w14:textId="77777777" w:rsidR="002A35F3" w:rsidRPr="00CB2C55" w:rsidRDefault="002A35F3" w:rsidP="00EB026B">
            <w:pPr>
              <w:tabs>
                <w:tab w:val="center" w:pos="6804"/>
              </w:tabs>
              <w:spacing w:before="40" w:after="40" w:line="280" w:lineRule="exact"/>
              <w:rPr>
                <w:b/>
                <w:sz w:val="24"/>
              </w:rPr>
            </w:pPr>
            <w:r>
              <w:rPr>
                <w:b/>
                <w:sz w:val="24"/>
              </w:rPr>
              <w:t>4. MỤC TIÊU</w:t>
            </w:r>
            <w:r w:rsidR="00CE649C" w:rsidRPr="00CE649C">
              <w:rPr>
                <w:rStyle w:val="FootnoteReference"/>
                <w:b/>
                <w:color w:val="FF0000"/>
                <w:sz w:val="24"/>
              </w:rPr>
              <w:footnoteReference w:id="1"/>
            </w:r>
          </w:p>
        </w:tc>
        <w:tc>
          <w:tcPr>
            <w:tcW w:w="7626" w:type="dxa"/>
            <w:shd w:val="clear" w:color="auto" w:fill="auto"/>
          </w:tcPr>
          <w:p w14:paraId="4E4580FD" w14:textId="3F750C38" w:rsidR="002A35F3" w:rsidRPr="009F641B" w:rsidRDefault="00BA1B3F" w:rsidP="00BA1B3F">
            <w:pPr>
              <w:spacing w:before="0"/>
              <w:jc w:val="both"/>
              <w:rPr>
                <w:rFonts w:eastAsia="Times New Roman"/>
                <w:b/>
                <w:bCs/>
                <w:sz w:val="24"/>
              </w:rPr>
            </w:pPr>
            <w:r w:rsidRPr="009F641B">
              <w:rPr>
                <w:rStyle w:val="fontstyle01"/>
                <w:b/>
                <w:bCs/>
                <w:color w:val="EE0000"/>
              </w:rPr>
              <w:t>14 ngày kể từ thời điểm nhận Phiếu Yêu cầu</w:t>
            </w:r>
            <w:r w:rsidRPr="009F641B">
              <w:rPr>
                <w:rStyle w:val="fontstyle01"/>
                <w:rFonts w:ascii="Times New Roman" w:hAnsi="Times New Roman"/>
                <w:b/>
                <w:bCs/>
                <w:color w:val="EE0000"/>
              </w:rPr>
              <w:t xml:space="preserve"> xử lý </w:t>
            </w:r>
            <w:r w:rsidR="009F641B" w:rsidRPr="009F641B">
              <w:rPr>
                <w:rStyle w:val="fontstyle01"/>
                <w:rFonts w:ascii="Times New Roman" w:hAnsi="Times New Roman"/>
                <w:b/>
                <w:bCs/>
                <w:color w:val="EE0000"/>
              </w:rPr>
              <w:t>sự cố máy tính nhiễm virus/ malware</w:t>
            </w:r>
          </w:p>
        </w:tc>
      </w:tr>
    </w:tbl>
    <w:p w14:paraId="4A0849A3" w14:textId="77777777" w:rsidR="00666419" w:rsidRPr="00F55199" w:rsidRDefault="00666419" w:rsidP="00666419">
      <w:pPr>
        <w:rPr>
          <w:szCs w:val="26"/>
        </w:rPr>
      </w:pPr>
    </w:p>
    <w:tbl>
      <w:tblPr>
        <w:tblW w:w="152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1542"/>
        <w:gridCol w:w="1262"/>
        <w:gridCol w:w="1530"/>
        <w:gridCol w:w="759"/>
        <w:gridCol w:w="1622"/>
        <w:gridCol w:w="873"/>
        <w:gridCol w:w="840"/>
        <w:gridCol w:w="1327"/>
        <w:gridCol w:w="799"/>
        <w:gridCol w:w="873"/>
        <w:gridCol w:w="1185"/>
        <w:gridCol w:w="862"/>
        <w:gridCol w:w="1301"/>
      </w:tblGrid>
      <w:tr w:rsidR="00734AE7" w:rsidRPr="00627AB0" w14:paraId="32EE58A5" w14:textId="77777777" w:rsidTr="74ABF195">
        <w:trPr>
          <w:cantSplit/>
          <w:trHeight w:val="593"/>
          <w:tblHeader/>
        </w:trPr>
        <w:tc>
          <w:tcPr>
            <w:tcW w:w="501" w:type="dxa"/>
            <w:vMerge w:val="restart"/>
            <w:shd w:val="clear" w:color="auto" w:fill="F2F2F2" w:themeFill="background1" w:themeFillShade="F2"/>
            <w:vAlign w:val="center"/>
          </w:tcPr>
          <w:p w14:paraId="3AFDCC94" w14:textId="77777777" w:rsidR="00734AE7" w:rsidRPr="00627AB0" w:rsidRDefault="00734AE7" w:rsidP="00734AE7">
            <w:pPr>
              <w:tabs>
                <w:tab w:val="left" w:pos="284"/>
              </w:tabs>
              <w:spacing w:before="20" w:after="20" w:line="300" w:lineRule="exact"/>
              <w:jc w:val="center"/>
              <w:rPr>
                <w:b/>
                <w:sz w:val="22"/>
              </w:rPr>
            </w:pPr>
            <w:r>
              <w:rPr>
                <w:b/>
                <w:sz w:val="22"/>
              </w:rPr>
              <w:t>stt</w:t>
            </w:r>
          </w:p>
        </w:tc>
        <w:tc>
          <w:tcPr>
            <w:tcW w:w="1542" w:type="dxa"/>
            <w:vMerge w:val="restart"/>
            <w:shd w:val="clear" w:color="auto" w:fill="F2F2F2" w:themeFill="background1" w:themeFillShade="F2"/>
            <w:vAlign w:val="center"/>
          </w:tcPr>
          <w:p w14:paraId="359E25DA" w14:textId="77777777" w:rsidR="00734AE7" w:rsidRDefault="00734AE7" w:rsidP="00734AE7">
            <w:pPr>
              <w:tabs>
                <w:tab w:val="left" w:pos="284"/>
              </w:tabs>
              <w:spacing w:before="20" w:after="20" w:line="300" w:lineRule="exact"/>
              <w:jc w:val="center"/>
              <w:rPr>
                <w:b/>
                <w:sz w:val="22"/>
              </w:rPr>
            </w:pPr>
            <w:r w:rsidRPr="00627AB0">
              <w:rPr>
                <w:b/>
                <w:sz w:val="22"/>
              </w:rPr>
              <w:t xml:space="preserve">Các bước thực hiện </w:t>
            </w:r>
            <w:r>
              <w:rPr>
                <w:b/>
                <w:sz w:val="22"/>
              </w:rPr>
              <w:t xml:space="preserve">quy trình </w:t>
            </w:r>
            <w:r w:rsidRPr="00627AB0">
              <w:rPr>
                <w:b/>
                <w:sz w:val="22"/>
              </w:rPr>
              <w:t xml:space="preserve"> </w:t>
            </w:r>
          </w:p>
          <w:p w14:paraId="0F1EFF1B" w14:textId="77777777" w:rsidR="00734AE7" w:rsidRPr="007F6F6F" w:rsidRDefault="00734AE7" w:rsidP="00734AE7">
            <w:pPr>
              <w:tabs>
                <w:tab w:val="left" w:pos="284"/>
              </w:tabs>
              <w:spacing w:before="20" w:after="20" w:line="300" w:lineRule="exact"/>
              <w:jc w:val="center"/>
              <w:rPr>
                <w:i/>
                <w:sz w:val="22"/>
              </w:rPr>
            </w:pPr>
            <w:r w:rsidRPr="007F6F6F">
              <w:rPr>
                <w:i/>
                <w:sz w:val="22"/>
              </w:rPr>
              <w:t>(Steps of process)</w:t>
            </w:r>
          </w:p>
        </w:tc>
        <w:tc>
          <w:tcPr>
            <w:tcW w:w="1262" w:type="dxa"/>
            <w:vMerge w:val="restart"/>
            <w:shd w:val="clear" w:color="auto" w:fill="F2F2F2" w:themeFill="background1" w:themeFillShade="F2"/>
            <w:vAlign w:val="center"/>
          </w:tcPr>
          <w:p w14:paraId="332D594B" w14:textId="77777777" w:rsidR="00734AE7" w:rsidRDefault="00734AE7" w:rsidP="00734AE7">
            <w:pPr>
              <w:tabs>
                <w:tab w:val="left" w:pos="284"/>
              </w:tabs>
              <w:spacing w:before="20" w:after="20" w:line="300" w:lineRule="exact"/>
              <w:jc w:val="center"/>
              <w:rPr>
                <w:b/>
                <w:sz w:val="22"/>
              </w:rPr>
            </w:pPr>
            <w:r>
              <w:rPr>
                <w:b/>
                <w:sz w:val="22"/>
              </w:rPr>
              <w:t xml:space="preserve">Rủi ro </w:t>
            </w:r>
          </w:p>
          <w:p w14:paraId="6DC76BB5" w14:textId="77777777" w:rsidR="00734AE7" w:rsidRDefault="00734AE7" w:rsidP="00734AE7">
            <w:pPr>
              <w:tabs>
                <w:tab w:val="left" w:pos="284"/>
              </w:tabs>
              <w:spacing w:before="20" w:after="20" w:line="300" w:lineRule="exact"/>
              <w:jc w:val="center"/>
              <w:rPr>
                <w:b/>
                <w:sz w:val="22"/>
              </w:rPr>
            </w:pPr>
            <w:r>
              <w:rPr>
                <w:b/>
                <w:sz w:val="22"/>
              </w:rPr>
              <w:t xml:space="preserve">tiềm ẩn  </w:t>
            </w:r>
          </w:p>
          <w:p w14:paraId="167BFA50" w14:textId="77777777" w:rsidR="00734AE7" w:rsidRPr="007F6F6F" w:rsidRDefault="00734AE7" w:rsidP="00734AE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530" w:type="dxa"/>
            <w:vMerge w:val="restart"/>
            <w:shd w:val="clear" w:color="auto" w:fill="F2F2F2" w:themeFill="background1" w:themeFillShade="F2"/>
            <w:vAlign w:val="center"/>
          </w:tcPr>
          <w:p w14:paraId="2D3E96C5" w14:textId="77777777" w:rsidR="00734AE7" w:rsidRDefault="00734AE7" w:rsidP="00734AE7">
            <w:pPr>
              <w:tabs>
                <w:tab w:val="left" w:pos="284"/>
              </w:tabs>
              <w:spacing w:before="20" w:after="20" w:line="300" w:lineRule="exact"/>
              <w:jc w:val="center"/>
              <w:rPr>
                <w:b/>
                <w:sz w:val="22"/>
              </w:rPr>
            </w:pPr>
            <w:r w:rsidRPr="00627AB0">
              <w:rPr>
                <w:b/>
                <w:sz w:val="22"/>
              </w:rPr>
              <w:t xml:space="preserve">Nguyên nhân </w:t>
            </w:r>
            <w:r>
              <w:rPr>
                <w:b/>
                <w:sz w:val="22"/>
              </w:rPr>
              <w:t>của rủi ro</w:t>
            </w:r>
          </w:p>
          <w:p w14:paraId="552AD6E3" w14:textId="77777777" w:rsidR="00734AE7" w:rsidRPr="007F6F6F" w:rsidRDefault="00734AE7" w:rsidP="00734AE7">
            <w:pPr>
              <w:tabs>
                <w:tab w:val="left" w:pos="284"/>
              </w:tabs>
              <w:spacing w:before="20" w:after="20" w:line="300" w:lineRule="exact"/>
              <w:jc w:val="center"/>
              <w:rPr>
                <w:i/>
                <w:sz w:val="22"/>
              </w:rPr>
            </w:pPr>
            <w:r w:rsidRPr="007F6F6F">
              <w:rPr>
                <w:i/>
                <w:sz w:val="22"/>
              </w:rPr>
              <w:t>(Causes of risk)</w:t>
            </w:r>
          </w:p>
        </w:tc>
        <w:tc>
          <w:tcPr>
            <w:tcW w:w="759" w:type="dxa"/>
            <w:vMerge w:val="restart"/>
            <w:shd w:val="clear" w:color="auto" w:fill="F2F2F2" w:themeFill="background1" w:themeFillShade="F2"/>
            <w:vAlign w:val="center"/>
          </w:tcPr>
          <w:p w14:paraId="67829BB4"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189C2F0C"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p>
        </w:tc>
        <w:tc>
          <w:tcPr>
            <w:tcW w:w="1622" w:type="dxa"/>
            <w:vMerge w:val="restart"/>
            <w:shd w:val="clear" w:color="auto" w:fill="F2F2F2" w:themeFill="background1" w:themeFillShade="F2"/>
            <w:vAlign w:val="center"/>
          </w:tcPr>
          <w:p w14:paraId="3AC58CFE" w14:textId="77777777" w:rsidR="00734AE7" w:rsidRDefault="00734AE7" w:rsidP="00734AE7">
            <w:pPr>
              <w:tabs>
                <w:tab w:val="left" w:pos="284"/>
              </w:tabs>
              <w:spacing w:before="20" w:after="20" w:line="300" w:lineRule="exact"/>
              <w:jc w:val="center"/>
              <w:rPr>
                <w:b/>
                <w:sz w:val="22"/>
              </w:rPr>
            </w:pPr>
            <w:r>
              <w:rPr>
                <w:b/>
                <w:sz w:val="22"/>
              </w:rPr>
              <w:t>Hậu quả có thể gây ra</w:t>
            </w:r>
          </w:p>
          <w:p w14:paraId="47BEB780" w14:textId="77777777" w:rsidR="00734AE7" w:rsidRPr="007F6F6F" w:rsidRDefault="00734AE7" w:rsidP="00734AE7">
            <w:pPr>
              <w:tabs>
                <w:tab w:val="left" w:pos="284"/>
              </w:tabs>
              <w:spacing w:before="20" w:after="20" w:line="300" w:lineRule="exact"/>
              <w:jc w:val="center"/>
              <w:rPr>
                <w:i/>
                <w:sz w:val="22"/>
              </w:rPr>
            </w:pPr>
            <w:r w:rsidRPr="007F6F6F">
              <w:rPr>
                <w:i/>
                <w:sz w:val="22"/>
              </w:rPr>
              <w:t>(Consequences)</w:t>
            </w:r>
          </w:p>
        </w:tc>
        <w:tc>
          <w:tcPr>
            <w:tcW w:w="873" w:type="dxa"/>
            <w:vMerge w:val="restart"/>
            <w:shd w:val="clear" w:color="auto" w:fill="F2F2F2" w:themeFill="background1" w:themeFillShade="F2"/>
            <w:vAlign w:val="center"/>
          </w:tcPr>
          <w:p w14:paraId="7A92916C"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63E1D9F6"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themeFill="background1" w:themeFillShade="F2"/>
            <w:vAlign w:val="center"/>
          </w:tcPr>
          <w:p w14:paraId="6A73AAC6" w14:textId="77777777" w:rsidR="00734AE7" w:rsidRDefault="00734AE7" w:rsidP="00734AE7">
            <w:pPr>
              <w:tabs>
                <w:tab w:val="left" w:pos="284"/>
              </w:tabs>
              <w:spacing w:before="20" w:after="20" w:line="300" w:lineRule="exact"/>
              <w:jc w:val="center"/>
              <w:rPr>
                <w:b/>
                <w:sz w:val="22"/>
              </w:rPr>
            </w:pPr>
            <w:r>
              <w:rPr>
                <w:b/>
                <w:sz w:val="22"/>
              </w:rPr>
              <w:t xml:space="preserve">Số </w:t>
            </w:r>
          </w:p>
          <w:p w14:paraId="726B6A28" w14:textId="77777777" w:rsidR="00734AE7" w:rsidRPr="00627AB0" w:rsidRDefault="00734AE7" w:rsidP="00734AE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327" w:type="dxa"/>
            <w:vMerge w:val="restart"/>
            <w:shd w:val="clear" w:color="auto" w:fill="F2F2F2" w:themeFill="background1" w:themeFillShade="F2"/>
            <w:vAlign w:val="center"/>
          </w:tcPr>
          <w:p w14:paraId="1DD486E1" w14:textId="77777777" w:rsidR="00734AE7" w:rsidRPr="00627AB0" w:rsidRDefault="00734AE7" w:rsidP="00734AE7">
            <w:pPr>
              <w:tabs>
                <w:tab w:val="left" w:pos="284"/>
              </w:tabs>
              <w:spacing w:before="20" w:after="20" w:line="300" w:lineRule="exact"/>
              <w:jc w:val="center"/>
              <w:rPr>
                <w:b/>
                <w:sz w:val="22"/>
              </w:rPr>
            </w:pPr>
            <w:r w:rsidRPr="00627AB0">
              <w:rPr>
                <w:b/>
                <w:sz w:val="22"/>
              </w:rPr>
              <w:t xml:space="preserve">Biện pháp kiểm soát </w:t>
            </w:r>
            <w:r>
              <w:rPr>
                <w:b/>
                <w:sz w:val="22"/>
              </w:rPr>
              <w:t xml:space="preserve">(BPKS) </w:t>
            </w:r>
            <w:r w:rsidRPr="00627AB0">
              <w:rPr>
                <w:b/>
                <w:sz w:val="22"/>
              </w:rPr>
              <w:t>hiện hữu</w:t>
            </w:r>
            <w:r>
              <w:rPr>
                <w:b/>
                <w:sz w:val="22"/>
              </w:rPr>
              <w:t xml:space="preserve"> </w:t>
            </w:r>
            <w:r w:rsidRPr="007F6F6F">
              <w:rPr>
                <w:i/>
                <w:sz w:val="22"/>
              </w:rPr>
              <w:t>(the current controls)</w:t>
            </w:r>
          </w:p>
        </w:tc>
        <w:tc>
          <w:tcPr>
            <w:tcW w:w="2857" w:type="dxa"/>
            <w:gridSpan w:val="3"/>
            <w:shd w:val="clear" w:color="auto" w:fill="F2F2F2" w:themeFill="background1" w:themeFillShade="F2"/>
            <w:vAlign w:val="center"/>
          </w:tcPr>
          <w:p w14:paraId="7D47336F" w14:textId="77777777" w:rsidR="00734AE7" w:rsidRDefault="00734AE7" w:rsidP="00734AE7">
            <w:pPr>
              <w:tabs>
                <w:tab w:val="left" w:pos="284"/>
              </w:tabs>
              <w:spacing w:before="20" w:after="20" w:line="300" w:lineRule="exact"/>
              <w:jc w:val="center"/>
              <w:rPr>
                <w:b/>
                <w:sz w:val="22"/>
              </w:rPr>
            </w:pPr>
            <w:r w:rsidRPr="00627AB0">
              <w:rPr>
                <w:b/>
                <w:sz w:val="22"/>
              </w:rPr>
              <w:t xml:space="preserve">Đánh giá lại </w:t>
            </w:r>
          </w:p>
          <w:p w14:paraId="2F8D3764" w14:textId="77777777" w:rsidR="00734AE7" w:rsidRPr="00627AB0" w:rsidRDefault="00734AE7" w:rsidP="00734AE7">
            <w:pPr>
              <w:tabs>
                <w:tab w:val="left" w:pos="284"/>
              </w:tabs>
              <w:spacing w:before="20" w:after="20" w:line="300" w:lineRule="exact"/>
              <w:jc w:val="center"/>
              <w:rPr>
                <w:b/>
                <w:sz w:val="22"/>
              </w:rPr>
            </w:pPr>
            <w:r w:rsidRPr="00627AB0">
              <w:rPr>
                <w:b/>
                <w:sz w:val="22"/>
              </w:rPr>
              <w:t>rủi ro</w:t>
            </w:r>
            <w:r>
              <w:rPr>
                <w:b/>
                <w:sz w:val="22"/>
              </w:rPr>
              <w:t xml:space="preserve">&amp; cơ hội </w:t>
            </w:r>
          </w:p>
        </w:tc>
        <w:tc>
          <w:tcPr>
            <w:tcW w:w="2163" w:type="dxa"/>
            <w:gridSpan w:val="2"/>
            <w:shd w:val="clear" w:color="auto" w:fill="F2F2F2" w:themeFill="background1" w:themeFillShade="F2"/>
            <w:vAlign w:val="center"/>
          </w:tcPr>
          <w:p w14:paraId="5792B9CA" w14:textId="77777777" w:rsidR="00734AE7" w:rsidRPr="00627AB0" w:rsidRDefault="00734AE7" w:rsidP="00734AE7">
            <w:pPr>
              <w:tabs>
                <w:tab w:val="left" w:pos="284"/>
              </w:tabs>
              <w:spacing w:before="20" w:after="20" w:line="300" w:lineRule="exact"/>
              <w:jc w:val="center"/>
              <w:rPr>
                <w:b/>
                <w:sz w:val="22"/>
              </w:rPr>
            </w:pPr>
            <w:r>
              <w:rPr>
                <w:b/>
                <w:sz w:val="22"/>
              </w:rPr>
              <w:t>Hành động đề nghị</w:t>
            </w:r>
          </w:p>
        </w:tc>
      </w:tr>
      <w:tr w:rsidR="00E666BB" w:rsidRPr="00627AB0" w14:paraId="3D773396" w14:textId="77777777" w:rsidTr="74ABF195">
        <w:trPr>
          <w:cantSplit/>
          <w:trHeight w:val="1152"/>
          <w:tblHeader/>
        </w:trPr>
        <w:tc>
          <w:tcPr>
            <w:tcW w:w="501" w:type="dxa"/>
            <w:vMerge/>
          </w:tcPr>
          <w:p w14:paraId="7CCB78BF" w14:textId="77777777" w:rsidR="00734AE7" w:rsidRPr="00627AB0" w:rsidRDefault="00734AE7" w:rsidP="00734AE7">
            <w:pPr>
              <w:tabs>
                <w:tab w:val="left" w:pos="284"/>
              </w:tabs>
              <w:spacing w:before="20" w:after="20" w:line="300" w:lineRule="exact"/>
              <w:jc w:val="both"/>
              <w:rPr>
                <w:b/>
                <w:sz w:val="22"/>
              </w:rPr>
            </w:pPr>
          </w:p>
        </w:tc>
        <w:tc>
          <w:tcPr>
            <w:tcW w:w="1542" w:type="dxa"/>
            <w:vMerge/>
            <w:vAlign w:val="center"/>
          </w:tcPr>
          <w:p w14:paraId="24E42A2E" w14:textId="77777777" w:rsidR="00734AE7" w:rsidRPr="00627AB0" w:rsidRDefault="00734AE7" w:rsidP="00734AE7">
            <w:pPr>
              <w:tabs>
                <w:tab w:val="left" w:pos="284"/>
              </w:tabs>
              <w:spacing w:before="20" w:after="20" w:line="300" w:lineRule="exact"/>
              <w:jc w:val="center"/>
              <w:rPr>
                <w:b/>
                <w:sz w:val="22"/>
              </w:rPr>
            </w:pPr>
          </w:p>
        </w:tc>
        <w:tc>
          <w:tcPr>
            <w:tcW w:w="1262" w:type="dxa"/>
            <w:vMerge/>
            <w:vAlign w:val="center"/>
          </w:tcPr>
          <w:p w14:paraId="6032E4AD" w14:textId="77777777" w:rsidR="00734AE7" w:rsidRPr="00627AB0" w:rsidRDefault="00734AE7" w:rsidP="00734AE7">
            <w:pPr>
              <w:tabs>
                <w:tab w:val="left" w:pos="284"/>
              </w:tabs>
              <w:spacing w:before="20" w:after="20" w:line="300" w:lineRule="exact"/>
              <w:jc w:val="center"/>
              <w:rPr>
                <w:b/>
                <w:sz w:val="22"/>
              </w:rPr>
            </w:pPr>
          </w:p>
        </w:tc>
        <w:tc>
          <w:tcPr>
            <w:tcW w:w="1530" w:type="dxa"/>
            <w:vMerge/>
            <w:vAlign w:val="center"/>
          </w:tcPr>
          <w:p w14:paraId="1B7BA302" w14:textId="77777777" w:rsidR="00734AE7" w:rsidRPr="00627AB0" w:rsidRDefault="00734AE7" w:rsidP="00734AE7">
            <w:pPr>
              <w:tabs>
                <w:tab w:val="left" w:pos="284"/>
              </w:tabs>
              <w:spacing w:before="20" w:after="20" w:line="300" w:lineRule="exact"/>
              <w:jc w:val="center"/>
              <w:rPr>
                <w:b/>
                <w:sz w:val="22"/>
              </w:rPr>
            </w:pPr>
          </w:p>
        </w:tc>
        <w:tc>
          <w:tcPr>
            <w:tcW w:w="759" w:type="dxa"/>
            <w:vMerge/>
            <w:textDirection w:val="btLr"/>
            <w:vAlign w:val="center"/>
          </w:tcPr>
          <w:p w14:paraId="71293540" w14:textId="77777777" w:rsidR="00734AE7" w:rsidRPr="00627AB0" w:rsidRDefault="00734AE7" w:rsidP="00734AE7">
            <w:pPr>
              <w:tabs>
                <w:tab w:val="left" w:pos="284"/>
              </w:tabs>
              <w:spacing w:before="20" w:after="20" w:line="300" w:lineRule="exact"/>
              <w:ind w:left="113" w:right="113"/>
              <w:jc w:val="center"/>
              <w:rPr>
                <w:b/>
                <w:sz w:val="22"/>
              </w:rPr>
            </w:pPr>
          </w:p>
        </w:tc>
        <w:tc>
          <w:tcPr>
            <w:tcW w:w="1622" w:type="dxa"/>
            <w:vMerge/>
            <w:vAlign w:val="center"/>
          </w:tcPr>
          <w:p w14:paraId="54ECDAED" w14:textId="77777777" w:rsidR="00734AE7" w:rsidRPr="00627AB0" w:rsidRDefault="00734AE7" w:rsidP="00734AE7">
            <w:pPr>
              <w:tabs>
                <w:tab w:val="left" w:pos="284"/>
              </w:tabs>
              <w:spacing w:before="20" w:after="20" w:line="300" w:lineRule="exact"/>
              <w:jc w:val="center"/>
              <w:rPr>
                <w:b/>
                <w:sz w:val="22"/>
              </w:rPr>
            </w:pPr>
          </w:p>
        </w:tc>
        <w:tc>
          <w:tcPr>
            <w:tcW w:w="873" w:type="dxa"/>
            <w:vMerge/>
            <w:textDirection w:val="btLr"/>
            <w:vAlign w:val="center"/>
          </w:tcPr>
          <w:p w14:paraId="1D97878C" w14:textId="77777777" w:rsidR="00734AE7" w:rsidRPr="00627AB0" w:rsidRDefault="00734AE7" w:rsidP="00734AE7">
            <w:pPr>
              <w:tabs>
                <w:tab w:val="left" w:pos="284"/>
              </w:tabs>
              <w:spacing w:before="20" w:after="20" w:line="300" w:lineRule="exact"/>
              <w:ind w:left="113" w:right="113"/>
              <w:jc w:val="center"/>
              <w:rPr>
                <w:b/>
                <w:sz w:val="22"/>
              </w:rPr>
            </w:pPr>
          </w:p>
        </w:tc>
        <w:tc>
          <w:tcPr>
            <w:tcW w:w="840" w:type="dxa"/>
            <w:vMerge/>
            <w:textDirection w:val="btLr"/>
            <w:vAlign w:val="center"/>
          </w:tcPr>
          <w:p w14:paraId="5937CA58" w14:textId="77777777" w:rsidR="00734AE7" w:rsidRPr="00627AB0" w:rsidRDefault="00734AE7" w:rsidP="00734AE7">
            <w:pPr>
              <w:tabs>
                <w:tab w:val="left" w:pos="284"/>
              </w:tabs>
              <w:spacing w:before="20" w:after="20" w:line="300" w:lineRule="exact"/>
              <w:ind w:left="113" w:right="113"/>
              <w:jc w:val="center"/>
              <w:rPr>
                <w:b/>
                <w:sz w:val="22"/>
              </w:rPr>
            </w:pPr>
          </w:p>
        </w:tc>
        <w:tc>
          <w:tcPr>
            <w:tcW w:w="1327" w:type="dxa"/>
            <w:vMerge/>
            <w:vAlign w:val="center"/>
          </w:tcPr>
          <w:p w14:paraId="4C5A6C8E" w14:textId="77777777" w:rsidR="00734AE7" w:rsidRPr="00627AB0" w:rsidRDefault="00734AE7" w:rsidP="00734AE7">
            <w:pPr>
              <w:tabs>
                <w:tab w:val="left" w:pos="284"/>
              </w:tabs>
              <w:spacing w:before="20" w:after="20" w:line="300" w:lineRule="exact"/>
              <w:jc w:val="center"/>
              <w:rPr>
                <w:b/>
                <w:sz w:val="22"/>
              </w:rPr>
            </w:pPr>
          </w:p>
        </w:tc>
        <w:tc>
          <w:tcPr>
            <w:tcW w:w="799" w:type="dxa"/>
            <w:shd w:val="clear" w:color="auto" w:fill="F2F2F2" w:themeFill="background1" w:themeFillShade="F2"/>
            <w:vAlign w:val="center"/>
          </w:tcPr>
          <w:p w14:paraId="44037494"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539C284F"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73" w:type="dxa"/>
            <w:shd w:val="clear" w:color="auto" w:fill="F2F2F2" w:themeFill="background1" w:themeFillShade="F2"/>
            <w:vAlign w:val="center"/>
          </w:tcPr>
          <w:p w14:paraId="28C330AC"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632F0562" w14:textId="77777777" w:rsidR="00734AE7" w:rsidRPr="00627AB0" w:rsidRDefault="00734AE7" w:rsidP="00734AE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themeFill="background1" w:themeFillShade="F2"/>
            <w:vAlign w:val="center"/>
          </w:tcPr>
          <w:p w14:paraId="1DEE64B5" w14:textId="77777777" w:rsidR="00734AE7" w:rsidRPr="00627AB0" w:rsidRDefault="00734AE7" w:rsidP="00734AE7">
            <w:pPr>
              <w:tabs>
                <w:tab w:val="left" w:pos="284"/>
              </w:tabs>
              <w:spacing w:before="20" w:after="20" w:line="300" w:lineRule="exact"/>
              <w:jc w:val="center"/>
              <w:rPr>
                <w:b/>
                <w:sz w:val="22"/>
              </w:rPr>
            </w:pPr>
            <w:r>
              <w:rPr>
                <w:b/>
                <w:sz w:val="22"/>
              </w:rPr>
              <w:t>Số</w:t>
            </w:r>
            <w:r w:rsidRPr="00461606">
              <w:rPr>
                <w:b/>
                <w:color w:val="FF0000"/>
                <w:sz w:val="22"/>
              </w:rPr>
              <w:t xml:space="preserve"> RPN</w:t>
            </w:r>
            <w:r w:rsidRPr="00461606">
              <w:rPr>
                <w:b/>
                <w:color w:val="FF0000"/>
                <w:sz w:val="22"/>
                <w:vertAlign w:val="superscript"/>
              </w:rPr>
              <w:t>2</w:t>
            </w:r>
            <w:r w:rsidRPr="00627AB0">
              <w:rPr>
                <w:b/>
                <w:sz w:val="22"/>
              </w:rPr>
              <w:t xml:space="preserve"> </w:t>
            </w:r>
            <w:r>
              <w:rPr>
                <w:b/>
                <w:sz w:val="22"/>
              </w:rPr>
              <w:t>=(</w:t>
            </w:r>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62" w:type="dxa"/>
            <w:shd w:val="clear" w:color="auto" w:fill="F2F2F2" w:themeFill="background1" w:themeFillShade="F2"/>
            <w:vAlign w:val="center"/>
          </w:tcPr>
          <w:p w14:paraId="5D9A4101" w14:textId="77777777" w:rsidR="00734AE7" w:rsidRPr="00627AB0" w:rsidRDefault="00734AE7" w:rsidP="00734AE7">
            <w:pPr>
              <w:tabs>
                <w:tab w:val="left" w:pos="284"/>
              </w:tabs>
              <w:spacing w:before="20" w:after="20" w:line="300" w:lineRule="exact"/>
              <w:jc w:val="center"/>
              <w:rPr>
                <w:b/>
                <w:sz w:val="22"/>
              </w:rPr>
            </w:pPr>
            <w:r>
              <w:rPr>
                <w:b/>
                <w:sz w:val="22"/>
              </w:rPr>
              <w:t>Duy trì BPKS hiện hữu</w:t>
            </w:r>
          </w:p>
        </w:tc>
        <w:tc>
          <w:tcPr>
            <w:tcW w:w="1301" w:type="dxa"/>
            <w:shd w:val="clear" w:color="auto" w:fill="F2F2F2" w:themeFill="background1" w:themeFillShade="F2"/>
            <w:vAlign w:val="center"/>
          </w:tcPr>
          <w:p w14:paraId="01BCA79F" w14:textId="77777777" w:rsidR="00734AE7" w:rsidRPr="00627AB0" w:rsidRDefault="00734AE7" w:rsidP="00734AE7">
            <w:pPr>
              <w:tabs>
                <w:tab w:val="left" w:pos="284"/>
              </w:tabs>
              <w:spacing w:before="20" w:after="20" w:line="300" w:lineRule="exact"/>
              <w:jc w:val="center"/>
              <w:rPr>
                <w:b/>
                <w:sz w:val="22"/>
              </w:rPr>
            </w:pPr>
            <w:r>
              <w:rPr>
                <w:b/>
                <w:sz w:val="22"/>
              </w:rPr>
              <w:t>Bổ sung/thay thế BPKS hoặc hành động khác</w:t>
            </w:r>
          </w:p>
        </w:tc>
      </w:tr>
      <w:tr w:rsidR="005F3CC1" w:rsidRPr="00627AB0" w14:paraId="211478C4" w14:textId="77777777" w:rsidTr="74ABF195">
        <w:tc>
          <w:tcPr>
            <w:tcW w:w="501" w:type="dxa"/>
            <w:shd w:val="clear" w:color="auto" w:fill="auto"/>
          </w:tcPr>
          <w:p w14:paraId="2102DD82"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542" w:type="dxa"/>
            <w:shd w:val="clear" w:color="auto" w:fill="auto"/>
          </w:tcPr>
          <w:p w14:paraId="05F890C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262" w:type="dxa"/>
            <w:shd w:val="clear" w:color="auto" w:fill="auto"/>
          </w:tcPr>
          <w:p w14:paraId="2BD7FABD"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530" w:type="dxa"/>
            <w:shd w:val="clear" w:color="auto" w:fill="auto"/>
          </w:tcPr>
          <w:p w14:paraId="17BAFE94"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59" w:type="dxa"/>
            <w:shd w:val="clear" w:color="auto" w:fill="auto"/>
          </w:tcPr>
          <w:p w14:paraId="7BC5260A"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622" w:type="dxa"/>
            <w:shd w:val="clear" w:color="auto" w:fill="auto"/>
          </w:tcPr>
          <w:p w14:paraId="55514943"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73" w:type="dxa"/>
            <w:shd w:val="clear" w:color="auto" w:fill="auto"/>
          </w:tcPr>
          <w:p w14:paraId="2A748474"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Pr>
          <w:p w14:paraId="530A2C4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327" w:type="dxa"/>
            <w:shd w:val="clear" w:color="auto" w:fill="auto"/>
          </w:tcPr>
          <w:p w14:paraId="4852A831"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Pr>
          <w:p w14:paraId="260B434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73" w:type="dxa"/>
            <w:shd w:val="clear" w:color="auto" w:fill="auto"/>
          </w:tcPr>
          <w:p w14:paraId="1921E992"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Pr>
          <w:p w14:paraId="450A3E89"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62" w:type="dxa"/>
            <w:shd w:val="clear" w:color="auto" w:fill="auto"/>
          </w:tcPr>
          <w:p w14:paraId="350DE5F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301" w:type="dxa"/>
            <w:shd w:val="clear" w:color="auto" w:fill="auto"/>
          </w:tcPr>
          <w:p w14:paraId="713BE030"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005F3CC1" w:rsidRPr="00627AB0" w14:paraId="5B01E771" w14:textId="77777777" w:rsidTr="74ABF195">
        <w:tc>
          <w:tcPr>
            <w:tcW w:w="501" w:type="dxa"/>
            <w:shd w:val="clear" w:color="auto" w:fill="auto"/>
          </w:tcPr>
          <w:p w14:paraId="2969BD43" w14:textId="77777777" w:rsidR="005F3CC1" w:rsidRPr="00221385" w:rsidRDefault="005F3CC1" w:rsidP="005F3CC1">
            <w:pPr>
              <w:tabs>
                <w:tab w:val="left" w:pos="284"/>
              </w:tabs>
              <w:spacing w:before="20" w:after="20" w:line="300" w:lineRule="exact"/>
              <w:jc w:val="both"/>
              <w:rPr>
                <w:iCs/>
                <w:sz w:val="22"/>
              </w:rPr>
            </w:pPr>
            <w:r w:rsidRPr="00221385">
              <w:rPr>
                <w:iCs/>
                <w:sz w:val="22"/>
              </w:rPr>
              <w:t>1</w:t>
            </w:r>
          </w:p>
        </w:tc>
        <w:tc>
          <w:tcPr>
            <w:tcW w:w="1542" w:type="dxa"/>
            <w:shd w:val="clear" w:color="auto" w:fill="FDE9D9" w:themeFill="accent6" w:themeFillTint="33"/>
          </w:tcPr>
          <w:p w14:paraId="6ED69A5F" w14:textId="598B2053" w:rsidR="005F3CC1" w:rsidRPr="00186977" w:rsidRDefault="00047180" w:rsidP="00BE7901">
            <w:pPr>
              <w:tabs>
                <w:tab w:val="left" w:pos="284"/>
              </w:tabs>
              <w:spacing w:before="20" w:after="20" w:line="300" w:lineRule="exact"/>
              <w:rPr>
                <w:iCs/>
                <w:sz w:val="22"/>
              </w:rPr>
            </w:pPr>
            <w:r w:rsidRPr="00186977">
              <w:rPr>
                <w:iCs/>
                <w:sz w:val="22"/>
              </w:rPr>
              <w:t>Bước 1: Lập kế hoạch xử lý</w:t>
            </w:r>
            <w:r w:rsidR="00221385" w:rsidRPr="00186977">
              <w:rPr>
                <w:iCs/>
                <w:sz w:val="22"/>
              </w:rPr>
              <w:t xml:space="preserve"> </w:t>
            </w:r>
            <w:r w:rsidRPr="00186977">
              <w:rPr>
                <w:iCs/>
                <w:sz w:val="22"/>
              </w:rPr>
              <w:t>sự cố</w:t>
            </w:r>
          </w:p>
        </w:tc>
        <w:tc>
          <w:tcPr>
            <w:tcW w:w="1262" w:type="dxa"/>
            <w:shd w:val="clear" w:color="auto" w:fill="auto"/>
          </w:tcPr>
          <w:p w14:paraId="39ED3349" w14:textId="57EB659C" w:rsidR="005F3CC1" w:rsidRPr="00186977" w:rsidRDefault="00166A4D" w:rsidP="00BE7901">
            <w:pPr>
              <w:tabs>
                <w:tab w:val="left" w:pos="284"/>
              </w:tabs>
              <w:spacing w:before="20" w:after="20" w:line="300" w:lineRule="exact"/>
              <w:rPr>
                <w:iCs/>
                <w:sz w:val="22"/>
              </w:rPr>
            </w:pPr>
            <w:r w:rsidRPr="00186977">
              <w:rPr>
                <w:iCs/>
                <w:sz w:val="22"/>
              </w:rPr>
              <w:t>Có thể xảy ra việc đánh giá sai phạm vi và mức độ lây nhiễm</w:t>
            </w:r>
          </w:p>
        </w:tc>
        <w:tc>
          <w:tcPr>
            <w:tcW w:w="1530" w:type="dxa"/>
            <w:shd w:val="clear" w:color="auto" w:fill="auto"/>
          </w:tcPr>
          <w:p w14:paraId="5BD54C43" w14:textId="7DF7B3AB" w:rsidR="005F3CC1" w:rsidRPr="00186977" w:rsidRDefault="00186977" w:rsidP="01A9C0D9">
            <w:pPr>
              <w:tabs>
                <w:tab w:val="left" w:pos="284"/>
              </w:tabs>
              <w:spacing w:before="20" w:after="20" w:line="300" w:lineRule="exact"/>
              <w:rPr>
                <w:sz w:val="22"/>
              </w:rPr>
            </w:pPr>
            <w:r w:rsidRPr="01A9C0D9">
              <w:rPr>
                <w:sz w:val="22"/>
              </w:rPr>
              <w:t>Thiếu thông tin về virus/malwar</w:t>
            </w:r>
            <w:r w:rsidR="6D7C1CC8" w:rsidRPr="01A9C0D9">
              <w:rPr>
                <w:sz w:val="22"/>
              </w:rPr>
              <w:t>e</w:t>
            </w:r>
            <w:r w:rsidRPr="01A9C0D9">
              <w:rPr>
                <w:sz w:val="22"/>
              </w:rPr>
              <w:t>, chủ quan trong đánh giá</w:t>
            </w:r>
          </w:p>
        </w:tc>
        <w:tc>
          <w:tcPr>
            <w:tcW w:w="759" w:type="dxa"/>
            <w:shd w:val="clear" w:color="auto" w:fill="auto"/>
          </w:tcPr>
          <w:p w14:paraId="20DB90E4" w14:textId="623BE873" w:rsidR="00CE4EEA" w:rsidRPr="00CE4EEA" w:rsidRDefault="00C33E69" w:rsidP="00CE4EEA">
            <w:pPr>
              <w:tabs>
                <w:tab w:val="left" w:pos="284"/>
              </w:tabs>
              <w:spacing w:before="20" w:after="20" w:line="300" w:lineRule="exact"/>
              <w:jc w:val="center"/>
              <w:rPr>
                <w:sz w:val="22"/>
              </w:rPr>
            </w:pPr>
            <w:r>
              <w:rPr>
                <w:sz w:val="22"/>
              </w:rPr>
              <w:t>3</w:t>
            </w:r>
          </w:p>
        </w:tc>
        <w:tc>
          <w:tcPr>
            <w:tcW w:w="1622" w:type="dxa"/>
            <w:shd w:val="clear" w:color="auto" w:fill="auto"/>
          </w:tcPr>
          <w:p w14:paraId="2252398C" w14:textId="528E6103" w:rsidR="005F3CC1" w:rsidRPr="00186977" w:rsidRDefault="00482267" w:rsidP="00BE7901">
            <w:pPr>
              <w:tabs>
                <w:tab w:val="left" w:pos="284"/>
              </w:tabs>
              <w:spacing w:before="20" w:after="20" w:line="300" w:lineRule="exact"/>
              <w:rPr>
                <w:sz w:val="22"/>
              </w:rPr>
            </w:pPr>
            <w:r w:rsidRPr="00482267">
              <w:rPr>
                <w:sz w:val="22"/>
              </w:rPr>
              <w:t xml:space="preserve">Lập kế hoạch sai phạm vi có thể dẫn đến mất 1-2 ngày xử lý lại và ảnh hưởng tới </w:t>
            </w:r>
            <w:r w:rsidR="005E07E8">
              <w:rPr>
                <w:sz w:val="22"/>
              </w:rPr>
              <w:t xml:space="preserve">thêm </w:t>
            </w:r>
            <w:r w:rsidR="0030283F">
              <w:rPr>
                <w:sz w:val="22"/>
              </w:rPr>
              <w:t>nhiều</w:t>
            </w:r>
            <w:r w:rsidRPr="00482267">
              <w:rPr>
                <w:sz w:val="22"/>
              </w:rPr>
              <w:t xml:space="preserve"> thiết bị</w:t>
            </w:r>
            <w:r w:rsidR="0030283F">
              <w:rPr>
                <w:sz w:val="22"/>
              </w:rPr>
              <w:t xml:space="preserve"> bởi cơ chế lây lan</w:t>
            </w:r>
          </w:p>
        </w:tc>
        <w:tc>
          <w:tcPr>
            <w:tcW w:w="873" w:type="dxa"/>
            <w:shd w:val="clear" w:color="auto" w:fill="auto"/>
          </w:tcPr>
          <w:p w14:paraId="4776649C" w14:textId="71ACEB63" w:rsidR="005F3CC1" w:rsidRPr="00186977" w:rsidRDefault="00C33E69" w:rsidP="00CE4EEA">
            <w:pPr>
              <w:tabs>
                <w:tab w:val="left" w:pos="284"/>
              </w:tabs>
              <w:spacing w:before="20" w:after="20" w:line="300" w:lineRule="exact"/>
              <w:jc w:val="center"/>
              <w:rPr>
                <w:sz w:val="22"/>
              </w:rPr>
            </w:pPr>
            <w:r>
              <w:rPr>
                <w:sz w:val="22"/>
              </w:rPr>
              <w:t>4</w:t>
            </w:r>
          </w:p>
        </w:tc>
        <w:tc>
          <w:tcPr>
            <w:tcW w:w="840" w:type="dxa"/>
            <w:shd w:val="clear" w:color="auto" w:fill="auto"/>
          </w:tcPr>
          <w:p w14:paraId="23FE89B8" w14:textId="54E1483F" w:rsidR="005F3CC1" w:rsidRPr="00186977" w:rsidRDefault="00C33E69" w:rsidP="00CE4EEA">
            <w:pPr>
              <w:tabs>
                <w:tab w:val="left" w:pos="284"/>
              </w:tabs>
              <w:spacing w:before="20" w:after="20" w:line="300" w:lineRule="exact"/>
              <w:jc w:val="center"/>
              <w:rPr>
                <w:sz w:val="22"/>
              </w:rPr>
            </w:pPr>
            <w:r>
              <w:rPr>
                <w:sz w:val="22"/>
              </w:rPr>
              <w:t>12</w:t>
            </w:r>
          </w:p>
        </w:tc>
        <w:tc>
          <w:tcPr>
            <w:tcW w:w="1327" w:type="dxa"/>
            <w:shd w:val="clear" w:color="auto" w:fill="auto"/>
          </w:tcPr>
          <w:p w14:paraId="76F61189" w14:textId="473E2C56" w:rsidR="005F3CC1" w:rsidRPr="00186977" w:rsidRDefault="594F9C74" w:rsidP="74ABF195">
            <w:pPr>
              <w:tabs>
                <w:tab w:val="left" w:pos="284"/>
              </w:tabs>
              <w:spacing w:before="20" w:after="20" w:line="300" w:lineRule="exact"/>
              <w:rPr>
                <w:sz w:val="22"/>
              </w:rPr>
            </w:pPr>
            <w:r w:rsidRPr="74ABF195">
              <w:rPr>
                <w:sz w:val="22"/>
              </w:rPr>
              <w:t xml:space="preserve">- </w:t>
            </w:r>
            <w:r w:rsidR="00E65782" w:rsidRPr="74ABF195">
              <w:rPr>
                <w:sz w:val="22"/>
              </w:rPr>
              <w:t xml:space="preserve">Yêu cầu danh sách máy tính bị lây nhiễm từ các đơn vị, đánh giá theo checklist chuẩn; báo </w:t>
            </w:r>
            <w:r w:rsidR="00E65782" w:rsidRPr="74ABF195">
              <w:rPr>
                <w:sz w:val="22"/>
              </w:rPr>
              <w:lastRenderedPageBreak/>
              <w:t>cáo phải được lãnh đạo duyệt</w:t>
            </w:r>
            <w:r w:rsidR="00E65782">
              <w:br/>
            </w:r>
            <w:r w:rsidR="3F998D95" w:rsidRPr="74ABF195">
              <w:rPr>
                <w:sz w:val="22"/>
              </w:rPr>
              <w:t>- Cập nhật thông tin về các chủng virus mới</w:t>
            </w:r>
          </w:p>
        </w:tc>
        <w:tc>
          <w:tcPr>
            <w:tcW w:w="799" w:type="dxa"/>
            <w:shd w:val="clear" w:color="auto" w:fill="auto"/>
          </w:tcPr>
          <w:p w14:paraId="590BAFBA" w14:textId="0242731F" w:rsidR="005F3CC1" w:rsidRPr="00186977" w:rsidRDefault="0054303E" w:rsidP="00CE4EEA">
            <w:pPr>
              <w:tabs>
                <w:tab w:val="left" w:pos="284"/>
              </w:tabs>
              <w:spacing w:before="20" w:after="20" w:line="300" w:lineRule="exact"/>
              <w:jc w:val="center"/>
              <w:rPr>
                <w:sz w:val="22"/>
              </w:rPr>
            </w:pPr>
            <w:r>
              <w:rPr>
                <w:sz w:val="22"/>
              </w:rPr>
              <w:lastRenderedPageBreak/>
              <w:t>2</w:t>
            </w:r>
          </w:p>
        </w:tc>
        <w:tc>
          <w:tcPr>
            <w:tcW w:w="873" w:type="dxa"/>
            <w:shd w:val="clear" w:color="auto" w:fill="auto"/>
          </w:tcPr>
          <w:p w14:paraId="30614F42" w14:textId="2CDC99B3" w:rsidR="005F3CC1" w:rsidRPr="00186977" w:rsidRDefault="0C80CBF1" w:rsidP="74ABF195">
            <w:pPr>
              <w:tabs>
                <w:tab w:val="left" w:pos="284"/>
              </w:tabs>
              <w:spacing w:before="20" w:after="20" w:line="300" w:lineRule="exact"/>
              <w:jc w:val="center"/>
              <w:rPr>
                <w:sz w:val="22"/>
              </w:rPr>
            </w:pPr>
            <w:r w:rsidRPr="74ABF195">
              <w:rPr>
                <w:sz w:val="22"/>
              </w:rPr>
              <w:t>4</w:t>
            </w:r>
          </w:p>
        </w:tc>
        <w:tc>
          <w:tcPr>
            <w:tcW w:w="1185" w:type="dxa"/>
            <w:shd w:val="clear" w:color="auto" w:fill="auto"/>
          </w:tcPr>
          <w:p w14:paraId="202A64E7" w14:textId="104B295D" w:rsidR="005F3CC1" w:rsidRPr="00186977" w:rsidRDefault="0C80CBF1" w:rsidP="74ABF195">
            <w:pPr>
              <w:tabs>
                <w:tab w:val="left" w:pos="284"/>
              </w:tabs>
              <w:spacing w:before="20" w:after="20" w:line="300" w:lineRule="exact"/>
              <w:jc w:val="center"/>
              <w:rPr>
                <w:sz w:val="22"/>
              </w:rPr>
            </w:pPr>
            <w:r w:rsidRPr="74ABF195">
              <w:rPr>
                <w:sz w:val="22"/>
              </w:rPr>
              <w:t>8</w:t>
            </w:r>
          </w:p>
        </w:tc>
        <w:tc>
          <w:tcPr>
            <w:tcW w:w="862" w:type="dxa"/>
            <w:shd w:val="clear" w:color="auto" w:fill="auto"/>
          </w:tcPr>
          <w:p w14:paraId="156DC82A" w14:textId="043EB57D" w:rsidR="005F3CC1" w:rsidRPr="00186977" w:rsidRDefault="00CE4EEA" w:rsidP="00CE4EEA">
            <w:pPr>
              <w:tabs>
                <w:tab w:val="left" w:pos="284"/>
              </w:tabs>
              <w:spacing w:before="20" w:after="20" w:line="300" w:lineRule="exact"/>
              <w:jc w:val="center"/>
              <w:rPr>
                <w:sz w:val="22"/>
              </w:rPr>
            </w:pPr>
            <w:r>
              <w:rPr>
                <w:sz w:val="22"/>
              </w:rPr>
              <w:t>Có</w:t>
            </w:r>
          </w:p>
        </w:tc>
        <w:tc>
          <w:tcPr>
            <w:tcW w:w="1301" w:type="dxa"/>
            <w:shd w:val="clear" w:color="auto" w:fill="auto"/>
          </w:tcPr>
          <w:p w14:paraId="2FA4A95B" w14:textId="795FC006" w:rsidR="005F3CC1" w:rsidRPr="00186977" w:rsidRDefault="00CE4EEA" w:rsidP="00CE4EEA">
            <w:pPr>
              <w:tabs>
                <w:tab w:val="left" w:pos="284"/>
              </w:tabs>
              <w:spacing w:before="20" w:after="20" w:line="300" w:lineRule="exact"/>
              <w:jc w:val="center"/>
              <w:rPr>
                <w:sz w:val="22"/>
              </w:rPr>
            </w:pPr>
            <w:r>
              <w:rPr>
                <w:sz w:val="22"/>
              </w:rPr>
              <w:t>Không</w:t>
            </w:r>
          </w:p>
        </w:tc>
      </w:tr>
      <w:tr w:rsidR="00E666BB" w:rsidRPr="00627AB0" w14:paraId="49E1289B" w14:textId="77777777" w:rsidTr="74ABF195">
        <w:tc>
          <w:tcPr>
            <w:tcW w:w="501" w:type="dxa"/>
            <w:shd w:val="clear" w:color="auto" w:fill="auto"/>
          </w:tcPr>
          <w:p w14:paraId="7318BCA7" w14:textId="77777777" w:rsidR="00E666BB" w:rsidRPr="00221385" w:rsidRDefault="00E666BB" w:rsidP="00E666BB">
            <w:pPr>
              <w:tabs>
                <w:tab w:val="left" w:pos="284"/>
              </w:tabs>
              <w:spacing w:before="20" w:after="20" w:line="300" w:lineRule="exact"/>
              <w:jc w:val="both"/>
              <w:rPr>
                <w:iCs/>
                <w:sz w:val="22"/>
              </w:rPr>
            </w:pPr>
            <w:r w:rsidRPr="00221385">
              <w:rPr>
                <w:iCs/>
                <w:sz w:val="22"/>
              </w:rPr>
              <w:t>2</w:t>
            </w:r>
          </w:p>
        </w:tc>
        <w:tc>
          <w:tcPr>
            <w:tcW w:w="1542" w:type="dxa"/>
            <w:shd w:val="clear" w:color="auto" w:fill="FDE9D9" w:themeFill="accent6" w:themeFillTint="33"/>
          </w:tcPr>
          <w:p w14:paraId="0253842D" w14:textId="36073951" w:rsidR="00E666BB" w:rsidRPr="00221385" w:rsidRDefault="00E666BB" w:rsidP="00E666BB">
            <w:pPr>
              <w:tabs>
                <w:tab w:val="left" w:pos="284"/>
              </w:tabs>
              <w:spacing w:before="20" w:after="20" w:line="300" w:lineRule="exact"/>
              <w:rPr>
                <w:iCs/>
                <w:sz w:val="22"/>
              </w:rPr>
            </w:pPr>
            <w:r w:rsidRPr="00221385">
              <w:rPr>
                <w:iCs/>
                <w:sz w:val="22"/>
              </w:rPr>
              <w:t>Bước 2: Thực hiện kế hoạch</w:t>
            </w:r>
          </w:p>
        </w:tc>
        <w:tc>
          <w:tcPr>
            <w:tcW w:w="1262" w:type="dxa"/>
            <w:shd w:val="clear" w:color="auto" w:fill="auto"/>
          </w:tcPr>
          <w:p w14:paraId="590266A5" w14:textId="06FEF727" w:rsidR="00E666BB" w:rsidRPr="00221385" w:rsidRDefault="00E666BB" w:rsidP="00E666BB">
            <w:pPr>
              <w:tabs>
                <w:tab w:val="left" w:pos="284"/>
              </w:tabs>
              <w:spacing w:before="20" w:after="20" w:line="300" w:lineRule="exact"/>
              <w:rPr>
                <w:iCs/>
                <w:sz w:val="22"/>
              </w:rPr>
            </w:pPr>
            <w:r w:rsidRPr="005E07E8">
              <w:rPr>
                <w:iCs/>
                <w:sz w:val="22"/>
              </w:rPr>
              <w:t>Có thể xảy ra tình trạng virus tiếp tục lây lan do không cô lập kịp thời</w:t>
            </w:r>
          </w:p>
        </w:tc>
        <w:tc>
          <w:tcPr>
            <w:tcW w:w="1530" w:type="dxa"/>
            <w:shd w:val="clear" w:color="auto" w:fill="auto"/>
          </w:tcPr>
          <w:p w14:paraId="4C28BFE7" w14:textId="3EC27A27" w:rsidR="00E666BB" w:rsidRPr="003C540A" w:rsidRDefault="00E666BB" w:rsidP="00E666BB">
            <w:pPr>
              <w:tabs>
                <w:tab w:val="left" w:pos="284"/>
              </w:tabs>
              <w:spacing w:before="20" w:after="20" w:line="300" w:lineRule="exact"/>
              <w:rPr>
                <w:bCs/>
                <w:sz w:val="22"/>
              </w:rPr>
            </w:pPr>
            <w:r w:rsidRPr="003C540A">
              <w:rPr>
                <w:bCs/>
                <w:sz w:val="22"/>
              </w:rPr>
              <w:t>Nhân sự thao tác chậm, thiếu hướng dẫn hoặc không tuân theo kịch bản</w:t>
            </w:r>
          </w:p>
        </w:tc>
        <w:tc>
          <w:tcPr>
            <w:tcW w:w="759" w:type="dxa"/>
            <w:shd w:val="clear" w:color="auto" w:fill="auto"/>
            <w:vAlign w:val="center"/>
          </w:tcPr>
          <w:p w14:paraId="5256EA57" w14:textId="586B84B4" w:rsidR="00E666BB" w:rsidRPr="00E666BB" w:rsidRDefault="00E666BB" w:rsidP="00E666BB">
            <w:pPr>
              <w:tabs>
                <w:tab w:val="left" w:pos="284"/>
              </w:tabs>
              <w:spacing w:before="20" w:after="20" w:line="300" w:lineRule="exact"/>
              <w:rPr>
                <w:b/>
                <w:sz w:val="22"/>
              </w:rPr>
            </w:pPr>
            <w:r w:rsidRPr="00E666BB">
              <w:rPr>
                <w:color w:val="000000"/>
                <w:sz w:val="22"/>
              </w:rPr>
              <w:t>4</w:t>
            </w:r>
          </w:p>
        </w:tc>
        <w:tc>
          <w:tcPr>
            <w:tcW w:w="1622" w:type="dxa"/>
            <w:shd w:val="clear" w:color="auto" w:fill="auto"/>
            <w:vAlign w:val="center"/>
          </w:tcPr>
          <w:p w14:paraId="6B68FB3F" w14:textId="4A50FC01" w:rsidR="00E666BB" w:rsidRPr="00E666BB" w:rsidRDefault="00E666BB" w:rsidP="00E666BB">
            <w:pPr>
              <w:tabs>
                <w:tab w:val="left" w:pos="284"/>
              </w:tabs>
              <w:spacing w:before="20" w:after="20" w:line="300" w:lineRule="exact"/>
              <w:rPr>
                <w:b/>
                <w:sz w:val="22"/>
              </w:rPr>
            </w:pPr>
            <w:r w:rsidRPr="00E666BB">
              <w:rPr>
                <w:color w:val="000000"/>
                <w:sz w:val="22"/>
              </w:rPr>
              <w:t xml:space="preserve">Virus tiếp tục lây lan khiến </w:t>
            </w:r>
            <w:r>
              <w:rPr>
                <w:color w:val="000000"/>
                <w:sz w:val="22"/>
              </w:rPr>
              <w:t>&gt;</w:t>
            </w:r>
            <w:r w:rsidRPr="00E666BB">
              <w:rPr>
                <w:color w:val="000000"/>
                <w:sz w:val="22"/>
              </w:rPr>
              <w:t>20 máy tính trong mạng LAN bị ảnh hưởng.</w:t>
            </w:r>
          </w:p>
        </w:tc>
        <w:tc>
          <w:tcPr>
            <w:tcW w:w="873" w:type="dxa"/>
            <w:shd w:val="clear" w:color="auto" w:fill="auto"/>
            <w:vAlign w:val="center"/>
          </w:tcPr>
          <w:p w14:paraId="357B9274" w14:textId="2DE5AFC4" w:rsidR="00E666BB" w:rsidRPr="00E666BB" w:rsidRDefault="00E666BB" w:rsidP="00E666BB">
            <w:pPr>
              <w:tabs>
                <w:tab w:val="left" w:pos="284"/>
              </w:tabs>
              <w:spacing w:before="20" w:after="20" w:line="300" w:lineRule="exact"/>
              <w:rPr>
                <w:b/>
                <w:sz w:val="22"/>
              </w:rPr>
            </w:pPr>
            <w:r w:rsidRPr="00E666BB">
              <w:rPr>
                <w:color w:val="000000"/>
                <w:sz w:val="22"/>
              </w:rPr>
              <w:t>5</w:t>
            </w:r>
          </w:p>
        </w:tc>
        <w:tc>
          <w:tcPr>
            <w:tcW w:w="840" w:type="dxa"/>
            <w:shd w:val="clear" w:color="auto" w:fill="auto"/>
            <w:vAlign w:val="center"/>
          </w:tcPr>
          <w:p w14:paraId="60AE3BA3" w14:textId="5F94C479" w:rsidR="00E666BB" w:rsidRPr="00E666BB" w:rsidRDefault="00E666BB" w:rsidP="00E666BB">
            <w:pPr>
              <w:tabs>
                <w:tab w:val="left" w:pos="284"/>
              </w:tabs>
              <w:spacing w:before="20" w:after="20" w:line="300" w:lineRule="exact"/>
              <w:rPr>
                <w:b/>
                <w:sz w:val="22"/>
              </w:rPr>
            </w:pPr>
            <w:r w:rsidRPr="00E666BB">
              <w:rPr>
                <w:color w:val="000000"/>
                <w:sz w:val="22"/>
              </w:rPr>
              <w:t>20</w:t>
            </w:r>
          </w:p>
        </w:tc>
        <w:tc>
          <w:tcPr>
            <w:tcW w:w="1327" w:type="dxa"/>
            <w:shd w:val="clear" w:color="auto" w:fill="auto"/>
            <w:vAlign w:val="center"/>
          </w:tcPr>
          <w:p w14:paraId="1732D1B5" w14:textId="732C9F38" w:rsidR="00E666BB" w:rsidRPr="00E666BB" w:rsidRDefault="6C365F68" w:rsidP="01A9C0D9">
            <w:pPr>
              <w:tabs>
                <w:tab w:val="left" w:pos="284"/>
              </w:tabs>
              <w:spacing w:before="20" w:after="20" w:line="300" w:lineRule="exact"/>
              <w:rPr>
                <w:color w:val="000000" w:themeColor="text1"/>
                <w:sz w:val="22"/>
              </w:rPr>
            </w:pPr>
            <w:r w:rsidRPr="01A9C0D9">
              <w:rPr>
                <w:color w:val="000000" w:themeColor="text1"/>
                <w:sz w:val="22"/>
              </w:rPr>
              <w:t xml:space="preserve">- </w:t>
            </w:r>
            <w:r w:rsidR="00E666BB" w:rsidRPr="01A9C0D9">
              <w:rPr>
                <w:color w:val="000000" w:themeColor="text1"/>
                <w:sz w:val="22"/>
              </w:rPr>
              <w:t>Có kịch bản hành động cụ thể, hướng dẫn ngắt kết nối mạng, sử dụng phần mềm diệt virus theo quy định.</w:t>
            </w:r>
            <w:r w:rsidR="00E666BB">
              <w:br/>
            </w:r>
            <w:r w:rsidR="18F39DDE" w:rsidRPr="01A9C0D9">
              <w:rPr>
                <w:color w:val="000000" w:themeColor="text1"/>
                <w:sz w:val="22"/>
              </w:rPr>
              <w:t>- Thêm người hướng dẫn và giám sát nhân viên thực hiện</w:t>
            </w:r>
          </w:p>
        </w:tc>
        <w:tc>
          <w:tcPr>
            <w:tcW w:w="799" w:type="dxa"/>
            <w:shd w:val="clear" w:color="auto" w:fill="auto"/>
            <w:vAlign w:val="center"/>
          </w:tcPr>
          <w:p w14:paraId="13A3B90A" w14:textId="308F2111" w:rsidR="00E666BB" w:rsidRPr="00E666BB" w:rsidRDefault="738F5066" w:rsidP="01A9C0D9">
            <w:pPr>
              <w:tabs>
                <w:tab w:val="left" w:pos="284"/>
              </w:tabs>
              <w:spacing w:before="20" w:after="20" w:line="300" w:lineRule="exact"/>
              <w:rPr>
                <w:color w:val="000000" w:themeColor="text1"/>
                <w:sz w:val="22"/>
              </w:rPr>
            </w:pPr>
            <w:r w:rsidRPr="01A9C0D9">
              <w:rPr>
                <w:color w:val="000000" w:themeColor="text1"/>
                <w:sz w:val="22"/>
              </w:rPr>
              <w:t>2</w:t>
            </w:r>
          </w:p>
        </w:tc>
        <w:tc>
          <w:tcPr>
            <w:tcW w:w="873" w:type="dxa"/>
            <w:shd w:val="clear" w:color="auto" w:fill="auto"/>
            <w:vAlign w:val="center"/>
          </w:tcPr>
          <w:p w14:paraId="0AFE7586" w14:textId="57732B56" w:rsidR="00E666BB" w:rsidRPr="00E666BB" w:rsidRDefault="00E666BB" w:rsidP="00E666BB">
            <w:pPr>
              <w:tabs>
                <w:tab w:val="left" w:pos="284"/>
              </w:tabs>
              <w:spacing w:before="20" w:after="20" w:line="300" w:lineRule="exact"/>
              <w:rPr>
                <w:b/>
                <w:sz w:val="22"/>
              </w:rPr>
            </w:pPr>
            <w:r w:rsidRPr="00E666BB">
              <w:rPr>
                <w:color w:val="000000"/>
                <w:sz w:val="22"/>
              </w:rPr>
              <w:t>4</w:t>
            </w:r>
          </w:p>
        </w:tc>
        <w:tc>
          <w:tcPr>
            <w:tcW w:w="1185" w:type="dxa"/>
            <w:shd w:val="clear" w:color="auto" w:fill="auto"/>
            <w:vAlign w:val="center"/>
          </w:tcPr>
          <w:p w14:paraId="5EEF54B1" w14:textId="14AAA205" w:rsidR="00E666BB" w:rsidRPr="00E666BB" w:rsidRDefault="11FEFF4D" w:rsidP="01A9C0D9">
            <w:pPr>
              <w:tabs>
                <w:tab w:val="left" w:pos="284"/>
              </w:tabs>
              <w:spacing w:before="20" w:after="20" w:line="300" w:lineRule="exact"/>
              <w:rPr>
                <w:color w:val="000000" w:themeColor="text1"/>
                <w:sz w:val="22"/>
              </w:rPr>
            </w:pPr>
            <w:r w:rsidRPr="01A9C0D9">
              <w:rPr>
                <w:color w:val="000000" w:themeColor="text1"/>
                <w:sz w:val="22"/>
              </w:rPr>
              <w:t>4</w:t>
            </w:r>
          </w:p>
        </w:tc>
        <w:tc>
          <w:tcPr>
            <w:tcW w:w="862" w:type="dxa"/>
            <w:shd w:val="clear" w:color="auto" w:fill="auto"/>
            <w:vAlign w:val="center"/>
          </w:tcPr>
          <w:p w14:paraId="1E91014A" w14:textId="0A1689A4" w:rsidR="00E666BB" w:rsidRPr="00E666BB" w:rsidRDefault="00E666BB" w:rsidP="00E666BB">
            <w:pPr>
              <w:tabs>
                <w:tab w:val="left" w:pos="284"/>
              </w:tabs>
              <w:spacing w:before="20" w:after="20" w:line="300" w:lineRule="exact"/>
              <w:rPr>
                <w:b/>
                <w:sz w:val="22"/>
              </w:rPr>
            </w:pPr>
            <w:r w:rsidRPr="00E666BB">
              <w:rPr>
                <w:color w:val="000000"/>
                <w:sz w:val="22"/>
              </w:rPr>
              <w:t>Có</w:t>
            </w:r>
          </w:p>
        </w:tc>
        <w:tc>
          <w:tcPr>
            <w:tcW w:w="1301" w:type="dxa"/>
            <w:shd w:val="clear" w:color="auto" w:fill="auto"/>
            <w:vAlign w:val="center"/>
          </w:tcPr>
          <w:p w14:paraId="3BEB3871" w14:textId="1DAB15CC" w:rsidR="00E666BB" w:rsidRPr="00E666BB" w:rsidRDefault="00E666BB" w:rsidP="00E666BB">
            <w:pPr>
              <w:tabs>
                <w:tab w:val="left" w:pos="284"/>
              </w:tabs>
              <w:spacing w:before="20" w:after="20" w:line="300" w:lineRule="exact"/>
              <w:rPr>
                <w:b/>
                <w:sz w:val="22"/>
              </w:rPr>
            </w:pPr>
            <w:r w:rsidRPr="00E666BB">
              <w:rPr>
                <w:color w:val="000000"/>
                <w:sz w:val="22"/>
              </w:rPr>
              <w:t>Không</w:t>
            </w:r>
          </w:p>
        </w:tc>
      </w:tr>
      <w:tr w:rsidR="007362F1" w:rsidRPr="00627AB0" w14:paraId="6DD7CA3B" w14:textId="77777777" w:rsidTr="74ABF195">
        <w:tc>
          <w:tcPr>
            <w:tcW w:w="501" w:type="dxa"/>
            <w:shd w:val="clear" w:color="auto" w:fill="auto"/>
          </w:tcPr>
          <w:p w14:paraId="5DDFAF2E" w14:textId="77777777" w:rsidR="007362F1" w:rsidRPr="00221385" w:rsidRDefault="007362F1" w:rsidP="007362F1">
            <w:pPr>
              <w:tabs>
                <w:tab w:val="left" w:pos="284"/>
              </w:tabs>
              <w:spacing w:before="20" w:after="20" w:line="300" w:lineRule="exact"/>
              <w:jc w:val="both"/>
              <w:rPr>
                <w:iCs/>
                <w:sz w:val="22"/>
              </w:rPr>
            </w:pPr>
            <w:r w:rsidRPr="00221385">
              <w:rPr>
                <w:iCs/>
                <w:sz w:val="22"/>
              </w:rPr>
              <w:lastRenderedPageBreak/>
              <w:t>3</w:t>
            </w:r>
          </w:p>
        </w:tc>
        <w:tc>
          <w:tcPr>
            <w:tcW w:w="1542" w:type="dxa"/>
            <w:shd w:val="clear" w:color="auto" w:fill="FDE9D9" w:themeFill="accent6" w:themeFillTint="33"/>
          </w:tcPr>
          <w:p w14:paraId="69504EA0" w14:textId="3C180EAB" w:rsidR="007362F1" w:rsidRPr="00221385" w:rsidRDefault="007362F1" w:rsidP="007362F1">
            <w:pPr>
              <w:tabs>
                <w:tab w:val="left" w:pos="284"/>
              </w:tabs>
              <w:spacing w:before="20" w:after="20" w:line="300" w:lineRule="exact"/>
              <w:rPr>
                <w:iCs/>
                <w:sz w:val="22"/>
              </w:rPr>
            </w:pPr>
            <w:r w:rsidRPr="00221385">
              <w:rPr>
                <w:iCs/>
                <w:sz w:val="22"/>
              </w:rPr>
              <w:t>Bước 3: Kiểm tra kết quả lần 1</w:t>
            </w:r>
          </w:p>
        </w:tc>
        <w:tc>
          <w:tcPr>
            <w:tcW w:w="1262" w:type="dxa"/>
            <w:shd w:val="clear" w:color="auto" w:fill="auto"/>
            <w:vAlign w:val="center"/>
          </w:tcPr>
          <w:p w14:paraId="48E544F0" w14:textId="6A3C67DB" w:rsidR="007362F1" w:rsidRPr="00116ABC" w:rsidRDefault="007362F1" w:rsidP="007362F1">
            <w:pPr>
              <w:tabs>
                <w:tab w:val="left" w:pos="284"/>
              </w:tabs>
              <w:spacing w:before="20" w:after="20" w:line="300" w:lineRule="exact"/>
              <w:rPr>
                <w:iCs/>
                <w:sz w:val="22"/>
              </w:rPr>
            </w:pPr>
            <w:r w:rsidRPr="00116ABC">
              <w:rPr>
                <w:color w:val="000000"/>
                <w:sz w:val="22"/>
              </w:rPr>
              <w:t>Có thể xảy ra việc bỏ sót máy tính vẫn còn nhiễm virus</w:t>
            </w:r>
          </w:p>
        </w:tc>
        <w:tc>
          <w:tcPr>
            <w:tcW w:w="1530" w:type="dxa"/>
            <w:shd w:val="clear" w:color="auto" w:fill="auto"/>
            <w:vAlign w:val="center"/>
          </w:tcPr>
          <w:p w14:paraId="1E928BD9" w14:textId="2A6936C5" w:rsidR="007362F1" w:rsidRPr="00116ABC" w:rsidRDefault="007362F1" w:rsidP="007362F1">
            <w:pPr>
              <w:tabs>
                <w:tab w:val="left" w:pos="284"/>
              </w:tabs>
              <w:spacing w:before="20" w:after="20" w:line="300" w:lineRule="exact"/>
              <w:rPr>
                <w:b/>
                <w:sz w:val="22"/>
              </w:rPr>
            </w:pPr>
            <w:r w:rsidRPr="00116ABC">
              <w:rPr>
                <w:color w:val="000000"/>
                <w:sz w:val="22"/>
              </w:rPr>
              <w:t>Rà soát không toàn diện, chỉ tập trung một số khu vực</w:t>
            </w:r>
          </w:p>
        </w:tc>
        <w:tc>
          <w:tcPr>
            <w:tcW w:w="759" w:type="dxa"/>
            <w:shd w:val="clear" w:color="auto" w:fill="auto"/>
            <w:vAlign w:val="center"/>
          </w:tcPr>
          <w:p w14:paraId="770BC371" w14:textId="2166E0DC" w:rsidR="007362F1" w:rsidRPr="00116ABC" w:rsidRDefault="007362F1" w:rsidP="007362F1">
            <w:pPr>
              <w:tabs>
                <w:tab w:val="left" w:pos="284"/>
              </w:tabs>
              <w:spacing w:before="20" w:after="20" w:line="300" w:lineRule="exact"/>
              <w:rPr>
                <w:b/>
                <w:sz w:val="22"/>
              </w:rPr>
            </w:pPr>
            <w:r w:rsidRPr="00116ABC">
              <w:rPr>
                <w:color w:val="000000"/>
                <w:sz w:val="22"/>
              </w:rPr>
              <w:t>3</w:t>
            </w:r>
          </w:p>
        </w:tc>
        <w:tc>
          <w:tcPr>
            <w:tcW w:w="1622" w:type="dxa"/>
            <w:shd w:val="clear" w:color="auto" w:fill="auto"/>
            <w:vAlign w:val="center"/>
          </w:tcPr>
          <w:p w14:paraId="1955CE6C" w14:textId="33619EAE" w:rsidR="007362F1" w:rsidRPr="00116ABC" w:rsidRDefault="007362F1" w:rsidP="007362F1">
            <w:pPr>
              <w:tabs>
                <w:tab w:val="left" w:pos="284"/>
              </w:tabs>
              <w:spacing w:before="20" w:after="20" w:line="300" w:lineRule="exact"/>
              <w:rPr>
                <w:b/>
                <w:sz w:val="22"/>
              </w:rPr>
            </w:pPr>
            <w:r w:rsidRPr="00116ABC">
              <w:rPr>
                <w:color w:val="000000"/>
                <w:sz w:val="22"/>
              </w:rPr>
              <w:t>Bỏ sót máy nhiễm virus làm virus hoạt động trở lại sau 1-2 ngày, gây mất uy tín phòng IT</w:t>
            </w:r>
          </w:p>
        </w:tc>
        <w:tc>
          <w:tcPr>
            <w:tcW w:w="873" w:type="dxa"/>
            <w:shd w:val="clear" w:color="auto" w:fill="auto"/>
            <w:vAlign w:val="center"/>
          </w:tcPr>
          <w:p w14:paraId="0BDCCF31" w14:textId="1293B331" w:rsidR="007362F1" w:rsidRPr="00116ABC" w:rsidRDefault="007362F1" w:rsidP="007362F1">
            <w:pPr>
              <w:tabs>
                <w:tab w:val="left" w:pos="284"/>
              </w:tabs>
              <w:spacing w:before="20" w:after="20" w:line="300" w:lineRule="exact"/>
              <w:rPr>
                <w:b/>
                <w:sz w:val="22"/>
              </w:rPr>
            </w:pPr>
            <w:r w:rsidRPr="00116ABC">
              <w:rPr>
                <w:color w:val="000000"/>
                <w:sz w:val="22"/>
              </w:rPr>
              <w:t>4</w:t>
            </w:r>
          </w:p>
        </w:tc>
        <w:tc>
          <w:tcPr>
            <w:tcW w:w="840" w:type="dxa"/>
            <w:shd w:val="clear" w:color="auto" w:fill="auto"/>
            <w:vAlign w:val="center"/>
          </w:tcPr>
          <w:p w14:paraId="310548FE" w14:textId="474E1161" w:rsidR="007362F1" w:rsidRPr="00116ABC" w:rsidRDefault="007362F1" w:rsidP="007362F1">
            <w:pPr>
              <w:tabs>
                <w:tab w:val="left" w:pos="284"/>
              </w:tabs>
              <w:spacing w:before="20" w:after="20" w:line="300" w:lineRule="exact"/>
              <w:rPr>
                <w:b/>
                <w:sz w:val="22"/>
              </w:rPr>
            </w:pPr>
            <w:r w:rsidRPr="00116ABC">
              <w:rPr>
                <w:color w:val="000000"/>
                <w:sz w:val="22"/>
              </w:rPr>
              <w:t>12</w:t>
            </w:r>
          </w:p>
        </w:tc>
        <w:tc>
          <w:tcPr>
            <w:tcW w:w="1327" w:type="dxa"/>
            <w:shd w:val="clear" w:color="auto" w:fill="auto"/>
            <w:vAlign w:val="center"/>
          </w:tcPr>
          <w:p w14:paraId="32CE08F9" w14:textId="0C910B0D" w:rsidR="007362F1" w:rsidRPr="00116ABC" w:rsidRDefault="007362F1" w:rsidP="007362F1">
            <w:pPr>
              <w:tabs>
                <w:tab w:val="left" w:pos="284"/>
              </w:tabs>
              <w:spacing w:before="20" w:after="20" w:line="300" w:lineRule="exact"/>
              <w:rPr>
                <w:b/>
                <w:sz w:val="22"/>
              </w:rPr>
            </w:pPr>
            <w:r w:rsidRPr="00116ABC">
              <w:rPr>
                <w:color w:val="000000"/>
                <w:sz w:val="22"/>
              </w:rPr>
              <w:t>Rà soát theo danh sách từng khu vực, đối chiếu với cảnh báo phần mềm, phân công kiểm tra độc lập</w:t>
            </w:r>
          </w:p>
        </w:tc>
        <w:tc>
          <w:tcPr>
            <w:tcW w:w="799" w:type="dxa"/>
            <w:shd w:val="clear" w:color="auto" w:fill="auto"/>
            <w:vAlign w:val="center"/>
          </w:tcPr>
          <w:p w14:paraId="253B03FD" w14:textId="0F6B57A7" w:rsidR="007362F1" w:rsidRPr="00116ABC" w:rsidRDefault="4AFA012D" w:rsidP="01A9C0D9">
            <w:pPr>
              <w:tabs>
                <w:tab w:val="left" w:pos="284"/>
              </w:tabs>
              <w:spacing w:before="20" w:after="20" w:line="300" w:lineRule="exact"/>
              <w:rPr>
                <w:color w:val="000000" w:themeColor="text1"/>
                <w:sz w:val="22"/>
              </w:rPr>
            </w:pPr>
            <w:r w:rsidRPr="01A9C0D9">
              <w:rPr>
                <w:color w:val="000000" w:themeColor="text1"/>
                <w:sz w:val="22"/>
              </w:rPr>
              <w:t>1</w:t>
            </w:r>
          </w:p>
        </w:tc>
        <w:tc>
          <w:tcPr>
            <w:tcW w:w="873" w:type="dxa"/>
            <w:shd w:val="clear" w:color="auto" w:fill="auto"/>
            <w:vAlign w:val="center"/>
          </w:tcPr>
          <w:p w14:paraId="6414B7FB" w14:textId="78AAD28F" w:rsidR="007362F1" w:rsidRPr="00116ABC" w:rsidRDefault="4AFA012D" w:rsidP="01A9C0D9">
            <w:pPr>
              <w:tabs>
                <w:tab w:val="left" w:pos="284"/>
              </w:tabs>
              <w:spacing w:before="20" w:after="20" w:line="300" w:lineRule="exact"/>
              <w:rPr>
                <w:color w:val="000000" w:themeColor="text1"/>
                <w:sz w:val="22"/>
              </w:rPr>
            </w:pPr>
            <w:r w:rsidRPr="01A9C0D9">
              <w:rPr>
                <w:color w:val="000000" w:themeColor="text1"/>
                <w:sz w:val="22"/>
              </w:rPr>
              <w:t>4</w:t>
            </w:r>
          </w:p>
        </w:tc>
        <w:tc>
          <w:tcPr>
            <w:tcW w:w="1185" w:type="dxa"/>
            <w:shd w:val="clear" w:color="auto" w:fill="auto"/>
            <w:vAlign w:val="center"/>
          </w:tcPr>
          <w:p w14:paraId="09E3056F" w14:textId="423704A7" w:rsidR="007362F1" w:rsidRPr="00116ABC" w:rsidRDefault="4AFA012D" w:rsidP="01A9C0D9">
            <w:pPr>
              <w:tabs>
                <w:tab w:val="left" w:pos="284"/>
              </w:tabs>
              <w:spacing w:before="20" w:after="20" w:line="300" w:lineRule="exact"/>
              <w:rPr>
                <w:color w:val="000000" w:themeColor="text1"/>
                <w:sz w:val="22"/>
              </w:rPr>
            </w:pPr>
            <w:r w:rsidRPr="01A9C0D9">
              <w:rPr>
                <w:color w:val="000000" w:themeColor="text1"/>
                <w:sz w:val="22"/>
              </w:rPr>
              <w:t>4</w:t>
            </w:r>
          </w:p>
        </w:tc>
        <w:tc>
          <w:tcPr>
            <w:tcW w:w="862" w:type="dxa"/>
            <w:shd w:val="clear" w:color="auto" w:fill="auto"/>
            <w:vAlign w:val="center"/>
          </w:tcPr>
          <w:p w14:paraId="6554205B" w14:textId="64B95AD8" w:rsidR="007362F1" w:rsidRPr="00116ABC" w:rsidRDefault="00E666BB" w:rsidP="007362F1">
            <w:pPr>
              <w:tabs>
                <w:tab w:val="left" w:pos="284"/>
              </w:tabs>
              <w:spacing w:before="20" w:after="20" w:line="300" w:lineRule="exact"/>
              <w:rPr>
                <w:b/>
                <w:sz w:val="22"/>
              </w:rPr>
            </w:pPr>
            <w:r>
              <w:rPr>
                <w:color w:val="000000"/>
                <w:sz w:val="22"/>
              </w:rPr>
              <w:t>Có</w:t>
            </w:r>
          </w:p>
        </w:tc>
        <w:tc>
          <w:tcPr>
            <w:tcW w:w="1301" w:type="dxa"/>
            <w:shd w:val="clear" w:color="auto" w:fill="auto"/>
            <w:vAlign w:val="center"/>
          </w:tcPr>
          <w:p w14:paraId="676A2344" w14:textId="40DD526E" w:rsidR="007362F1" w:rsidRPr="00E666BB" w:rsidRDefault="00E666BB" w:rsidP="007362F1">
            <w:pPr>
              <w:tabs>
                <w:tab w:val="left" w:pos="284"/>
              </w:tabs>
              <w:spacing w:before="20" w:after="20" w:line="300" w:lineRule="exact"/>
              <w:rPr>
                <w:bCs/>
                <w:sz w:val="22"/>
              </w:rPr>
            </w:pPr>
            <w:r w:rsidRPr="00E666BB">
              <w:rPr>
                <w:bCs/>
                <w:sz w:val="22"/>
              </w:rPr>
              <w:t>Không</w:t>
            </w:r>
          </w:p>
        </w:tc>
      </w:tr>
      <w:tr w:rsidR="00F07083" w:rsidRPr="00627AB0" w14:paraId="5D57B04E" w14:textId="77777777" w:rsidTr="74ABF195">
        <w:tc>
          <w:tcPr>
            <w:tcW w:w="501" w:type="dxa"/>
            <w:shd w:val="clear" w:color="auto" w:fill="auto"/>
          </w:tcPr>
          <w:p w14:paraId="0A76342B" w14:textId="77777777" w:rsidR="00F07083" w:rsidRPr="00221385" w:rsidRDefault="00F07083" w:rsidP="00F07083">
            <w:pPr>
              <w:tabs>
                <w:tab w:val="left" w:pos="284"/>
              </w:tabs>
              <w:spacing w:before="20" w:after="20" w:line="300" w:lineRule="exact"/>
              <w:jc w:val="both"/>
              <w:rPr>
                <w:iCs/>
                <w:sz w:val="22"/>
              </w:rPr>
            </w:pPr>
            <w:r w:rsidRPr="00221385">
              <w:rPr>
                <w:iCs/>
                <w:sz w:val="22"/>
              </w:rPr>
              <w:t>4</w:t>
            </w:r>
          </w:p>
        </w:tc>
        <w:tc>
          <w:tcPr>
            <w:tcW w:w="1542" w:type="dxa"/>
            <w:shd w:val="clear" w:color="auto" w:fill="FDE9D9" w:themeFill="accent6" w:themeFillTint="33"/>
          </w:tcPr>
          <w:p w14:paraId="73BC1D79" w14:textId="7F82A0BE" w:rsidR="00F07083" w:rsidRPr="00221385" w:rsidRDefault="00F07083" w:rsidP="00F07083">
            <w:pPr>
              <w:tabs>
                <w:tab w:val="left" w:pos="284"/>
              </w:tabs>
              <w:spacing w:before="20" w:after="20" w:line="300" w:lineRule="exact"/>
              <w:rPr>
                <w:iCs/>
                <w:sz w:val="22"/>
              </w:rPr>
            </w:pPr>
            <w:r w:rsidRPr="00221385">
              <w:rPr>
                <w:iCs/>
                <w:sz w:val="22"/>
              </w:rPr>
              <w:t>Bước 4: Tìm hỗ trợ của bên thứ ba</w:t>
            </w:r>
          </w:p>
        </w:tc>
        <w:tc>
          <w:tcPr>
            <w:tcW w:w="1262" w:type="dxa"/>
            <w:shd w:val="clear" w:color="auto" w:fill="auto"/>
            <w:vAlign w:val="center"/>
          </w:tcPr>
          <w:p w14:paraId="12C3B295" w14:textId="4CC4748A" w:rsidR="00F07083" w:rsidRPr="00F07083" w:rsidRDefault="00F07083" w:rsidP="00F07083">
            <w:pPr>
              <w:tabs>
                <w:tab w:val="left" w:pos="284"/>
              </w:tabs>
              <w:spacing w:before="20" w:after="20" w:line="300" w:lineRule="exact"/>
              <w:rPr>
                <w:b/>
                <w:sz w:val="22"/>
              </w:rPr>
            </w:pPr>
            <w:r w:rsidRPr="00F07083">
              <w:rPr>
                <w:color w:val="000000"/>
                <w:sz w:val="22"/>
              </w:rPr>
              <w:t>Có thể xảy ra tình trạng chậm phản hồi từ hãng phần mềm bảo mật</w:t>
            </w:r>
          </w:p>
        </w:tc>
        <w:tc>
          <w:tcPr>
            <w:tcW w:w="1530" w:type="dxa"/>
            <w:shd w:val="clear" w:color="auto" w:fill="auto"/>
            <w:vAlign w:val="center"/>
          </w:tcPr>
          <w:p w14:paraId="78A6A8E9" w14:textId="27B7AD19" w:rsidR="00F07083" w:rsidRPr="00F07083" w:rsidRDefault="00F07083" w:rsidP="00F07083">
            <w:pPr>
              <w:tabs>
                <w:tab w:val="left" w:pos="284"/>
              </w:tabs>
              <w:spacing w:before="20" w:after="20" w:line="300" w:lineRule="exact"/>
              <w:rPr>
                <w:b/>
                <w:sz w:val="22"/>
              </w:rPr>
            </w:pPr>
            <w:r w:rsidRPr="00F07083">
              <w:rPr>
                <w:color w:val="000000"/>
                <w:sz w:val="22"/>
              </w:rPr>
              <w:t>Chưa có đầu mối liên hệ rõ ràng hoặc hợp đồng không có SLA</w:t>
            </w:r>
          </w:p>
        </w:tc>
        <w:tc>
          <w:tcPr>
            <w:tcW w:w="759" w:type="dxa"/>
            <w:shd w:val="clear" w:color="auto" w:fill="auto"/>
            <w:vAlign w:val="center"/>
          </w:tcPr>
          <w:p w14:paraId="2CAAE7FC" w14:textId="4C785F30" w:rsidR="00F07083" w:rsidRPr="00F07083" w:rsidRDefault="00F07083" w:rsidP="00F07083">
            <w:pPr>
              <w:tabs>
                <w:tab w:val="left" w:pos="284"/>
              </w:tabs>
              <w:spacing w:before="20" w:after="20" w:line="300" w:lineRule="exact"/>
              <w:rPr>
                <w:b/>
                <w:sz w:val="22"/>
              </w:rPr>
            </w:pPr>
            <w:r w:rsidRPr="00F07083">
              <w:rPr>
                <w:color w:val="000000"/>
                <w:sz w:val="22"/>
              </w:rPr>
              <w:t>3</w:t>
            </w:r>
          </w:p>
        </w:tc>
        <w:tc>
          <w:tcPr>
            <w:tcW w:w="1622" w:type="dxa"/>
            <w:shd w:val="clear" w:color="auto" w:fill="auto"/>
            <w:vAlign w:val="center"/>
          </w:tcPr>
          <w:p w14:paraId="33927368" w14:textId="40E89CBD" w:rsidR="00F07083" w:rsidRPr="00F07083" w:rsidRDefault="00F07083" w:rsidP="00F07083">
            <w:pPr>
              <w:tabs>
                <w:tab w:val="left" w:pos="284"/>
              </w:tabs>
              <w:spacing w:before="20" w:after="20" w:line="300" w:lineRule="exact"/>
              <w:rPr>
                <w:b/>
                <w:sz w:val="22"/>
              </w:rPr>
            </w:pPr>
            <w:r w:rsidRPr="00F07083">
              <w:rPr>
                <w:color w:val="000000"/>
                <w:sz w:val="22"/>
              </w:rPr>
              <w:t>Chậm phản hồi từ Trend Micro làm trì hoãn xử lý thêm 2-3 ngày, kéo dài nguy cơ lan nhiễm.</w:t>
            </w:r>
          </w:p>
        </w:tc>
        <w:tc>
          <w:tcPr>
            <w:tcW w:w="873" w:type="dxa"/>
            <w:shd w:val="clear" w:color="auto" w:fill="auto"/>
            <w:vAlign w:val="center"/>
          </w:tcPr>
          <w:p w14:paraId="146233DA" w14:textId="36D1D281" w:rsidR="00F07083" w:rsidRPr="00F07083" w:rsidRDefault="00F07083" w:rsidP="00F07083">
            <w:pPr>
              <w:tabs>
                <w:tab w:val="left" w:pos="284"/>
              </w:tabs>
              <w:spacing w:before="20" w:after="20" w:line="300" w:lineRule="exact"/>
              <w:rPr>
                <w:b/>
                <w:sz w:val="22"/>
              </w:rPr>
            </w:pPr>
            <w:r w:rsidRPr="00F07083">
              <w:rPr>
                <w:color w:val="000000"/>
                <w:sz w:val="22"/>
              </w:rPr>
              <w:t>3</w:t>
            </w:r>
          </w:p>
        </w:tc>
        <w:tc>
          <w:tcPr>
            <w:tcW w:w="840" w:type="dxa"/>
            <w:shd w:val="clear" w:color="auto" w:fill="auto"/>
            <w:vAlign w:val="center"/>
          </w:tcPr>
          <w:p w14:paraId="166BE839" w14:textId="2A858285" w:rsidR="00F07083" w:rsidRPr="00F07083" w:rsidRDefault="00F07083" w:rsidP="00F07083">
            <w:pPr>
              <w:tabs>
                <w:tab w:val="left" w:pos="284"/>
              </w:tabs>
              <w:spacing w:before="20" w:after="20" w:line="300" w:lineRule="exact"/>
              <w:rPr>
                <w:b/>
                <w:sz w:val="22"/>
              </w:rPr>
            </w:pPr>
            <w:r w:rsidRPr="00F07083">
              <w:rPr>
                <w:color w:val="000000"/>
                <w:sz w:val="22"/>
              </w:rPr>
              <w:t>9</w:t>
            </w:r>
          </w:p>
        </w:tc>
        <w:tc>
          <w:tcPr>
            <w:tcW w:w="1327" w:type="dxa"/>
            <w:shd w:val="clear" w:color="auto" w:fill="auto"/>
            <w:vAlign w:val="center"/>
          </w:tcPr>
          <w:p w14:paraId="44B884C2" w14:textId="5EECF21F" w:rsidR="00F07083" w:rsidRPr="00F07083" w:rsidRDefault="00F07083" w:rsidP="00F07083">
            <w:pPr>
              <w:tabs>
                <w:tab w:val="left" w:pos="284"/>
              </w:tabs>
              <w:spacing w:before="20" w:after="20" w:line="300" w:lineRule="exact"/>
              <w:rPr>
                <w:b/>
                <w:sz w:val="22"/>
              </w:rPr>
            </w:pPr>
            <w:r w:rsidRPr="00F07083">
              <w:rPr>
                <w:color w:val="000000"/>
                <w:sz w:val="22"/>
              </w:rPr>
              <w:t>Gửi mẫu virus kèm mô tả kỹ thuật, sử dụng email khẩn có cc lãnh đạo.</w:t>
            </w:r>
          </w:p>
        </w:tc>
        <w:tc>
          <w:tcPr>
            <w:tcW w:w="799" w:type="dxa"/>
            <w:shd w:val="clear" w:color="auto" w:fill="auto"/>
            <w:vAlign w:val="center"/>
          </w:tcPr>
          <w:p w14:paraId="75C9ED33" w14:textId="431165E1" w:rsidR="00F07083" w:rsidRPr="00F07083" w:rsidRDefault="00F07083" w:rsidP="00F07083">
            <w:pPr>
              <w:tabs>
                <w:tab w:val="left" w:pos="284"/>
              </w:tabs>
              <w:spacing w:before="20" w:after="20" w:line="300" w:lineRule="exact"/>
              <w:rPr>
                <w:b/>
                <w:sz w:val="22"/>
              </w:rPr>
            </w:pPr>
            <w:r w:rsidRPr="00F07083">
              <w:rPr>
                <w:color w:val="000000"/>
                <w:sz w:val="22"/>
              </w:rPr>
              <w:t>2</w:t>
            </w:r>
          </w:p>
        </w:tc>
        <w:tc>
          <w:tcPr>
            <w:tcW w:w="873" w:type="dxa"/>
            <w:shd w:val="clear" w:color="auto" w:fill="auto"/>
            <w:vAlign w:val="center"/>
          </w:tcPr>
          <w:p w14:paraId="5E9DBEDA" w14:textId="72B90658" w:rsidR="00F07083" w:rsidRPr="00F07083" w:rsidRDefault="347EFEE7" w:rsidP="01A9C0D9">
            <w:pPr>
              <w:tabs>
                <w:tab w:val="left" w:pos="284"/>
              </w:tabs>
              <w:spacing w:before="20" w:after="20" w:line="300" w:lineRule="exact"/>
              <w:rPr>
                <w:color w:val="000000" w:themeColor="text1"/>
                <w:sz w:val="22"/>
              </w:rPr>
            </w:pPr>
            <w:r w:rsidRPr="01A9C0D9">
              <w:rPr>
                <w:color w:val="000000" w:themeColor="text1"/>
                <w:sz w:val="22"/>
              </w:rPr>
              <w:t>3</w:t>
            </w:r>
          </w:p>
        </w:tc>
        <w:tc>
          <w:tcPr>
            <w:tcW w:w="1185" w:type="dxa"/>
            <w:shd w:val="clear" w:color="auto" w:fill="auto"/>
            <w:vAlign w:val="center"/>
          </w:tcPr>
          <w:p w14:paraId="64AF9ED0" w14:textId="3823C7E9" w:rsidR="00F07083" w:rsidRPr="00F07083" w:rsidRDefault="347EFEE7" w:rsidP="01A9C0D9">
            <w:pPr>
              <w:tabs>
                <w:tab w:val="left" w:pos="284"/>
              </w:tabs>
              <w:spacing w:before="20" w:after="20" w:line="300" w:lineRule="exact"/>
              <w:rPr>
                <w:color w:val="000000" w:themeColor="text1"/>
                <w:sz w:val="22"/>
              </w:rPr>
            </w:pPr>
            <w:r w:rsidRPr="01A9C0D9">
              <w:rPr>
                <w:color w:val="000000" w:themeColor="text1"/>
                <w:sz w:val="22"/>
              </w:rPr>
              <w:t>6</w:t>
            </w:r>
          </w:p>
        </w:tc>
        <w:tc>
          <w:tcPr>
            <w:tcW w:w="862" w:type="dxa"/>
            <w:shd w:val="clear" w:color="auto" w:fill="auto"/>
            <w:vAlign w:val="center"/>
          </w:tcPr>
          <w:p w14:paraId="406C87CD" w14:textId="0A3D2065" w:rsidR="00F07083" w:rsidRPr="00F07083" w:rsidRDefault="00F07083" w:rsidP="00F07083">
            <w:pPr>
              <w:tabs>
                <w:tab w:val="left" w:pos="284"/>
              </w:tabs>
              <w:spacing w:before="20" w:after="20" w:line="300" w:lineRule="exact"/>
              <w:rPr>
                <w:b/>
                <w:sz w:val="22"/>
              </w:rPr>
            </w:pPr>
            <w:r w:rsidRPr="00F07083">
              <w:rPr>
                <w:color w:val="000000"/>
                <w:sz w:val="22"/>
              </w:rPr>
              <w:t>Có</w:t>
            </w:r>
          </w:p>
        </w:tc>
        <w:tc>
          <w:tcPr>
            <w:tcW w:w="1301" w:type="dxa"/>
            <w:shd w:val="clear" w:color="auto" w:fill="auto"/>
            <w:vAlign w:val="center"/>
          </w:tcPr>
          <w:p w14:paraId="1EA28F14" w14:textId="6610660E" w:rsidR="00F07083" w:rsidRPr="00F07083" w:rsidRDefault="00F07083" w:rsidP="00F07083">
            <w:pPr>
              <w:tabs>
                <w:tab w:val="left" w:pos="284"/>
              </w:tabs>
              <w:spacing w:before="20" w:after="20" w:line="300" w:lineRule="exact"/>
              <w:rPr>
                <w:b/>
                <w:sz w:val="22"/>
              </w:rPr>
            </w:pPr>
            <w:r w:rsidRPr="00F07083">
              <w:rPr>
                <w:color w:val="000000"/>
                <w:sz w:val="22"/>
              </w:rPr>
              <w:t>Không</w:t>
            </w:r>
          </w:p>
        </w:tc>
      </w:tr>
      <w:tr w:rsidR="00F07083" w:rsidRPr="00627AB0" w14:paraId="66F5358B" w14:textId="77777777" w:rsidTr="74ABF195">
        <w:tc>
          <w:tcPr>
            <w:tcW w:w="501" w:type="dxa"/>
            <w:shd w:val="clear" w:color="auto" w:fill="auto"/>
          </w:tcPr>
          <w:p w14:paraId="08138977" w14:textId="77777777" w:rsidR="00F07083" w:rsidRPr="00221385" w:rsidRDefault="00F07083" w:rsidP="00F07083">
            <w:pPr>
              <w:tabs>
                <w:tab w:val="left" w:pos="284"/>
              </w:tabs>
              <w:spacing w:before="20" w:after="20" w:line="300" w:lineRule="exact"/>
              <w:jc w:val="both"/>
              <w:rPr>
                <w:iCs/>
                <w:sz w:val="22"/>
              </w:rPr>
            </w:pPr>
            <w:r w:rsidRPr="00221385">
              <w:rPr>
                <w:iCs/>
                <w:sz w:val="22"/>
              </w:rPr>
              <w:t>5</w:t>
            </w:r>
          </w:p>
        </w:tc>
        <w:tc>
          <w:tcPr>
            <w:tcW w:w="1542" w:type="dxa"/>
            <w:shd w:val="clear" w:color="auto" w:fill="FDE9D9" w:themeFill="accent6" w:themeFillTint="33"/>
          </w:tcPr>
          <w:p w14:paraId="708D47A2" w14:textId="1A003C58" w:rsidR="00F07083" w:rsidRPr="00221385" w:rsidRDefault="00F07083" w:rsidP="00F07083">
            <w:pPr>
              <w:tabs>
                <w:tab w:val="left" w:pos="284"/>
              </w:tabs>
              <w:spacing w:before="20" w:after="20" w:line="300" w:lineRule="exact"/>
              <w:rPr>
                <w:iCs/>
                <w:sz w:val="22"/>
              </w:rPr>
            </w:pPr>
            <w:r w:rsidRPr="00221385">
              <w:rPr>
                <w:iCs/>
                <w:sz w:val="22"/>
              </w:rPr>
              <w:t>Bước</w:t>
            </w:r>
            <w:r>
              <w:rPr>
                <w:iCs/>
                <w:sz w:val="22"/>
              </w:rPr>
              <w:t xml:space="preserve"> </w:t>
            </w:r>
            <w:r w:rsidRPr="00221385">
              <w:rPr>
                <w:iCs/>
                <w:sz w:val="22"/>
              </w:rPr>
              <w:t>5: Cập nhật phiên bản antivirus</w:t>
            </w:r>
          </w:p>
        </w:tc>
        <w:tc>
          <w:tcPr>
            <w:tcW w:w="1262" w:type="dxa"/>
            <w:shd w:val="clear" w:color="auto" w:fill="auto"/>
            <w:vAlign w:val="center"/>
          </w:tcPr>
          <w:p w14:paraId="770214E6" w14:textId="1E281D1A" w:rsidR="00F07083" w:rsidRPr="00F07083" w:rsidRDefault="00F07083" w:rsidP="00F07083">
            <w:pPr>
              <w:tabs>
                <w:tab w:val="left" w:pos="284"/>
              </w:tabs>
              <w:spacing w:before="20" w:after="20" w:line="300" w:lineRule="exact"/>
              <w:rPr>
                <w:b/>
                <w:sz w:val="22"/>
              </w:rPr>
            </w:pPr>
            <w:r w:rsidRPr="00F07083">
              <w:rPr>
                <w:color w:val="000000"/>
                <w:sz w:val="22"/>
              </w:rPr>
              <w:t xml:space="preserve">Có thể xảy ra tình trạng không đồng bộ cập nhật antivirus </w:t>
            </w:r>
            <w:r w:rsidRPr="00F07083">
              <w:rPr>
                <w:color w:val="000000"/>
                <w:sz w:val="22"/>
              </w:rPr>
              <w:lastRenderedPageBreak/>
              <w:t>giữa các máy</w:t>
            </w:r>
          </w:p>
        </w:tc>
        <w:tc>
          <w:tcPr>
            <w:tcW w:w="1530" w:type="dxa"/>
            <w:shd w:val="clear" w:color="auto" w:fill="auto"/>
            <w:vAlign w:val="center"/>
          </w:tcPr>
          <w:p w14:paraId="25E8AFEC" w14:textId="03F12526" w:rsidR="00F07083" w:rsidRPr="00F07083" w:rsidRDefault="00F07083" w:rsidP="00F07083">
            <w:pPr>
              <w:tabs>
                <w:tab w:val="left" w:pos="284"/>
              </w:tabs>
              <w:spacing w:before="20" w:after="20" w:line="300" w:lineRule="exact"/>
              <w:rPr>
                <w:b/>
                <w:sz w:val="22"/>
              </w:rPr>
            </w:pPr>
            <w:r w:rsidRPr="00F07083">
              <w:rPr>
                <w:color w:val="000000"/>
                <w:sz w:val="22"/>
              </w:rPr>
              <w:lastRenderedPageBreak/>
              <w:t>Cập nhật thủ công, không kiểm tra kỹ</w:t>
            </w:r>
          </w:p>
        </w:tc>
        <w:tc>
          <w:tcPr>
            <w:tcW w:w="759" w:type="dxa"/>
            <w:shd w:val="clear" w:color="auto" w:fill="auto"/>
            <w:vAlign w:val="center"/>
          </w:tcPr>
          <w:p w14:paraId="6AB1A7A8" w14:textId="552AC6D8" w:rsidR="00F07083" w:rsidRPr="00F07083" w:rsidRDefault="00F07083" w:rsidP="00F07083">
            <w:pPr>
              <w:tabs>
                <w:tab w:val="left" w:pos="284"/>
              </w:tabs>
              <w:spacing w:before="20" w:after="20" w:line="300" w:lineRule="exact"/>
              <w:rPr>
                <w:b/>
                <w:sz w:val="22"/>
              </w:rPr>
            </w:pPr>
            <w:r w:rsidRPr="00F07083">
              <w:rPr>
                <w:color w:val="000000"/>
                <w:sz w:val="22"/>
              </w:rPr>
              <w:t>3</w:t>
            </w:r>
          </w:p>
        </w:tc>
        <w:tc>
          <w:tcPr>
            <w:tcW w:w="1622" w:type="dxa"/>
            <w:shd w:val="clear" w:color="auto" w:fill="auto"/>
            <w:vAlign w:val="center"/>
          </w:tcPr>
          <w:p w14:paraId="3C79B757" w14:textId="651B3478" w:rsidR="00F07083" w:rsidRPr="00F07083" w:rsidRDefault="00F07083" w:rsidP="00F07083">
            <w:pPr>
              <w:tabs>
                <w:tab w:val="left" w:pos="284"/>
              </w:tabs>
              <w:spacing w:before="20" w:after="20" w:line="300" w:lineRule="exact"/>
              <w:rPr>
                <w:b/>
                <w:sz w:val="22"/>
              </w:rPr>
            </w:pPr>
            <w:r w:rsidRPr="00F07083">
              <w:rPr>
                <w:color w:val="000000"/>
                <w:sz w:val="22"/>
              </w:rPr>
              <w:t>Thiếu cập nhật khiến 30% máy trạm không được bảo vệ đúng cách, có thể bị tái nhiễm.</w:t>
            </w:r>
          </w:p>
        </w:tc>
        <w:tc>
          <w:tcPr>
            <w:tcW w:w="873" w:type="dxa"/>
            <w:shd w:val="clear" w:color="auto" w:fill="auto"/>
            <w:vAlign w:val="center"/>
          </w:tcPr>
          <w:p w14:paraId="247B603F" w14:textId="5FB8BDED" w:rsidR="00F07083" w:rsidRPr="00F07083" w:rsidRDefault="00F07083" w:rsidP="00F07083">
            <w:pPr>
              <w:tabs>
                <w:tab w:val="left" w:pos="284"/>
              </w:tabs>
              <w:spacing w:before="20" w:after="20" w:line="300" w:lineRule="exact"/>
              <w:rPr>
                <w:b/>
                <w:sz w:val="22"/>
              </w:rPr>
            </w:pPr>
            <w:r w:rsidRPr="00F07083">
              <w:rPr>
                <w:color w:val="000000"/>
                <w:sz w:val="22"/>
              </w:rPr>
              <w:t>3</w:t>
            </w:r>
          </w:p>
        </w:tc>
        <w:tc>
          <w:tcPr>
            <w:tcW w:w="840" w:type="dxa"/>
            <w:shd w:val="clear" w:color="auto" w:fill="auto"/>
            <w:vAlign w:val="center"/>
          </w:tcPr>
          <w:p w14:paraId="2C2809FC" w14:textId="4D5B213C" w:rsidR="00F07083" w:rsidRPr="00F07083" w:rsidRDefault="00F07083" w:rsidP="00F07083">
            <w:pPr>
              <w:tabs>
                <w:tab w:val="left" w:pos="284"/>
              </w:tabs>
              <w:spacing w:before="20" w:after="20" w:line="300" w:lineRule="exact"/>
              <w:rPr>
                <w:b/>
                <w:sz w:val="22"/>
              </w:rPr>
            </w:pPr>
            <w:r w:rsidRPr="00F07083">
              <w:rPr>
                <w:color w:val="000000"/>
                <w:sz w:val="22"/>
              </w:rPr>
              <w:t>9</w:t>
            </w:r>
          </w:p>
        </w:tc>
        <w:tc>
          <w:tcPr>
            <w:tcW w:w="1327" w:type="dxa"/>
            <w:shd w:val="clear" w:color="auto" w:fill="auto"/>
            <w:vAlign w:val="center"/>
          </w:tcPr>
          <w:p w14:paraId="1713CBC3" w14:textId="3C16E977" w:rsidR="00F07083" w:rsidRPr="00F07083" w:rsidRDefault="00F07083" w:rsidP="00F07083">
            <w:pPr>
              <w:tabs>
                <w:tab w:val="left" w:pos="284"/>
              </w:tabs>
              <w:spacing w:before="20" w:after="20" w:line="300" w:lineRule="exact"/>
              <w:rPr>
                <w:b/>
                <w:sz w:val="22"/>
              </w:rPr>
            </w:pPr>
            <w:r w:rsidRPr="00F07083">
              <w:rPr>
                <w:color w:val="000000"/>
                <w:sz w:val="22"/>
              </w:rPr>
              <w:t xml:space="preserve">Sử dụng công cụ kiểm tra tập trung, lập danh sách cập nhật, </w:t>
            </w:r>
            <w:r w:rsidRPr="00F07083">
              <w:rPr>
                <w:color w:val="000000"/>
                <w:sz w:val="22"/>
              </w:rPr>
              <w:lastRenderedPageBreak/>
              <w:t>yêu cầu xác nhận.</w:t>
            </w:r>
          </w:p>
        </w:tc>
        <w:tc>
          <w:tcPr>
            <w:tcW w:w="799" w:type="dxa"/>
            <w:shd w:val="clear" w:color="auto" w:fill="auto"/>
            <w:vAlign w:val="center"/>
          </w:tcPr>
          <w:p w14:paraId="6D7CA8B1" w14:textId="56075EEF" w:rsidR="00F07083" w:rsidRPr="00F07083" w:rsidRDefault="00F07083" w:rsidP="00F07083">
            <w:pPr>
              <w:tabs>
                <w:tab w:val="left" w:pos="284"/>
              </w:tabs>
              <w:spacing w:before="20" w:after="20" w:line="300" w:lineRule="exact"/>
              <w:rPr>
                <w:b/>
                <w:sz w:val="22"/>
              </w:rPr>
            </w:pPr>
            <w:r w:rsidRPr="00F07083">
              <w:rPr>
                <w:color w:val="000000"/>
                <w:sz w:val="22"/>
              </w:rPr>
              <w:lastRenderedPageBreak/>
              <w:t>1</w:t>
            </w:r>
          </w:p>
        </w:tc>
        <w:tc>
          <w:tcPr>
            <w:tcW w:w="873" w:type="dxa"/>
            <w:shd w:val="clear" w:color="auto" w:fill="auto"/>
            <w:vAlign w:val="center"/>
          </w:tcPr>
          <w:p w14:paraId="6260789F" w14:textId="40BC456D" w:rsidR="00F07083" w:rsidRPr="00F07083" w:rsidRDefault="257ABD14" w:rsidP="01A9C0D9">
            <w:pPr>
              <w:tabs>
                <w:tab w:val="left" w:pos="284"/>
              </w:tabs>
              <w:spacing w:before="20" w:after="20" w:line="300" w:lineRule="exact"/>
              <w:rPr>
                <w:color w:val="000000" w:themeColor="text1"/>
                <w:sz w:val="22"/>
              </w:rPr>
            </w:pPr>
            <w:r w:rsidRPr="01A9C0D9">
              <w:rPr>
                <w:color w:val="000000" w:themeColor="text1"/>
                <w:sz w:val="22"/>
              </w:rPr>
              <w:t>3</w:t>
            </w:r>
          </w:p>
        </w:tc>
        <w:tc>
          <w:tcPr>
            <w:tcW w:w="1185" w:type="dxa"/>
            <w:shd w:val="clear" w:color="auto" w:fill="auto"/>
            <w:vAlign w:val="center"/>
          </w:tcPr>
          <w:p w14:paraId="2A006260" w14:textId="0FDEDA0F" w:rsidR="00F07083" w:rsidRPr="00F07083" w:rsidRDefault="257ABD14" w:rsidP="01A9C0D9">
            <w:pPr>
              <w:tabs>
                <w:tab w:val="left" w:pos="284"/>
              </w:tabs>
              <w:spacing w:before="20" w:after="20" w:line="300" w:lineRule="exact"/>
              <w:rPr>
                <w:color w:val="000000" w:themeColor="text1"/>
                <w:sz w:val="22"/>
              </w:rPr>
            </w:pPr>
            <w:r w:rsidRPr="01A9C0D9">
              <w:rPr>
                <w:color w:val="000000" w:themeColor="text1"/>
                <w:sz w:val="22"/>
              </w:rPr>
              <w:t>3</w:t>
            </w:r>
          </w:p>
        </w:tc>
        <w:tc>
          <w:tcPr>
            <w:tcW w:w="862" w:type="dxa"/>
            <w:shd w:val="clear" w:color="auto" w:fill="auto"/>
            <w:vAlign w:val="center"/>
          </w:tcPr>
          <w:p w14:paraId="6BCAC4F4" w14:textId="3F0F5D81" w:rsidR="00F07083" w:rsidRPr="00F07083" w:rsidRDefault="00F07083" w:rsidP="00F07083">
            <w:pPr>
              <w:tabs>
                <w:tab w:val="left" w:pos="284"/>
              </w:tabs>
              <w:spacing w:before="20" w:after="20" w:line="300" w:lineRule="exact"/>
              <w:rPr>
                <w:b/>
                <w:sz w:val="22"/>
              </w:rPr>
            </w:pPr>
            <w:r w:rsidRPr="00F07083">
              <w:rPr>
                <w:color w:val="000000"/>
                <w:sz w:val="22"/>
              </w:rPr>
              <w:t>Có</w:t>
            </w:r>
          </w:p>
        </w:tc>
        <w:tc>
          <w:tcPr>
            <w:tcW w:w="1301" w:type="dxa"/>
            <w:shd w:val="clear" w:color="auto" w:fill="auto"/>
            <w:vAlign w:val="center"/>
          </w:tcPr>
          <w:p w14:paraId="5CF2BACD" w14:textId="4B82EBA3" w:rsidR="00F07083" w:rsidRPr="00F07083" w:rsidRDefault="00F07083" w:rsidP="00F07083">
            <w:pPr>
              <w:tabs>
                <w:tab w:val="left" w:pos="284"/>
              </w:tabs>
              <w:spacing w:before="20" w:after="20" w:line="300" w:lineRule="exact"/>
              <w:rPr>
                <w:b/>
                <w:sz w:val="22"/>
              </w:rPr>
            </w:pPr>
            <w:r w:rsidRPr="00F07083">
              <w:rPr>
                <w:color w:val="000000"/>
                <w:sz w:val="22"/>
              </w:rPr>
              <w:t>Không</w:t>
            </w:r>
          </w:p>
        </w:tc>
      </w:tr>
      <w:tr w:rsidR="00960256" w:rsidRPr="00627AB0" w14:paraId="3A41564B" w14:textId="77777777" w:rsidTr="74ABF195">
        <w:tc>
          <w:tcPr>
            <w:tcW w:w="501" w:type="dxa"/>
            <w:shd w:val="clear" w:color="auto" w:fill="auto"/>
          </w:tcPr>
          <w:p w14:paraId="681404FD" w14:textId="77777777" w:rsidR="00960256" w:rsidRPr="00221385" w:rsidRDefault="00960256" w:rsidP="00960256">
            <w:pPr>
              <w:tabs>
                <w:tab w:val="left" w:pos="284"/>
              </w:tabs>
              <w:spacing w:before="20" w:after="20" w:line="300" w:lineRule="exact"/>
              <w:jc w:val="both"/>
              <w:rPr>
                <w:iCs/>
                <w:sz w:val="22"/>
              </w:rPr>
            </w:pPr>
            <w:r w:rsidRPr="00221385">
              <w:rPr>
                <w:iCs/>
                <w:sz w:val="22"/>
              </w:rPr>
              <w:t>6</w:t>
            </w:r>
          </w:p>
        </w:tc>
        <w:tc>
          <w:tcPr>
            <w:tcW w:w="1542" w:type="dxa"/>
            <w:shd w:val="clear" w:color="auto" w:fill="FDE9D9" w:themeFill="accent6" w:themeFillTint="33"/>
          </w:tcPr>
          <w:p w14:paraId="63104289" w14:textId="5D523DBE" w:rsidR="00960256" w:rsidRPr="00221385" w:rsidRDefault="00960256" w:rsidP="00960256">
            <w:pPr>
              <w:tabs>
                <w:tab w:val="left" w:pos="284"/>
              </w:tabs>
              <w:spacing w:before="20" w:after="20" w:line="300" w:lineRule="exact"/>
              <w:rPr>
                <w:iCs/>
                <w:sz w:val="22"/>
              </w:rPr>
            </w:pPr>
            <w:r w:rsidRPr="00221385">
              <w:rPr>
                <w:iCs/>
                <w:sz w:val="22"/>
              </w:rPr>
              <w:t>Bước 6: Quét virus / malware lần 2</w:t>
            </w:r>
          </w:p>
        </w:tc>
        <w:tc>
          <w:tcPr>
            <w:tcW w:w="1262" w:type="dxa"/>
            <w:shd w:val="clear" w:color="auto" w:fill="auto"/>
            <w:vAlign w:val="center"/>
          </w:tcPr>
          <w:p w14:paraId="01D57FCE" w14:textId="52D54FF4" w:rsidR="00960256" w:rsidRPr="00960256" w:rsidRDefault="00960256" w:rsidP="00960256">
            <w:pPr>
              <w:tabs>
                <w:tab w:val="left" w:pos="284"/>
              </w:tabs>
              <w:spacing w:before="20" w:after="20" w:line="300" w:lineRule="exact"/>
              <w:rPr>
                <w:b/>
                <w:sz w:val="22"/>
              </w:rPr>
            </w:pPr>
            <w:r w:rsidRPr="00960256">
              <w:rPr>
                <w:color w:val="000000"/>
                <w:sz w:val="22"/>
              </w:rPr>
              <w:t>Có thể xảy ra tình trạng dùng phần mềm cũ để quét</w:t>
            </w:r>
          </w:p>
        </w:tc>
        <w:tc>
          <w:tcPr>
            <w:tcW w:w="1530" w:type="dxa"/>
            <w:shd w:val="clear" w:color="auto" w:fill="auto"/>
            <w:vAlign w:val="center"/>
          </w:tcPr>
          <w:p w14:paraId="7694A2E0" w14:textId="5C69189C" w:rsidR="00960256" w:rsidRPr="00960256" w:rsidRDefault="00960256" w:rsidP="00960256">
            <w:pPr>
              <w:tabs>
                <w:tab w:val="left" w:pos="284"/>
              </w:tabs>
              <w:spacing w:before="20" w:after="20" w:line="300" w:lineRule="exact"/>
              <w:rPr>
                <w:b/>
                <w:sz w:val="22"/>
              </w:rPr>
            </w:pPr>
            <w:r w:rsidRPr="00960256">
              <w:rPr>
                <w:color w:val="000000"/>
                <w:sz w:val="22"/>
              </w:rPr>
              <w:t>Nhân sự quên cập nhật phiên bản mới</w:t>
            </w:r>
          </w:p>
        </w:tc>
        <w:tc>
          <w:tcPr>
            <w:tcW w:w="759" w:type="dxa"/>
            <w:shd w:val="clear" w:color="auto" w:fill="auto"/>
            <w:vAlign w:val="center"/>
          </w:tcPr>
          <w:p w14:paraId="3F396F8D" w14:textId="46E1F1C3" w:rsidR="00960256" w:rsidRPr="00960256" w:rsidRDefault="00960256" w:rsidP="00960256">
            <w:pPr>
              <w:tabs>
                <w:tab w:val="left" w:pos="284"/>
              </w:tabs>
              <w:spacing w:before="20" w:after="20" w:line="300" w:lineRule="exact"/>
              <w:rPr>
                <w:b/>
                <w:sz w:val="22"/>
              </w:rPr>
            </w:pPr>
            <w:r w:rsidRPr="00960256">
              <w:rPr>
                <w:color w:val="000000"/>
                <w:sz w:val="22"/>
              </w:rPr>
              <w:t>3</w:t>
            </w:r>
          </w:p>
        </w:tc>
        <w:tc>
          <w:tcPr>
            <w:tcW w:w="1622" w:type="dxa"/>
            <w:shd w:val="clear" w:color="auto" w:fill="auto"/>
            <w:vAlign w:val="center"/>
          </w:tcPr>
          <w:p w14:paraId="19794EAA" w14:textId="65049E8E" w:rsidR="00960256" w:rsidRPr="00960256" w:rsidRDefault="00960256" w:rsidP="00960256">
            <w:pPr>
              <w:tabs>
                <w:tab w:val="left" w:pos="284"/>
              </w:tabs>
              <w:spacing w:before="20" w:after="20" w:line="300" w:lineRule="exact"/>
              <w:rPr>
                <w:b/>
                <w:sz w:val="22"/>
              </w:rPr>
            </w:pPr>
            <w:r w:rsidRPr="00960256">
              <w:rPr>
                <w:color w:val="000000"/>
                <w:sz w:val="22"/>
              </w:rPr>
              <w:t>Dùng phần mềm cũ để quét không phát hiện được mẫu virus mới, bỏ sót 5-10 máy.</w:t>
            </w:r>
          </w:p>
        </w:tc>
        <w:tc>
          <w:tcPr>
            <w:tcW w:w="873" w:type="dxa"/>
            <w:shd w:val="clear" w:color="auto" w:fill="auto"/>
            <w:vAlign w:val="center"/>
          </w:tcPr>
          <w:p w14:paraId="5DCB8C73" w14:textId="7D4389D2" w:rsidR="00960256" w:rsidRPr="00960256" w:rsidRDefault="00960256" w:rsidP="00960256">
            <w:pPr>
              <w:tabs>
                <w:tab w:val="left" w:pos="284"/>
              </w:tabs>
              <w:spacing w:before="20" w:after="20" w:line="300" w:lineRule="exact"/>
              <w:rPr>
                <w:b/>
                <w:sz w:val="22"/>
              </w:rPr>
            </w:pPr>
            <w:r w:rsidRPr="00960256">
              <w:rPr>
                <w:color w:val="000000"/>
                <w:sz w:val="22"/>
              </w:rPr>
              <w:t>4</w:t>
            </w:r>
          </w:p>
        </w:tc>
        <w:tc>
          <w:tcPr>
            <w:tcW w:w="840" w:type="dxa"/>
            <w:shd w:val="clear" w:color="auto" w:fill="auto"/>
            <w:vAlign w:val="center"/>
          </w:tcPr>
          <w:p w14:paraId="64D7F68F" w14:textId="230B2E22" w:rsidR="00960256" w:rsidRPr="00960256" w:rsidRDefault="00960256" w:rsidP="00960256">
            <w:pPr>
              <w:tabs>
                <w:tab w:val="left" w:pos="284"/>
              </w:tabs>
              <w:spacing w:before="20" w:after="20" w:line="300" w:lineRule="exact"/>
              <w:rPr>
                <w:b/>
                <w:sz w:val="22"/>
              </w:rPr>
            </w:pPr>
            <w:r w:rsidRPr="00960256">
              <w:rPr>
                <w:color w:val="000000"/>
                <w:sz w:val="22"/>
              </w:rPr>
              <w:t>12</w:t>
            </w:r>
          </w:p>
        </w:tc>
        <w:tc>
          <w:tcPr>
            <w:tcW w:w="1327" w:type="dxa"/>
            <w:shd w:val="clear" w:color="auto" w:fill="auto"/>
            <w:vAlign w:val="center"/>
          </w:tcPr>
          <w:p w14:paraId="4C1AC389" w14:textId="7EF5971A" w:rsidR="00960256" w:rsidRPr="00960256" w:rsidRDefault="00960256" w:rsidP="00960256">
            <w:pPr>
              <w:tabs>
                <w:tab w:val="left" w:pos="284"/>
              </w:tabs>
              <w:spacing w:before="20" w:after="20" w:line="300" w:lineRule="exact"/>
              <w:rPr>
                <w:b/>
                <w:sz w:val="22"/>
              </w:rPr>
            </w:pPr>
            <w:r w:rsidRPr="00960256">
              <w:rPr>
                <w:color w:val="000000"/>
                <w:sz w:val="22"/>
              </w:rPr>
              <w:t>Yêu cầu kiểm tra phiên bản trước khi quét, thực hiện theo kịch bản chi tiết.</w:t>
            </w:r>
          </w:p>
        </w:tc>
        <w:tc>
          <w:tcPr>
            <w:tcW w:w="799" w:type="dxa"/>
            <w:shd w:val="clear" w:color="auto" w:fill="auto"/>
            <w:vAlign w:val="center"/>
          </w:tcPr>
          <w:p w14:paraId="39CC34B7" w14:textId="7F2754E3" w:rsidR="00960256" w:rsidRPr="00960256" w:rsidRDefault="4CE28780" w:rsidP="01A9C0D9">
            <w:pPr>
              <w:tabs>
                <w:tab w:val="left" w:pos="284"/>
              </w:tabs>
              <w:spacing w:before="20" w:after="20" w:line="300" w:lineRule="exact"/>
              <w:rPr>
                <w:color w:val="000000" w:themeColor="text1"/>
                <w:sz w:val="22"/>
              </w:rPr>
            </w:pPr>
            <w:r w:rsidRPr="01A9C0D9">
              <w:rPr>
                <w:color w:val="000000" w:themeColor="text1"/>
                <w:sz w:val="22"/>
              </w:rPr>
              <w:t>1</w:t>
            </w:r>
          </w:p>
        </w:tc>
        <w:tc>
          <w:tcPr>
            <w:tcW w:w="873" w:type="dxa"/>
            <w:shd w:val="clear" w:color="auto" w:fill="auto"/>
            <w:vAlign w:val="center"/>
          </w:tcPr>
          <w:p w14:paraId="6A0F1111" w14:textId="6816495B" w:rsidR="00960256" w:rsidRPr="00960256" w:rsidRDefault="4CE28780" w:rsidP="01A9C0D9">
            <w:pPr>
              <w:tabs>
                <w:tab w:val="left" w:pos="284"/>
              </w:tabs>
              <w:spacing w:before="20" w:after="20" w:line="300" w:lineRule="exact"/>
              <w:rPr>
                <w:color w:val="000000" w:themeColor="text1"/>
                <w:sz w:val="22"/>
              </w:rPr>
            </w:pPr>
            <w:r w:rsidRPr="01A9C0D9">
              <w:rPr>
                <w:color w:val="000000" w:themeColor="text1"/>
                <w:sz w:val="22"/>
              </w:rPr>
              <w:t>4</w:t>
            </w:r>
          </w:p>
        </w:tc>
        <w:tc>
          <w:tcPr>
            <w:tcW w:w="1185" w:type="dxa"/>
            <w:shd w:val="clear" w:color="auto" w:fill="auto"/>
            <w:vAlign w:val="center"/>
          </w:tcPr>
          <w:p w14:paraId="5F0EA90B" w14:textId="11B92ABB" w:rsidR="00960256" w:rsidRPr="00960256" w:rsidRDefault="4CE28780" w:rsidP="01A9C0D9">
            <w:pPr>
              <w:tabs>
                <w:tab w:val="left" w:pos="284"/>
              </w:tabs>
              <w:spacing w:before="20" w:after="20" w:line="300" w:lineRule="exact"/>
              <w:rPr>
                <w:color w:val="000000" w:themeColor="text1"/>
                <w:sz w:val="22"/>
              </w:rPr>
            </w:pPr>
            <w:r w:rsidRPr="01A9C0D9">
              <w:rPr>
                <w:color w:val="000000" w:themeColor="text1"/>
                <w:sz w:val="22"/>
              </w:rPr>
              <w:t>4</w:t>
            </w:r>
          </w:p>
        </w:tc>
        <w:tc>
          <w:tcPr>
            <w:tcW w:w="862" w:type="dxa"/>
            <w:shd w:val="clear" w:color="auto" w:fill="auto"/>
            <w:vAlign w:val="center"/>
          </w:tcPr>
          <w:p w14:paraId="5077EC1A" w14:textId="497B595A" w:rsidR="00960256" w:rsidRPr="00960256" w:rsidRDefault="00960256" w:rsidP="00960256">
            <w:pPr>
              <w:tabs>
                <w:tab w:val="left" w:pos="284"/>
              </w:tabs>
              <w:spacing w:before="20" w:after="20" w:line="300" w:lineRule="exact"/>
              <w:rPr>
                <w:b/>
                <w:sz w:val="22"/>
              </w:rPr>
            </w:pPr>
            <w:r w:rsidRPr="00960256">
              <w:rPr>
                <w:color w:val="000000"/>
                <w:sz w:val="22"/>
              </w:rPr>
              <w:t>Có</w:t>
            </w:r>
          </w:p>
        </w:tc>
        <w:tc>
          <w:tcPr>
            <w:tcW w:w="1301" w:type="dxa"/>
            <w:shd w:val="clear" w:color="auto" w:fill="auto"/>
            <w:vAlign w:val="center"/>
          </w:tcPr>
          <w:p w14:paraId="23A98ADF" w14:textId="1C1FB01C" w:rsidR="00960256" w:rsidRPr="00960256" w:rsidRDefault="00960256" w:rsidP="00960256">
            <w:pPr>
              <w:tabs>
                <w:tab w:val="left" w:pos="284"/>
              </w:tabs>
              <w:spacing w:before="20" w:after="20" w:line="300" w:lineRule="exact"/>
              <w:rPr>
                <w:b/>
                <w:sz w:val="22"/>
              </w:rPr>
            </w:pPr>
            <w:r w:rsidRPr="00960256">
              <w:rPr>
                <w:color w:val="000000"/>
                <w:sz w:val="22"/>
              </w:rPr>
              <w:t>Không</w:t>
            </w:r>
          </w:p>
        </w:tc>
      </w:tr>
      <w:tr w:rsidR="00960256" w:rsidRPr="00627AB0" w14:paraId="603778EE" w14:textId="77777777" w:rsidTr="74ABF195">
        <w:tc>
          <w:tcPr>
            <w:tcW w:w="501" w:type="dxa"/>
            <w:shd w:val="clear" w:color="auto" w:fill="auto"/>
          </w:tcPr>
          <w:p w14:paraId="77984772" w14:textId="77777777" w:rsidR="00960256" w:rsidRPr="00221385" w:rsidRDefault="00960256" w:rsidP="00960256">
            <w:pPr>
              <w:tabs>
                <w:tab w:val="left" w:pos="284"/>
              </w:tabs>
              <w:spacing w:before="20" w:after="20" w:line="300" w:lineRule="exact"/>
              <w:jc w:val="both"/>
              <w:rPr>
                <w:iCs/>
                <w:sz w:val="22"/>
              </w:rPr>
            </w:pPr>
            <w:r w:rsidRPr="00221385">
              <w:rPr>
                <w:iCs/>
                <w:sz w:val="22"/>
              </w:rPr>
              <w:t>7</w:t>
            </w:r>
          </w:p>
        </w:tc>
        <w:tc>
          <w:tcPr>
            <w:tcW w:w="1542" w:type="dxa"/>
            <w:shd w:val="clear" w:color="auto" w:fill="FDE9D9" w:themeFill="accent6" w:themeFillTint="33"/>
          </w:tcPr>
          <w:p w14:paraId="27F9D634" w14:textId="661158E0" w:rsidR="00960256" w:rsidRPr="00221385" w:rsidRDefault="00960256" w:rsidP="00960256">
            <w:pPr>
              <w:tabs>
                <w:tab w:val="left" w:pos="284"/>
              </w:tabs>
              <w:spacing w:before="20" w:after="20" w:line="300" w:lineRule="exact"/>
              <w:rPr>
                <w:iCs/>
                <w:sz w:val="22"/>
              </w:rPr>
            </w:pPr>
            <w:r w:rsidRPr="00221385">
              <w:rPr>
                <w:iCs/>
                <w:sz w:val="22"/>
              </w:rPr>
              <w:t>Bước 7: Kiểm tra kết quả lần 2</w:t>
            </w:r>
          </w:p>
        </w:tc>
        <w:tc>
          <w:tcPr>
            <w:tcW w:w="1262" w:type="dxa"/>
            <w:shd w:val="clear" w:color="auto" w:fill="auto"/>
            <w:vAlign w:val="center"/>
          </w:tcPr>
          <w:p w14:paraId="369B510C" w14:textId="06B3D08E" w:rsidR="00960256" w:rsidRPr="00960256" w:rsidRDefault="00960256" w:rsidP="00960256">
            <w:pPr>
              <w:tabs>
                <w:tab w:val="left" w:pos="284"/>
              </w:tabs>
              <w:spacing w:before="20" w:after="20" w:line="300" w:lineRule="exact"/>
              <w:rPr>
                <w:b/>
                <w:sz w:val="22"/>
              </w:rPr>
            </w:pPr>
            <w:r w:rsidRPr="00960256">
              <w:rPr>
                <w:color w:val="000000"/>
                <w:sz w:val="22"/>
              </w:rPr>
              <w:t>Có thể xảy ra việc vẫn còn máy nhiễm virus không được xử lý</w:t>
            </w:r>
          </w:p>
        </w:tc>
        <w:tc>
          <w:tcPr>
            <w:tcW w:w="1530" w:type="dxa"/>
            <w:shd w:val="clear" w:color="auto" w:fill="auto"/>
            <w:vAlign w:val="center"/>
          </w:tcPr>
          <w:p w14:paraId="7F81101F" w14:textId="3B549BC5" w:rsidR="00960256" w:rsidRPr="00960256" w:rsidRDefault="00960256" w:rsidP="00960256">
            <w:pPr>
              <w:tabs>
                <w:tab w:val="left" w:pos="284"/>
              </w:tabs>
              <w:spacing w:before="20" w:after="20" w:line="300" w:lineRule="exact"/>
              <w:rPr>
                <w:b/>
                <w:sz w:val="22"/>
              </w:rPr>
            </w:pPr>
            <w:r w:rsidRPr="00960256">
              <w:rPr>
                <w:color w:val="000000"/>
                <w:sz w:val="22"/>
              </w:rPr>
              <w:t>Quá trình kiểm tra bị lặp lại sai sót như lần đầu</w:t>
            </w:r>
          </w:p>
        </w:tc>
        <w:tc>
          <w:tcPr>
            <w:tcW w:w="759" w:type="dxa"/>
            <w:shd w:val="clear" w:color="auto" w:fill="auto"/>
            <w:vAlign w:val="center"/>
          </w:tcPr>
          <w:p w14:paraId="15548281" w14:textId="37E8B9A5" w:rsidR="00960256" w:rsidRPr="00960256" w:rsidRDefault="00960256" w:rsidP="00960256">
            <w:pPr>
              <w:tabs>
                <w:tab w:val="left" w:pos="284"/>
              </w:tabs>
              <w:spacing w:before="20" w:after="20" w:line="300" w:lineRule="exact"/>
              <w:rPr>
                <w:b/>
                <w:sz w:val="22"/>
              </w:rPr>
            </w:pPr>
            <w:r w:rsidRPr="00960256">
              <w:rPr>
                <w:color w:val="000000"/>
                <w:sz w:val="22"/>
              </w:rPr>
              <w:t>3</w:t>
            </w:r>
          </w:p>
        </w:tc>
        <w:tc>
          <w:tcPr>
            <w:tcW w:w="1622" w:type="dxa"/>
            <w:shd w:val="clear" w:color="auto" w:fill="auto"/>
            <w:vAlign w:val="center"/>
          </w:tcPr>
          <w:p w14:paraId="661F5179" w14:textId="7626CA0D" w:rsidR="00960256" w:rsidRPr="00960256" w:rsidRDefault="00960256" w:rsidP="00960256">
            <w:pPr>
              <w:tabs>
                <w:tab w:val="left" w:pos="284"/>
              </w:tabs>
              <w:spacing w:before="20" w:after="20" w:line="300" w:lineRule="exact"/>
              <w:rPr>
                <w:b/>
                <w:sz w:val="22"/>
              </w:rPr>
            </w:pPr>
            <w:r w:rsidRPr="00960256">
              <w:rPr>
                <w:color w:val="000000"/>
                <w:sz w:val="22"/>
              </w:rPr>
              <w:t>Máy vẫn còn nhiễm có thể bị lợi dụng để làm máy chủ C2, ảnh hưởng toàn bộ mạng.</w:t>
            </w:r>
          </w:p>
        </w:tc>
        <w:tc>
          <w:tcPr>
            <w:tcW w:w="873" w:type="dxa"/>
            <w:shd w:val="clear" w:color="auto" w:fill="auto"/>
            <w:vAlign w:val="center"/>
          </w:tcPr>
          <w:p w14:paraId="5A857B27" w14:textId="49225021" w:rsidR="00960256" w:rsidRPr="00960256" w:rsidRDefault="00960256" w:rsidP="00960256">
            <w:pPr>
              <w:tabs>
                <w:tab w:val="left" w:pos="284"/>
              </w:tabs>
              <w:spacing w:before="20" w:after="20" w:line="300" w:lineRule="exact"/>
              <w:rPr>
                <w:b/>
                <w:sz w:val="22"/>
              </w:rPr>
            </w:pPr>
            <w:r w:rsidRPr="00960256">
              <w:rPr>
                <w:color w:val="000000"/>
                <w:sz w:val="22"/>
              </w:rPr>
              <w:t>4</w:t>
            </w:r>
          </w:p>
        </w:tc>
        <w:tc>
          <w:tcPr>
            <w:tcW w:w="840" w:type="dxa"/>
            <w:shd w:val="clear" w:color="auto" w:fill="auto"/>
            <w:vAlign w:val="center"/>
          </w:tcPr>
          <w:p w14:paraId="4DD26C19" w14:textId="4468E21F" w:rsidR="00960256" w:rsidRPr="00960256" w:rsidRDefault="00960256" w:rsidP="00960256">
            <w:pPr>
              <w:tabs>
                <w:tab w:val="left" w:pos="284"/>
              </w:tabs>
              <w:spacing w:before="20" w:after="20" w:line="300" w:lineRule="exact"/>
              <w:rPr>
                <w:b/>
                <w:sz w:val="22"/>
              </w:rPr>
            </w:pPr>
            <w:r w:rsidRPr="00960256">
              <w:rPr>
                <w:color w:val="000000"/>
                <w:sz w:val="22"/>
              </w:rPr>
              <w:t>12</w:t>
            </w:r>
          </w:p>
        </w:tc>
        <w:tc>
          <w:tcPr>
            <w:tcW w:w="1327" w:type="dxa"/>
            <w:shd w:val="clear" w:color="auto" w:fill="auto"/>
            <w:vAlign w:val="center"/>
          </w:tcPr>
          <w:p w14:paraId="1C89C843" w14:textId="06B79AD4" w:rsidR="00960256" w:rsidRPr="00960256" w:rsidRDefault="00960256" w:rsidP="00960256">
            <w:pPr>
              <w:tabs>
                <w:tab w:val="left" w:pos="284"/>
              </w:tabs>
              <w:spacing w:before="20" w:after="20" w:line="300" w:lineRule="exact"/>
              <w:rPr>
                <w:b/>
                <w:sz w:val="22"/>
              </w:rPr>
            </w:pPr>
            <w:r w:rsidRPr="00960256">
              <w:rPr>
                <w:color w:val="000000"/>
                <w:sz w:val="22"/>
              </w:rPr>
              <w:t>Rà soát kỹ bằng danh sách máy còn lại, xác minh với người dùng từng bộ phận.</w:t>
            </w:r>
          </w:p>
        </w:tc>
        <w:tc>
          <w:tcPr>
            <w:tcW w:w="799" w:type="dxa"/>
            <w:shd w:val="clear" w:color="auto" w:fill="auto"/>
            <w:vAlign w:val="center"/>
          </w:tcPr>
          <w:p w14:paraId="6CD46943" w14:textId="4CBB6924" w:rsidR="00960256" w:rsidRPr="00960256" w:rsidRDefault="00960256" w:rsidP="00960256">
            <w:pPr>
              <w:tabs>
                <w:tab w:val="left" w:pos="284"/>
              </w:tabs>
              <w:spacing w:before="20" w:after="20" w:line="300" w:lineRule="exact"/>
              <w:rPr>
                <w:b/>
                <w:sz w:val="22"/>
              </w:rPr>
            </w:pPr>
            <w:r w:rsidRPr="00960256">
              <w:rPr>
                <w:color w:val="000000"/>
                <w:sz w:val="22"/>
              </w:rPr>
              <w:t>2</w:t>
            </w:r>
          </w:p>
        </w:tc>
        <w:tc>
          <w:tcPr>
            <w:tcW w:w="873" w:type="dxa"/>
            <w:shd w:val="clear" w:color="auto" w:fill="auto"/>
            <w:vAlign w:val="center"/>
          </w:tcPr>
          <w:p w14:paraId="2BD70EA6" w14:textId="42072149" w:rsidR="00960256" w:rsidRPr="00960256" w:rsidRDefault="55A04297" w:rsidP="01A9C0D9">
            <w:pPr>
              <w:tabs>
                <w:tab w:val="left" w:pos="284"/>
              </w:tabs>
              <w:spacing w:before="20" w:after="20" w:line="300" w:lineRule="exact"/>
              <w:rPr>
                <w:color w:val="000000" w:themeColor="text1"/>
                <w:sz w:val="22"/>
              </w:rPr>
            </w:pPr>
            <w:r w:rsidRPr="01A9C0D9">
              <w:rPr>
                <w:color w:val="000000" w:themeColor="text1"/>
                <w:sz w:val="22"/>
              </w:rPr>
              <w:t>4</w:t>
            </w:r>
          </w:p>
        </w:tc>
        <w:tc>
          <w:tcPr>
            <w:tcW w:w="1185" w:type="dxa"/>
            <w:shd w:val="clear" w:color="auto" w:fill="auto"/>
            <w:vAlign w:val="center"/>
          </w:tcPr>
          <w:p w14:paraId="7459D1F0" w14:textId="48212430" w:rsidR="00960256" w:rsidRPr="00960256" w:rsidRDefault="55A04297" w:rsidP="01A9C0D9">
            <w:pPr>
              <w:tabs>
                <w:tab w:val="left" w:pos="284"/>
              </w:tabs>
              <w:spacing w:before="20" w:after="20" w:line="300" w:lineRule="exact"/>
              <w:rPr>
                <w:color w:val="000000" w:themeColor="text1"/>
                <w:sz w:val="22"/>
              </w:rPr>
            </w:pPr>
            <w:r w:rsidRPr="01A9C0D9">
              <w:rPr>
                <w:color w:val="000000" w:themeColor="text1"/>
                <w:sz w:val="22"/>
              </w:rPr>
              <w:t>8</w:t>
            </w:r>
          </w:p>
        </w:tc>
        <w:tc>
          <w:tcPr>
            <w:tcW w:w="862" w:type="dxa"/>
            <w:shd w:val="clear" w:color="auto" w:fill="auto"/>
            <w:vAlign w:val="center"/>
          </w:tcPr>
          <w:p w14:paraId="34D7EA03" w14:textId="33851C6A" w:rsidR="00960256" w:rsidRPr="00960256" w:rsidRDefault="00960256" w:rsidP="00960256">
            <w:pPr>
              <w:tabs>
                <w:tab w:val="left" w:pos="284"/>
              </w:tabs>
              <w:spacing w:before="20" w:after="20" w:line="300" w:lineRule="exact"/>
              <w:rPr>
                <w:b/>
                <w:sz w:val="22"/>
              </w:rPr>
            </w:pPr>
            <w:r w:rsidRPr="00960256">
              <w:rPr>
                <w:color w:val="000000"/>
                <w:sz w:val="22"/>
              </w:rPr>
              <w:t>Có</w:t>
            </w:r>
          </w:p>
        </w:tc>
        <w:tc>
          <w:tcPr>
            <w:tcW w:w="1301" w:type="dxa"/>
            <w:shd w:val="clear" w:color="auto" w:fill="auto"/>
            <w:vAlign w:val="center"/>
          </w:tcPr>
          <w:p w14:paraId="5A393873" w14:textId="149FCCED" w:rsidR="00960256" w:rsidRPr="00960256" w:rsidRDefault="00960256" w:rsidP="00960256">
            <w:pPr>
              <w:tabs>
                <w:tab w:val="left" w:pos="284"/>
              </w:tabs>
              <w:spacing w:before="20" w:after="20" w:line="300" w:lineRule="exact"/>
              <w:rPr>
                <w:b/>
                <w:sz w:val="22"/>
              </w:rPr>
            </w:pPr>
            <w:r w:rsidRPr="00960256">
              <w:rPr>
                <w:color w:val="000000"/>
                <w:sz w:val="22"/>
              </w:rPr>
              <w:t>Không</w:t>
            </w:r>
          </w:p>
        </w:tc>
      </w:tr>
      <w:tr w:rsidR="000F024D" w:rsidRPr="00627AB0" w14:paraId="424F55F4" w14:textId="77777777" w:rsidTr="74ABF195">
        <w:tc>
          <w:tcPr>
            <w:tcW w:w="501" w:type="dxa"/>
            <w:shd w:val="clear" w:color="auto" w:fill="auto"/>
          </w:tcPr>
          <w:p w14:paraId="4B27248B" w14:textId="77777777" w:rsidR="000F024D" w:rsidRPr="00221385" w:rsidRDefault="000F024D" w:rsidP="000F024D">
            <w:pPr>
              <w:tabs>
                <w:tab w:val="left" w:pos="284"/>
              </w:tabs>
              <w:spacing w:before="20" w:after="20" w:line="300" w:lineRule="exact"/>
              <w:jc w:val="both"/>
              <w:rPr>
                <w:iCs/>
                <w:sz w:val="22"/>
              </w:rPr>
            </w:pPr>
            <w:r w:rsidRPr="00221385">
              <w:rPr>
                <w:iCs/>
                <w:sz w:val="22"/>
              </w:rPr>
              <w:t>8</w:t>
            </w:r>
          </w:p>
        </w:tc>
        <w:tc>
          <w:tcPr>
            <w:tcW w:w="1542" w:type="dxa"/>
            <w:shd w:val="clear" w:color="auto" w:fill="FDE9D9" w:themeFill="accent6" w:themeFillTint="33"/>
          </w:tcPr>
          <w:p w14:paraId="37B1B96B" w14:textId="30E1C2BE" w:rsidR="000F024D" w:rsidRPr="00221385" w:rsidRDefault="000F024D" w:rsidP="000F024D">
            <w:pPr>
              <w:tabs>
                <w:tab w:val="left" w:pos="284"/>
              </w:tabs>
              <w:spacing w:before="20" w:after="20" w:line="300" w:lineRule="exact"/>
              <w:rPr>
                <w:iCs/>
                <w:sz w:val="22"/>
              </w:rPr>
            </w:pPr>
            <w:r w:rsidRPr="00221385">
              <w:rPr>
                <w:iCs/>
                <w:sz w:val="22"/>
              </w:rPr>
              <w:t>Bước 8: Kiểm tra và cải tiến</w:t>
            </w:r>
          </w:p>
        </w:tc>
        <w:tc>
          <w:tcPr>
            <w:tcW w:w="1262" w:type="dxa"/>
            <w:shd w:val="clear" w:color="auto" w:fill="auto"/>
            <w:vAlign w:val="center"/>
          </w:tcPr>
          <w:p w14:paraId="38231E4E" w14:textId="76727FA5" w:rsidR="000F024D" w:rsidRPr="000F024D" w:rsidRDefault="000F024D" w:rsidP="000F024D">
            <w:pPr>
              <w:tabs>
                <w:tab w:val="left" w:pos="284"/>
              </w:tabs>
              <w:spacing w:before="20" w:after="20" w:line="300" w:lineRule="exact"/>
              <w:rPr>
                <w:b/>
                <w:sz w:val="22"/>
              </w:rPr>
            </w:pPr>
            <w:r w:rsidRPr="000F024D">
              <w:rPr>
                <w:color w:val="000000"/>
                <w:sz w:val="22"/>
              </w:rPr>
              <w:t xml:space="preserve">Có thể xảy ra việc không ghi nhận bài học và không cải </w:t>
            </w:r>
            <w:r w:rsidRPr="000F024D">
              <w:rPr>
                <w:color w:val="000000"/>
                <w:sz w:val="22"/>
              </w:rPr>
              <w:lastRenderedPageBreak/>
              <w:t>tiến quy trình</w:t>
            </w:r>
          </w:p>
        </w:tc>
        <w:tc>
          <w:tcPr>
            <w:tcW w:w="1530" w:type="dxa"/>
            <w:shd w:val="clear" w:color="auto" w:fill="auto"/>
            <w:vAlign w:val="center"/>
          </w:tcPr>
          <w:p w14:paraId="364E6769" w14:textId="2197E337" w:rsidR="000F024D" w:rsidRPr="000F024D" w:rsidRDefault="000F024D" w:rsidP="000F024D">
            <w:pPr>
              <w:tabs>
                <w:tab w:val="left" w:pos="284"/>
              </w:tabs>
              <w:spacing w:before="20" w:after="20" w:line="300" w:lineRule="exact"/>
              <w:rPr>
                <w:b/>
                <w:sz w:val="22"/>
              </w:rPr>
            </w:pPr>
            <w:r w:rsidRPr="000F024D">
              <w:rPr>
                <w:color w:val="000000"/>
                <w:sz w:val="22"/>
              </w:rPr>
              <w:lastRenderedPageBreak/>
              <w:t>Thiếu quy định hoặc trách nhiệm ghi nhận chưa rõ</w:t>
            </w:r>
          </w:p>
        </w:tc>
        <w:tc>
          <w:tcPr>
            <w:tcW w:w="759" w:type="dxa"/>
            <w:shd w:val="clear" w:color="auto" w:fill="auto"/>
            <w:vAlign w:val="center"/>
          </w:tcPr>
          <w:p w14:paraId="78E1EF26" w14:textId="5AF47BA3" w:rsidR="000F024D" w:rsidRPr="000F024D" w:rsidRDefault="000F024D" w:rsidP="000F024D">
            <w:pPr>
              <w:tabs>
                <w:tab w:val="left" w:pos="284"/>
              </w:tabs>
              <w:spacing w:before="20" w:after="20" w:line="300" w:lineRule="exact"/>
              <w:rPr>
                <w:b/>
                <w:sz w:val="22"/>
              </w:rPr>
            </w:pPr>
            <w:r w:rsidRPr="000F024D">
              <w:rPr>
                <w:color w:val="000000"/>
                <w:sz w:val="22"/>
              </w:rPr>
              <w:t>2</w:t>
            </w:r>
          </w:p>
        </w:tc>
        <w:tc>
          <w:tcPr>
            <w:tcW w:w="1622" w:type="dxa"/>
            <w:shd w:val="clear" w:color="auto" w:fill="auto"/>
            <w:vAlign w:val="center"/>
          </w:tcPr>
          <w:p w14:paraId="0EA07400" w14:textId="70380111" w:rsidR="000F024D" w:rsidRPr="000F024D" w:rsidRDefault="000F024D" w:rsidP="000F024D">
            <w:pPr>
              <w:tabs>
                <w:tab w:val="left" w:pos="284"/>
              </w:tabs>
              <w:spacing w:before="20" w:after="20" w:line="300" w:lineRule="exact"/>
              <w:rPr>
                <w:b/>
                <w:sz w:val="22"/>
              </w:rPr>
            </w:pPr>
            <w:r w:rsidRPr="000F024D">
              <w:rPr>
                <w:color w:val="000000"/>
                <w:sz w:val="22"/>
              </w:rPr>
              <w:t>Không rút ra bài học làm quy trình không cải tiến, lỗi cũ tiếp tục lặp lại ở lần sau.</w:t>
            </w:r>
          </w:p>
        </w:tc>
        <w:tc>
          <w:tcPr>
            <w:tcW w:w="873" w:type="dxa"/>
            <w:shd w:val="clear" w:color="auto" w:fill="auto"/>
            <w:vAlign w:val="center"/>
          </w:tcPr>
          <w:p w14:paraId="3C8EECC2" w14:textId="2F8DD5C0" w:rsidR="000F024D" w:rsidRPr="000F024D" w:rsidRDefault="000F024D" w:rsidP="000F024D">
            <w:pPr>
              <w:tabs>
                <w:tab w:val="left" w:pos="284"/>
              </w:tabs>
              <w:spacing w:before="20" w:after="20" w:line="300" w:lineRule="exact"/>
              <w:rPr>
                <w:b/>
                <w:sz w:val="22"/>
              </w:rPr>
            </w:pPr>
            <w:r w:rsidRPr="000F024D">
              <w:rPr>
                <w:color w:val="000000"/>
                <w:sz w:val="22"/>
              </w:rPr>
              <w:t>4</w:t>
            </w:r>
          </w:p>
        </w:tc>
        <w:tc>
          <w:tcPr>
            <w:tcW w:w="840" w:type="dxa"/>
            <w:shd w:val="clear" w:color="auto" w:fill="auto"/>
            <w:vAlign w:val="center"/>
          </w:tcPr>
          <w:p w14:paraId="521D9043" w14:textId="6F4DE1DE" w:rsidR="000F024D" w:rsidRPr="000F024D" w:rsidRDefault="000F024D" w:rsidP="000F024D">
            <w:pPr>
              <w:tabs>
                <w:tab w:val="left" w:pos="284"/>
              </w:tabs>
              <w:spacing w:before="20" w:after="20" w:line="300" w:lineRule="exact"/>
              <w:rPr>
                <w:b/>
                <w:sz w:val="22"/>
              </w:rPr>
            </w:pPr>
            <w:r w:rsidRPr="000F024D">
              <w:rPr>
                <w:color w:val="000000"/>
                <w:sz w:val="22"/>
              </w:rPr>
              <w:t>8</w:t>
            </w:r>
          </w:p>
        </w:tc>
        <w:tc>
          <w:tcPr>
            <w:tcW w:w="1327" w:type="dxa"/>
            <w:shd w:val="clear" w:color="auto" w:fill="auto"/>
            <w:vAlign w:val="center"/>
          </w:tcPr>
          <w:p w14:paraId="5334469C" w14:textId="19DEE78E" w:rsidR="000F024D" w:rsidRPr="000F024D" w:rsidRDefault="000F024D" w:rsidP="000F024D">
            <w:pPr>
              <w:tabs>
                <w:tab w:val="left" w:pos="284"/>
              </w:tabs>
              <w:spacing w:before="20" w:after="20" w:line="300" w:lineRule="exact"/>
              <w:rPr>
                <w:b/>
                <w:sz w:val="22"/>
              </w:rPr>
            </w:pPr>
            <w:r w:rsidRPr="000F024D">
              <w:rPr>
                <w:color w:val="000000"/>
                <w:sz w:val="22"/>
              </w:rPr>
              <w:t xml:space="preserve">Tổng hợp bài học sau xử lý, cập nhật kịch bản và </w:t>
            </w:r>
            <w:r w:rsidRPr="000F024D">
              <w:rPr>
                <w:color w:val="000000"/>
                <w:sz w:val="22"/>
              </w:rPr>
              <w:lastRenderedPageBreak/>
              <w:t>hướng dẫn người dùng.</w:t>
            </w:r>
          </w:p>
        </w:tc>
        <w:tc>
          <w:tcPr>
            <w:tcW w:w="799" w:type="dxa"/>
            <w:shd w:val="clear" w:color="auto" w:fill="auto"/>
            <w:vAlign w:val="center"/>
          </w:tcPr>
          <w:p w14:paraId="1785BA92" w14:textId="1765E743" w:rsidR="000F024D" w:rsidRPr="000F024D" w:rsidRDefault="000F024D" w:rsidP="000F024D">
            <w:pPr>
              <w:tabs>
                <w:tab w:val="left" w:pos="284"/>
              </w:tabs>
              <w:spacing w:before="20" w:after="20" w:line="300" w:lineRule="exact"/>
              <w:rPr>
                <w:b/>
                <w:sz w:val="22"/>
              </w:rPr>
            </w:pPr>
            <w:r w:rsidRPr="000F024D">
              <w:rPr>
                <w:color w:val="000000"/>
                <w:sz w:val="22"/>
              </w:rPr>
              <w:lastRenderedPageBreak/>
              <w:t>1</w:t>
            </w:r>
          </w:p>
        </w:tc>
        <w:tc>
          <w:tcPr>
            <w:tcW w:w="873" w:type="dxa"/>
            <w:shd w:val="clear" w:color="auto" w:fill="auto"/>
            <w:vAlign w:val="center"/>
          </w:tcPr>
          <w:p w14:paraId="00533C19" w14:textId="302DB86F" w:rsidR="000F024D" w:rsidRPr="000F024D" w:rsidRDefault="365EC58C" w:rsidP="01A9C0D9">
            <w:pPr>
              <w:tabs>
                <w:tab w:val="left" w:pos="284"/>
              </w:tabs>
              <w:spacing w:before="20" w:after="20" w:line="300" w:lineRule="exact"/>
              <w:rPr>
                <w:color w:val="000000" w:themeColor="text1"/>
                <w:sz w:val="22"/>
              </w:rPr>
            </w:pPr>
            <w:r w:rsidRPr="01A9C0D9">
              <w:rPr>
                <w:color w:val="000000" w:themeColor="text1"/>
                <w:sz w:val="22"/>
              </w:rPr>
              <w:t>4</w:t>
            </w:r>
          </w:p>
        </w:tc>
        <w:tc>
          <w:tcPr>
            <w:tcW w:w="1185" w:type="dxa"/>
            <w:shd w:val="clear" w:color="auto" w:fill="auto"/>
            <w:vAlign w:val="center"/>
          </w:tcPr>
          <w:p w14:paraId="14354262" w14:textId="7876BE6F" w:rsidR="000F024D" w:rsidRPr="000F024D" w:rsidRDefault="3FCD89F1" w:rsidP="01A9C0D9">
            <w:pPr>
              <w:tabs>
                <w:tab w:val="left" w:pos="284"/>
              </w:tabs>
              <w:spacing w:before="20" w:after="20" w:line="300" w:lineRule="exact"/>
              <w:rPr>
                <w:color w:val="000000" w:themeColor="text1"/>
                <w:sz w:val="22"/>
              </w:rPr>
            </w:pPr>
            <w:r w:rsidRPr="01A9C0D9">
              <w:rPr>
                <w:color w:val="000000" w:themeColor="text1"/>
                <w:sz w:val="22"/>
              </w:rPr>
              <w:t>4</w:t>
            </w:r>
          </w:p>
        </w:tc>
        <w:tc>
          <w:tcPr>
            <w:tcW w:w="862" w:type="dxa"/>
            <w:shd w:val="clear" w:color="auto" w:fill="auto"/>
            <w:vAlign w:val="center"/>
          </w:tcPr>
          <w:p w14:paraId="5A405F07" w14:textId="7ADC3D27" w:rsidR="000F024D" w:rsidRPr="000F024D" w:rsidRDefault="000F024D" w:rsidP="000F024D">
            <w:pPr>
              <w:tabs>
                <w:tab w:val="left" w:pos="284"/>
              </w:tabs>
              <w:spacing w:before="20" w:after="20" w:line="300" w:lineRule="exact"/>
              <w:rPr>
                <w:b/>
                <w:sz w:val="22"/>
              </w:rPr>
            </w:pPr>
            <w:r w:rsidRPr="000F024D">
              <w:rPr>
                <w:color w:val="000000"/>
                <w:sz w:val="22"/>
              </w:rPr>
              <w:t>Có</w:t>
            </w:r>
          </w:p>
        </w:tc>
        <w:tc>
          <w:tcPr>
            <w:tcW w:w="1301" w:type="dxa"/>
            <w:shd w:val="clear" w:color="auto" w:fill="auto"/>
            <w:vAlign w:val="center"/>
          </w:tcPr>
          <w:p w14:paraId="728A64F1" w14:textId="6E2307A9" w:rsidR="000F024D" w:rsidRPr="000F024D" w:rsidRDefault="000F024D" w:rsidP="000F024D">
            <w:pPr>
              <w:tabs>
                <w:tab w:val="left" w:pos="284"/>
              </w:tabs>
              <w:spacing w:before="20" w:after="20" w:line="300" w:lineRule="exact"/>
              <w:rPr>
                <w:b/>
                <w:sz w:val="22"/>
              </w:rPr>
            </w:pPr>
            <w:r w:rsidRPr="000F024D">
              <w:rPr>
                <w:color w:val="000000"/>
                <w:sz w:val="22"/>
              </w:rPr>
              <w:t>Không</w:t>
            </w:r>
          </w:p>
        </w:tc>
      </w:tr>
      <w:tr w:rsidR="000F024D" w:rsidRPr="00627AB0" w14:paraId="2AADFEA8" w14:textId="77777777" w:rsidTr="74ABF195">
        <w:tc>
          <w:tcPr>
            <w:tcW w:w="501" w:type="dxa"/>
            <w:shd w:val="clear" w:color="auto" w:fill="auto"/>
          </w:tcPr>
          <w:p w14:paraId="78A15AC3" w14:textId="77777777" w:rsidR="000F024D" w:rsidRPr="00221385" w:rsidRDefault="000F024D" w:rsidP="000F024D">
            <w:pPr>
              <w:tabs>
                <w:tab w:val="left" w:pos="284"/>
              </w:tabs>
              <w:spacing w:before="20" w:after="20" w:line="300" w:lineRule="exact"/>
              <w:jc w:val="both"/>
              <w:rPr>
                <w:iCs/>
                <w:sz w:val="22"/>
              </w:rPr>
            </w:pPr>
            <w:r w:rsidRPr="00221385">
              <w:rPr>
                <w:iCs/>
                <w:sz w:val="22"/>
              </w:rPr>
              <w:t>9</w:t>
            </w:r>
          </w:p>
        </w:tc>
        <w:tc>
          <w:tcPr>
            <w:tcW w:w="1542" w:type="dxa"/>
            <w:shd w:val="clear" w:color="auto" w:fill="FDE9D9" w:themeFill="accent6" w:themeFillTint="33"/>
          </w:tcPr>
          <w:p w14:paraId="3914014B" w14:textId="6ADC2865" w:rsidR="000F024D" w:rsidRPr="00221385" w:rsidRDefault="000F024D" w:rsidP="000F024D">
            <w:pPr>
              <w:tabs>
                <w:tab w:val="left" w:pos="284"/>
              </w:tabs>
              <w:spacing w:before="20" w:after="20" w:line="300" w:lineRule="exact"/>
              <w:rPr>
                <w:iCs/>
                <w:sz w:val="22"/>
              </w:rPr>
            </w:pPr>
            <w:r w:rsidRPr="00221385">
              <w:rPr>
                <w:iCs/>
                <w:sz w:val="22"/>
              </w:rPr>
              <w:t>Bước 9: Báo cáo kết quả xử lý</w:t>
            </w:r>
          </w:p>
        </w:tc>
        <w:tc>
          <w:tcPr>
            <w:tcW w:w="1262" w:type="dxa"/>
            <w:shd w:val="clear" w:color="auto" w:fill="auto"/>
            <w:vAlign w:val="center"/>
          </w:tcPr>
          <w:p w14:paraId="4F82761C" w14:textId="50E9E065" w:rsidR="000F024D" w:rsidRPr="000F024D" w:rsidRDefault="000F024D" w:rsidP="000F024D">
            <w:pPr>
              <w:tabs>
                <w:tab w:val="left" w:pos="284"/>
              </w:tabs>
              <w:spacing w:before="20" w:after="20" w:line="300" w:lineRule="exact"/>
              <w:rPr>
                <w:b/>
                <w:sz w:val="22"/>
              </w:rPr>
            </w:pPr>
            <w:r w:rsidRPr="000F024D">
              <w:rPr>
                <w:color w:val="000000"/>
                <w:sz w:val="22"/>
              </w:rPr>
              <w:t>Có thể xảy ra việc báo cáo không đúng cấp hoặc thiếu nội dung</w:t>
            </w:r>
          </w:p>
        </w:tc>
        <w:tc>
          <w:tcPr>
            <w:tcW w:w="1530" w:type="dxa"/>
            <w:shd w:val="clear" w:color="auto" w:fill="auto"/>
            <w:vAlign w:val="center"/>
          </w:tcPr>
          <w:p w14:paraId="5AF9DE2C" w14:textId="3752623A" w:rsidR="000F024D" w:rsidRPr="000F024D" w:rsidRDefault="000F024D" w:rsidP="000F024D">
            <w:pPr>
              <w:tabs>
                <w:tab w:val="left" w:pos="284"/>
              </w:tabs>
              <w:spacing w:before="20" w:after="20" w:line="300" w:lineRule="exact"/>
              <w:rPr>
                <w:b/>
                <w:sz w:val="22"/>
              </w:rPr>
            </w:pPr>
            <w:r w:rsidRPr="000F024D">
              <w:rPr>
                <w:color w:val="000000"/>
                <w:sz w:val="22"/>
              </w:rPr>
              <w:t>Không có mẫu báo cáo hoặc không kiểm tra nội dung trước khi gửi</w:t>
            </w:r>
          </w:p>
        </w:tc>
        <w:tc>
          <w:tcPr>
            <w:tcW w:w="759" w:type="dxa"/>
            <w:shd w:val="clear" w:color="auto" w:fill="auto"/>
            <w:vAlign w:val="center"/>
          </w:tcPr>
          <w:p w14:paraId="3ECD1B32" w14:textId="6E8F153F" w:rsidR="000F024D" w:rsidRPr="000F024D" w:rsidRDefault="000F024D" w:rsidP="000F024D">
            <w:pPr>
              <w:tabs>
                <w:tab w:val="left" w:pos="284"/>
              </w:tabs>
              <w:spacing w:before="20" w:after="20" w:line="300" w:lineRule="exact"/>
              <w:rPr>
                <w:b/>
                <w:sz w:val="22"/>
              </w:rPr>
            </w:pPr>
            <w:r w:rsidRPr="000F024D">
              <w:rPr>
                <w:color w:val="000000"/>
                <w:sz w:val="22"/>
              </w:rPr>
              <w:t>2</w:t>
            </w:r>
          </w:p>
        </w:tc>
        <w:tc>
          <w:tcPr>
            <w:tcW w:w="1622" w:type="dxa"/>
            <w:shd w:val="clear" w:color="auto" w:fill="auto"/>
            <w:vAlign w:val="center"/>
          </w:tcPr>
          <w:p w14:paraId="5D992581" w14:textId="022F0B59" w:rsidR="000F024D" w:rsidRPr="000F024D" w:rsidRDefault="000F024D" w:rsidP="000F024D">
            <w:pPr>
              <w:tabs>
                <w:tab w:val="left" w:pos="284"/>
              </w:tabs>
              <w:spacing w:before="20" w:after="20" w:line="300" w:lineRule="exact"/>
              <w:rPr>
                <w:b/>
                <w:sz w:val="22"/>
              </w:rPr>
            </w:pPr>
            <w:r w:rsidRPr="000F024D">
              <w:rPr>
                <w:color w:val="000000"/>
                <w:sz w:val="22"/>
              </w:rPr>
              <w:t>Báo cáo không đầy đủ khiến cấp trên không nắm được rủi ro tiềm ẩn, không ra quyết định đúng lúc.</w:t>
            </w:r>
          </w:p>
        </w:tc>
        <w:tc>
          <w:tcPr>
            <w:tcW w:w="873" w:type="dxa"/>
            <w:shd w:val="clear" w:color="auto" w:fill="auto"/>
            <w:vAlign w:val="center"/>
          </w:tcPr>
          <w:p w14:paraId="5740A59F" w14:textId="61D319BD" w:rsidR="000F024D" w:rsidRPr="000F024D" w:rsidRDefault="000F024D" w:rsidP="000F024D">
            <w:pPr>
              <w:tabs>
                <w:tab w:val="left" w:pos="284"/>
              </w:tabs>
              <w:spacing w:before="20" w:after="20" w:line="300" w:lineRule="exact"/>
              <w:rPr>
                <w:b/>
                <w:sz w:val="22"/>
              </w:rPr>
            </w:pPr>
            <w:r w:rsidRPr="000F024D">
              <w:rPr>
                <w:color w:val="000000"/>
                <w:sz w:val="22"/>
              </w:rPr>
              <w:t>3</w:t>
            </w:r>
          </w:p>
        </w:tc>
        <w:tc>
          <w:tcPr>
            <w:tcW w:w="840" w:type="dxa"/>
            <w:shd w:val="clear" w:color="auto" w:fill="auto"/>
            <w:vAlign w:val="center"/>
          </w:tcPr>
          <w:p w14:paraId="661EA3D8" w14:textId="7A8F61A4" w:rsidR="000F024D" w:rsidRPr="000F024D" w:rsidRDefault="000F024D" w:rsidP="000F024D">
            <w:pPr>
              <w:tabs>
                <w:tab w:val="left" w:pos="284"/>
              </w:tabs>
              <w:spacing w:before="20" w:after="20" w:line="300" w:lineRule="exact"/>
              <w:rPr>
                <w:b/>
                <w:sz w:val="22"/>
              </w:rPr>
            </w:pPr>
            <w:r w:rsidRPr="000F024D">
              <w:rPr>
                <w:color w:val="000000"/>
                <w:sz w:val="22"/>
              </w:rPr>
              <w:t>6</w:t>
            </w:r>
          </w:p>
        </w:tc>
        <w:tc>
          <w:tcPr>
            <w:tcW w:w="1327" w:type="dxa"/>
            <w:shd w:val="clear" w:color="auto" w:fill="auto"/>
            <w:vAlign w:val="center"/>
          </w:tcPr>
          <w:p w14:paraId="40808291" w14:textId="69A1DCB1" w:rsidR="000F024D" w:rsidRPr="000F024D" w:rsidRDefault="000F024D" w:rsidP="000F024D">
            <w:pPr>
              <w:tabs>
                <w:tab w:val="left" w:pos="284"/>
              </w:tabs>
              <w:spacing w:before="20" w:after="20" w:line="300" w:lineRule="exact"/>
              <w:rPr>
                <w:b/>
                <w:sz w:val="22"/>
              </w:rPr>
            </w:pPr>
            <w:r w:rsidRPr="000F024D">
              <w:rPr>
                <w:color w:val="000000"/>
                <w:sz w:val="22"/>
              </w:rPr>
              <w:t>Duyệt báo cáo trước khi gửi, đính kèm dữ liệu xử lý.</w:t>
            </w:r>
          </w:p>
        </w:tc>
        <w:tc>
          <w:tcPr>
            <w:tcW w:w="799" w:type="dxa"/>
            <w:shd w:val="clear" w:color="auto" w:fill="auto"/>
            <w:vAlign w:val="center"/>
          </w:tcPr>
          <w:p w14:paraId="1D1DBA23" w14:textId="019C65EB" w:rsidR="000F024D" w:rsidRPr="000F024D" w:rsidRDefault="000F024D" w:rsidP="000F024D">
            <w:pPr>
              <w:tabs>
                <w:tab w:val="left" w:pos="284"/>
              </w:tabs>
              <w:spacing w:before="20" w:after="20" w:line="300" w:lineRule="exact"/>
              <w:rPr>
                <w:b/>
                <w:sz w:val="22"/>
              </w:rPr>
            </w:pPr>
            <w:r w:rsidRPr="000F024D">
              <w:rPr>
                <w:color w:val="000000"/>
                <w:sz w:val="22"/>
              </w:rPr>
              <w:t>1</w:t>
            </w:r>
          </w:p>
        </w:tc>
        <w:tc>
          <w:tcPr>
            <w:tcW w:w="873" w:type="dxa"/>
            <w:shd w:val="clear" w:color="auto" w:fill="auto"/>
            <w:vAlign w:val="center"/>
          </w:tcPr>
          <w:p w14:paraId="187A92CE" w14:textId="105E5175" w:rsidR="000F024D" w:rsidRPr="000F024D" w:rsidRDefault="63766458" w:rsidP="01A9C0D9">
            <w:pPr>
              <w:tabs>
                <w:tab w:val="left" w:pos="284"/>
              </w:tabs>
              <w:spacing w:before="20" w:after="20" w:line="300" w:lineRule="exact"/>
              <w:rPr>
                <w:color w:val="000000" w:themeColor="text1"/>
                <w:sz w:val="22"/>
              </w:rPr>
            </w:pPr>
            <w:r w:rsidRPr="01A9C0D9">
              <w:rPr>
                <w:color w:val="000000" w:themeColor="text1"/>
                <w:sz w:val="22"/>
              </w:rPr>
              <w:t>3</w:t>
            </w:r>
          </w:p>
        </w:tc>
        <w:tc>
          <w:tcPr>
            <w:tcW w:w="1185" w:type="dxa"/>
            <w:shd w:val="clear" w:color="auto" w:fill="auto"/>
            <w:vAlign w:val="center"/>
          </w:tcPr>
          <w:p w14:paraId="315EA441" w14:textId="40E2A7BC" w:rsidR="000F024D" w:rsidRPr="000F024D" w:rsidRDefault="63766458" w:rsidP="01A9C0D9">
            <w:pPr>
              <w:tabs>
                <w:tab w:val="left" w:pos="284"/>
              </w:tabs>
              <w:spacing w:before="20" w:after="20" w:line="300" w:lineRule="exact"/>
              <w:rPr>
                <w:color w:val="000000" w:themeColor="text1"/>
                <w:sz w:val="22"/>
              </w:rPr>
            </w:pPr>
            <w:r w:rsidRPr="01A9C0D9">
              <w:rPr>
                <w:color w:val="000000" w:themeColor="text1"/>
                <w:sz w:val="22"/>
              </w:rPr>
              <w:t>3</w:t>
            </w:r>
          </w:p>
        </w:tc>
        <w:tc>
          <w:tcPr>
            <w:tcW w:w="862" w:type="dxa"/>
            <w:shd w:val="clear" w:color="auto" w:fill="auto"/>
            <w:vAlign w:val="center"/>
          </w:tcPr>
          <w:p w14:paraId="16D02D07" w14:textId="59EEA985" w:rsidR="000F024D" w:rsidRPr="000F024D" w:rsidRDefault="000F024D" w:rsidP="000F024D">
            <w:pPr>
              <w:tabs>
                <w:tab w:val="left" w:pos="284"/>
              </w:tabs>
              <w:spacing w:before="20" w:after="20" w:line="300" w:lineRule="exact"/>
              <w:rPr>
                <w:b/>
                <w:sz w:val="22"/>
              </w:rPr>
            </w:pPr>
            <w:r w:rsidRPr="000F024D">
              <w:rPr>
                <w:color w:val="000000"/>
                <w:sz w:val="22"/>
              </w:rPr>
              <w:t>Có</w:t>
            </w:r>
          </w:p>
        </w:tc>
        <w:tc>
          <w:tcPr>
            <w:tcW w:w="1301" w:type="dxa"/>
            <w:shd w:val="clear" w:color="auto" w:fill="auto"/>
            <w:vAlign w:val="center"/>
          </w:tcPr>
          <w:p w14:paraId="4B5C3019" w14:textId="33EA273D" w:rsidR="000F024D" w:rsidRPr="000F024D" w:rsidRDefault="000F024D" w:rsidP="000F024D">
            <w:pPr>
              <w:tabs>
                <w:tab w:val="left" w:pos="284"/>
              </w:tabs>
              <w:spacing w:before="20" w:after="20" w:line="300" w:lineRule="exact"/>
              <w:rPr>
                <w:b/>
                <w:sz w:val="22"/>
              </w:rPr>
            </w:pPr>
            <w:r w:rsidRPr="000F024D">
              <w:rPr>
                <w:color w:val="000000"/>
                <w:sz w:val="22"/>
              </w:rPr>
              <w:t>Không</w:t>
            </w:r>
          </w:p>
        </w:tc>
      </w:tr>
      <w:tr w:rsidR="000F024D" w:rsidRPr="00627AB0" w14:paraId="31C261EC" w14:textId="77777777" w:rsidTr="74ABF195">
        <w:tc>
          <w:tcPr>
            <w:tcW w:w="501" w:type="dxa"/>
            <w:shd w:val="clear" w:color="auto" w:fill="auto"/>
          </w:tcPr>
          <w:p w14:paraId="700F491F" w14:textId="77777777" w:rsidR="000F024D" w:rsidRPr="00221385" w:rsidRDefault="000F024D" w:rsidP="000F024D">
            <w:pPr>
              <w:tabs>
                <w:tab w:val="left" w:pos="284"/>
              </w:tabs>
              <w:spacing w:before="20" w:after="20" w:line="300" w:lineRule="exact"/>
              <w:jc w:val="both"/>
              <w:rPr>
                <w:iCs/>
                <w:sz w:val="22"/>
              </w:rPr>
            </w:pPr>
            <w:r w:rsidRPr="00221385">
              <w:rPr>
                <w:iCs/>
                <w:sz w:val="22"/>
              </w:rPr>
              <w:t>10</w:t>
            </w:r>
          </w:p>
        </w:tc>
        <w:tc>
          <w:tcPr>
            <w:tcW w:w="1542" w:type="dxa"/>
            <w:shd w:val="clear" w:color="auto" w:fill="FDE9D9" w:themeFill="accent6" w:themeFillTint="33"/>
          </w:tcPr>
          <w:p w14:paraId="4938DC6E" w14:textId="407AE2F0" w:rsidR="000F024D" w:rsidRPr="00221385" w:rsidRDefault="000F024D" w:rsidP="000F024D">
            <w:pPr>
              <w:tabs>
                <w:tab w:val="left" w:pos="284"/>
              </w:tabs>
              <w:spacing w:before="20" w:after="20" w:line="300" w:lineRule="exact"/>
              <w:rPr>
                <w:iCs/>
                <w:sz w:val="22"/>
              </w:rPr>
            </w:pPr>
            <w:r w:rsidRPr="00221385">
              <w:rPr>
                <w:iCs/>
                <w:sz w:val="22"/>
              </w:rPr>
              <w:t>Bước 10: Lưu hồ sơ</w:t>
            </w:r>
          </w:p>
        </w:tc>
        <w:tc>
          <w:tcPr>
            <w:tcW w:w="1262" w:type="dxa"/>
            <w:shd w:val="clear" w:color="auto" w:fill="auto"/>
            <w:vAlign w:val="center"/>
          </w:tcPr>
          <w:p w14:paraId="256D49D2" w14:textId="38F0136C" w:rsidR="000F024D" w:rsidRPr="000F024D" w:rsidRDefault="000F024D" w:rsidP="000F024D">
            <w:pPr>
              <w:tabs>
                <w:tab w:val="left" w:pos="284"/>
              </w:tabs>
              <w:spacing w:before="20" w:after="20" w:line="300" w:lineRule="exact"/>
              <w:rPr>
                <w:b/>
                <w:sz w:val="22"/>
              </w:rPr>
            </w:pPr>
            <w:r w:rsidRPr="000F024D">
              <w:rPr>
                <w:color w:val="000000"/>
                <w:sz w:val="22"/>
              </w:rPr>
              <w:t>Có thể xảy ra việc lưu trữ không đầy đủ hoặc thất lạc</w:t>
            </w:r>
          </w:p>
        </w:tc>
        <w:tc>
          <w:tcPr>
            <w:tcW w:w="1530" w:type="dxa"/>
            <w:shd w:val="clear" w:color="auto" w:fill="auto"/>
            <w:vAlign w:val="center"/>
          </w:tcPr>
          <w:p w14:paraId="6CB5B94E" w14:textId="6D25DBEA" w:rsidR="000F024D" w:rsidRPr="000F024D" w:rsidRDefault="000F024D" w:rsidP="000F024D">
            <w:pPr>
              <w:tabs>
                <w:tab w:val="left" w:pos="284"/>
              </w:tabs>
              <w:spacing w:before="20" w:after="20" w:line="300" w:lineRule="exact"/>
              <w:rPr>
                <w:b/>
                <w:sz w:val="22"/>
              </w:rPr>
            </w:pPr>
            <w:r w:rsidRPr="000F024D">
              <w:rPr>
                <w:color w:val="000000"/>
                <w:sz w:val="22"/>
              </w:rPr>
              <w:t>Không có hệ thống lưu trữ tập trung hoặc lưu sai vị trí</w:t>
            </w:r>
          </w:p>
        </w:tc>
        <w:tc>
          <w:tcPr>
            <w:tcW w:w="759" w:type="dxa"/>
            <w:shd w:val="clear" w:color="auto" w:fill="auto"/>
            <w:vAlign w:val="center"/>
          </w:tcPr>
          <w:p w14:paraId="1292D223" w14:textId="60729D5C" w:rsidR="000F024D" w:rsidRPr="000F024D" w:rsidRDefault="000F024D" w:rsidP="000F024D">
            <w:pPr>
              <w:tabs>
                <w:tab w:val="left" w:pos="284"/>
              </w:tabs>
              <w:spacing w:before="20" w:after="20" w:line="300" w:lineRule="exact"/>
              <w:rPr>
                <w:b/>
                <w:sz w:val="22"/>
              </w:rPr>
            </w:pPr>
            <w:r w:rsidRPr="000F024D">
              <w:rPr>
                <w:color w:val="000000"/>
                <w:sz w:val="22"/>
              </w:rPr>
              <w:t>3</w:t>
            </w:r>
          </w:p>
        </w:tc>
        <w:tc>
          <w:tcPr>
            <w:tcW w:w="1622" w:type="dxa"/>
            <w:shd w:val="clear" w:color="auto" w:fill="auto"/>
            <w:vAlign w:val="center"/>
          </w:tcPr>
          <w:p w14:paraId="2594324D" w14:textId="280BCE48" w:rsidR="000F024D" w:rsidRPr="000F024D" w:rsidRDefault="000F024D" w:rsidP="000F024D">
            <w:pPr>
              <w:tabs>
                <w:tab w:val="left" w:pos="284"/>
              </w:tabs>
              <w:spacing w:before="20" w:after="20" w:line="300" w:lineRule="exact"/>
              <w:rPr>
                <w:b/>
                <w:sz w:val="22"/>
              </w:rPr>
            </w:pPr>
            <w:r w:rsidRPr="000F024D">
              <w:rPr>
                <w:color w:val="000000"/>
                <w:sz w:val="22"/>
              </w:rPr>
              <w:t>Thất lạc hồ sơ khiến việc truy vết, minh chứng với audit hoặc cơ quan quản lý bị gián đoạn.</w:t>
            </w:r>
          </w:p>
        </w:tc>
        <w:tc>
          <w:tcPr>
            <w:tcW w:w="873" w:type="dxa"/>
            <w:shd w:val="clear" w:color="auto" w:fill="auto"/>
            <w:vAlign w:val="center"/>
          </w:tcPr>
          <w:p w14:paraId="415A868B" w14:textId="67F55D4C" w:rsidR="000F024D" w:rsidRPr="000F024D" w:rsidRDefault="000F024D" w:rsidP="000F024D">
            <w:pPr>
              <w:tabs>
                <w:tab w:val="left" w:pos="284"/>
              </w:tabs>
              <w:spacing w:before="20" w:after="20" w:line="300" w:lineRule="exact"/>
              <w:rPr>
                <w:b/>
                <w:sz w:val="22"/>
              </w:rPr>
            </w:pPr>
            <w:r w:rsidRPr="000F024D">
              <w:rPr>
                <w:color w:val="000000"/>
                <w:sz w:val="22"/>
              </w:rPr>
              <w:t>3</w:t>
            </w:r>
          </w:p>
        </w:tc>
        <w:tc>
          <w:tcPr>
            <w:tcW w:w="840" w:type="dxa"/>
            <w:shd w:val="clear" w:color="auto" w:fill="auto"/>
            <w:vAlign w:val="center"/>
          </w:tcPr>
          <w:p w14:paraId="48E862C7" w14:textId="4B090ED7" w:rsidR="000F024D" w:rsidRPr="000F024D" w:rsidRDefault="000F024D" w:rsidP="000F024D">
            <w:pPr>
              <w:tabs>
                <w:tab w:val="left" w:pos="284"/>
              </w:tabs>
              <w:spacing w:before="20" w:after="20" w:line="300" w:lineRule="exact"/>
              <w:rPr>
                <w:b/>
                <w:sz w:val="22"/>
              </w:rPr>
            </w:pPr>
            <w:r w:rsidRPr="000F024D">
              <w:rPr>
                <w:color w:val="000000"/>
                <w:sz w:val="22"/>
              </w:rPr>
              <w:t>9</w:t>
            </w:r>
          </w:p>
        </w:tc>
        <w:tc>
          <w:tcPr>
            <w:tcW w:w="1327" w:type="dxa"/>
            <w:shd w:val="clear" w:color="auto" w:fill="auto"/>
            <w:vAlign w:val="center"/>
          </w:tcPr>
          <w:p w14:paraId="162255CB" w14:textId="358B2CF7" w:rsidR="000F024D" w:rsidRPr="000F024D" w:rsidRDefault="000F024D" w:rsidP="000F024D">
            <w:pPr>
              <w:tabs>
                <w:tab w:val="left" w:pos="284"/>
              </w:tabs>
              <w:spacing w:before="20" w:after="20" w:line="300" w:lineRule="exact"/>
              <w:rPr>
                <w:b/>
                <w:sz w:val="22"/>
              </w:rPr>
            </w:pPr>
            <w:r w:rsidRPr="000F024D">
              <w:rPr>
                <w:color w:val="000000"/>
                <w:sz w:val="22"/>
              </w:rPr>
              <w:t>Lưu bản cứng theo phân cấp; lưu bản mềm trên hệ thống tập trung có phân quyền.</w:t>
            </w:r>
          </w:p>
        </w:tc>
        <w:tc>
          <w:tcPr>
            <w:tcW w:w="799" w:type="dxa"/>
            <w:shd w:val="clear" w:color="auto" w:fill="auto"/>
            <w:vAlign w:val="center"/>
          </w:tcPr>
          <w:p w14:paraId="3E421CFF" w14:textId="3748D7EC" w:rsidR="000F024D" w:rsidRPr="000F024D" w:rsidRDefault="000F024D" w:rsidP="000F024D">
            <w:pPr>
              <w:tabs>
                <w:tab w:val="left" w:pos="284"/>
              </w:tabs>
              <w:spacing w:before="20" w:after="20" w:line="300" w:lineRule="exact"/>
              <w:rPr>
                <w:b/>
                <w:sz w:val="22"/>
              </w:rPr>
            </w:pPr>
            <w:r w:rsidRPr="000F024D">
              <w:rPr>
                <w:color w:val="000000"/>
                <w:sz w:val="22"/>
              </w:rPr>
              <w:t>1</w:t>
            </w:r>
          </w:p>
        </w:tc>
        <w:tc>
          <w:tcPr>
            <w:tcW w:w="873" w:type="dxa"/>
            <w:shd w:val="clear" w:color="auto" w:fill="auto"/>
            <w:vAlign w:val="center"/>
          </w:tcPr>
          <w:p w14:paraId="095F2AB9" w14:textId="00904A8F" w:rsidR="000F024D" w:rsidRPr="000F024D" w:rsidRDefault="000F024D" w:rsidP="000F024D">
            <w:pPr>
              <w:tabs>
                <w:tab w:val="left" w:pos="284"/>
              </w:tabs>
              <w:spacing w:before="20" w:after="20" w:line="300" w:lineRule="exact"/>
              <w:rPr>
                <w:b/>
                <w:sz w:val="22"/>
              </w:rPr>
            </w:pPr>
            <w:r w:rsidRPr="000F024D">
              <w:rPr>
                <w:color w:val="000000"/>
                <w:sz w:val="22"/>
              </w:rPr>
              <w:t>2</w:t>
            </w:r>
          </w:p>
        </w:tc>
        <w:tc>
          <w:tcPr>
            <w:tcW w:w="1185" w:type="dxa"/>
            <w:shd w:val="clear" w:color="auto" w:fill="auto"/>
            <w:vAlign w:val="center"/>
          </w:tcPr>
          <w:p w14:paraId="22F6A4A5" w14:textId="3A8910EA" w:rsidR="000F024D" w:rsidRPr="000F024D" w:rsidRDefault="000F024D" w:rsidP="000F024D">
            <w:pPr>
              <w:tabs>
                <w:tab w:val="left" w:pos="284"/>
              </w:tabs>
              <w:spacing w:before="20" w:after="20" w:line="300" w:lineRule="exact"/>
              <w:rPr>
                <w:b/>
                <w:sz w:val="22"/>
              </w:rPr>
            </w:pPr>
            <w:r w:rsidRPr="000F024D">
              <w:rPr>
                <w:color w:val="000000"/>
                <w:sz w:val="22"/>
              </w:rPr>
              <w:t>2</w:t>
            </w:r>
          </w:p>
        </w:tc>
        <w:tc>
          <w:tcPr>
            <w:tcW w:w="862" w:type="dxa"/>
            <w:shd w:val="clear" w:color="auto" w:fill="auto"/>
            <w:vAlign w:val="center"/>
          </w:tcPr>
          <w:p w14:paraId="6B171293" w14:textId="375AA6FE" w:rsidR="000F024D" w:rsidRPr="000F024D" w:rsidRDefault="000F024D" w:rsidP="000F024D">
            <w:pPr>
              <w:tabs>
                <w:tab w:val="left" w:pos="284"/>
              </w:tabs>
              <w:spacing w:before="20" w:after="20" w:line="300" w:lineRule="exact"/>
              <w:rPr>
                <w:b/>
                <w:sz w:val="22"/>
              </w:rPr>
            </w:pPr>
            <w:r w:rsidRPr="000F024D">
              <w:rPr>
                <w:color w:val="000000"/>
                <w:sz w:val="22"/>
              </w:rPr>
              <w:t>Có</w:t>
            </w:r>
          </w:p>
        </w:tc>
        <w:tc>
          <w:tcPr>
            <w:tcW w:w="1301" w:type="dxa"/>
            <w:shd w:val="clear" w:color="auto" w:fill="auto"/>
            <w:vAlign w:val="center"/>
          </w:tcPr>
          <w:p w14:paraId="6F3079ED" w14:textId="2BC5363E" w:rsidR="000F024D" w:rsidRPr="000F024D" w:rsidRDefault="000F024D" w:rsidP="000F024D">
            <w:pPr>
              <w:tabs>
                <w:tab w:val="left" w:pos="284"/>
              </w:tabs>
              <w:spacing w:before="20" w:after="20" w:line="300" w:lineRule="exact"/>
              <w:rPr>
                <w:b/>
                <w:sz w:val="22"/>
              </w:rPr>
            </w:pPr>
            <w:r w:rsidRPr="000F024D">
              <w:rPr>
                <w:color w:val="000000"/>
                <w:sz w:val="22"/>
              </w:rPr>
              <w:t>Không</w:t>
            </w:r>
          </w:p>
        </w:tc>
      </w:tr>
    </w:tbl>
    <w:p w14:paraId="3986DFED" w14:textId="77777777" w:rsidR="00666419" w:rsidRDefault="00666419" w:rsidP="00666419">
      <w:pPr>
        <w:rPr>
          <w:szCs w:val="26"/>
        </w:rPr>
      </w:pPr>
    </w:p>
    <w:p w14:paraId="0649472A" w14:textId="77777777" w:rsidR="005F3CC1" w:rsidRDefault="005F3CC1" w:rsidP="00666419">
      <w:pP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666419" w:rsidRPr="00CB2C55" w14:paraId="208E5617" w14:textId="77777777" w:rsidTr="00EB026B">
        <w:tc>
          <w:tcPr>
            <w:tcW w:w="2093" w:type="dxa"/>
            <w:shd w:val="clear" w:color="auto" w:fill="F2F2F2"/>
            <w:vAlign w:val="center"/>
          </w:tcPr>
          <w:p w14:paraId="443BD559" w14:textId="77777777" w:rsidR="00666419" w:rsidRPr="00CB2C55" w:rsidRDefault="00666419" w:rsidP="00EB026B">
            <w:pPr>
              <w:tabs>
                <w:tab w:val="center" w:pos="6804"/>
              </w:tabs>
              <w:spacing w:before="20" w:after="20" w:line="300" w:lineRule="exact"/>
              <w:jc w:val="center"/>
              <w:rPr>
                <w:b/>
                <w:szCs w:val="26"/>
              </w:rPr>
            </w:pPr>
            <w:r w:rsidRPr="00CB2C55">
              <w:rPr>
                <w:b/>
                <w:szCs w:val="26"/>
              </w:rPr>
              <w:t>Đơn vị khác có tham gia ĐGRR</w:t>
            </w:r>
          </w:p>
        </w:tc>
        <w:tc>
          <w:tcPr>
            <w:tcW w:w="3260" w:type="dxa"/>
            <w:shd w:val="clear" w:color="auto" w:fill="F2F2F2"/>
            <w:vAlign w:val="center"/>
          </w:tcPr>
          <w:p w14:paraId="46748EEC" w14:textId="77777777" w:rsidR="00666419" w:rsidRPr="00CB2C55" w:rsidRDefault="00666419" w:rsidP="00EB026B">
            <w:pPr>
              <w:tabs>
                <w:tab w:val="center" w:pos="6804"/>
              </w:tabs>
              <w:spacing w:before="20" w:after="20" w:line="300" w:lineRule="exact"/>
              <w:jc w:val="center"/>
              <w:rPr>
                <w:b/>
                <w:szCs w:val="26"/>
              </w:rPr>
            </w:pPr>
            <w:r w:rsidRPr="00CB2C55">
              <w:rPr>
                <w:b/>
                <w:szCs w:val="26"/>
              </w:rPr>
              <w:t>Họ tên</w:t>
            </w:r>
          </w:p>
        </w:tc>
        <w:tc>
          <w:tcPr>
            <w:tcW w:w="2268" w:type="dxa"/>
            <w:tcBorders>
              <w:right w:val="single" w:sz="4" w:space="0" w:color="auto"/>
            </w:tcBorders>
            <w:shd w:val="clear" w:color="auto" w:fill="F2F2F2"/>
            <w:vAlign w:val="center"/>
          </w:tcPr>
          <w:p w14:paraId="009BDA8A" w14:textId="77777777" w:rsidR="00666419" w:rsidRPr="00CB2C55" w:rsidRDefault="00666419" w:rsidP="00EB026B">
            <w:pPr>
              <w:tabs>
                <w:tab w:val="center" w:pos="6804"/>
              </w:tabs>
              <w:spacing w:before="20" w:after="20" w:line="300" w:lineRule="exact"/>
              <w:jc w:val="center"/>
              <w:rPr>
                <w:b/>
                <w:szCs w:val="26"/>
              </w:rPr>
            </w:pPr>
            <w:r w:rsidRPr="00CB2C55">
              <w:rPr>
                <w:b/>
                <w:szCs w:val="26"/>
              </w:rPr>
              <w:t>Chữ ký</w:t>
            </w:r>
          </w:p>
        </w:tc>
        <w:tc>
          <w:tcPr>
            <w:tcW w:w="4253" w:type="dxa"/>
            <w:tcBorders>
              <w:top w:val="nil"/>
              <w:left w:val="single" w:sz="4" w:space="0" w:color="auto"/>
              <w:bottom w:val="nil"/>
              <w:right w:val="nil"/>
            </w:tcBorders>
            <w:shd w:val="clear" w:color="auto" w:fill="auto"/>
            <w:vAlign w:val="center"/>
          </w:tcPr>
          <w:p w14:paraId="761B9BB3" w14:textId="77777777" w:rsidR="00666419" w:rsidRPr="00CB2C55" w:rsidRDefault="00666419" w:rsidP="00EB026B">
            <w:pPr>
              <w:tabs>
                <w:tab w:val="center" w:pos="6804"/>
              </w:tabs>
              <w:spacing w:before="20" w:after="20" w:line="300" w:lineRule="exact"/>
              <w:jc w:val="center"/>
              <w:rPr>
                <w:b/>
                <w:szCs w:val="26"/>
              </w:rPr>
            </w:pPr>
            <w:r w:rsidRPr="00CB2C55">
              <w:rPr>
                <w:b/>
                <w:szCs w:val="26"/>
              </w:rPr>
              <w:t>Người lập</w:t>
            </w:r>
          </w:p>
        </w:tc>
        <w:tc>
          <w:tcPr>
            <w:tcW w:w="3260" w:type="dxa"/>
            <w:tcBorders>
              <w:top w:val="nil"/>
              <w:left w:val="nil"/>
              <w:bottom w:val="nil"/>
              <w:right w:val="nil"/>
            </w:tcBorders>
            <w:shd w:val="clear" w:color="auto" w:fill="auto"/>
            <w:vAlign w:val="center"/>
          </w:tcPr>
          <w:p w14:paraId="1C310B61" w14:textId="77777777" w:rsidR="00666419" w:rsidRPr="00CB2C55" w:rsidRDefault="00666419" w:rsidP="00EB026B">
            <w:pPr>
              <w:tabs>
                <w:tab w:val="center" w:pos="6804"/>
              </w:tabs>
              <w:spacing w:before="20" w:after="20" w:line="300" w:lineRule="exact"/>
              <w:jc w:val="center"/>
              <w:rPr>
                <w:b/>
                <w:szCs w:val="26"/>
              </w:rPr>
            </w:pPr>
            <w:r w:rsidRPr="00CB2C55">
              <w:rPr>
                <w:b/>
                <w:szCs w:val="26"/>
              </w:rPr>
              <w:t>Lãnh đạo đơn vị</w:t>
            </w:r>
          </w:p>
        </w:tc>
      </w:tr>
      <w:tr w:rsidR="00666419" w:rsidRPr="00CB2C55" w14:paraId="00D9A35C" w14:textId="77777777" w:rsidTr="00EB026B">
        <w:tc>
          <w:tcPr>
            <w:tcW w:w="2093" w:type="dxa"/>
            <w:shd w:val="clear" w:color="auto" w:fill="auto"/>
          </w:tcPr>
          <w:p w14:paraId="0F897FA2" w14:textId="77777777" w:rsidR="00666419" w:rsidRPr="00CB2C55" w:rsidRDefault="00666419" w:rsidP="00EB026B">
            <w:pPr>
              <w:tabs>
                <w:tab w:val="center" w:pos="6804"/>
              </w:tabs>
              <w:spacing w:before="20" w:after="20" w:line="300" w:lineRule="exact"/>
              <w:jc w:val="both"/>
              <w:rPr>
                <w:szCs w:val="26"/>
              </w:rPr>
            </w:pPr>
          </w:p>
        </w:tc>
        <w:tc>
          <w:tcPr>
            <w:tcW w:w="3260" w:type="dxa"/>
            <w:shd w:val="clear" w:color="auto" w:fill="auto"/>
          </w:tcPr>
          <w:p w14:paraId="28F22413" w14:textId="77777777" w:rsidR="00666419" w:rsidRPr="00CB2C55" w:rsidRDefault="00666419" w:rsidP="00EB026B">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6C5EA58C" w14:textId="77777777" w:rsidR="00666419" w:rsidRPr="00CB2C55" w:rsidRDefault="00666419" w:rsidP="00EB026B">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0601D1FE" w14:textId="77777777" w:rsidR="00666419" w:rsidRPr="00CB2C55" w:rsidRDefault="00666419" w:rsidP="00EB026B">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0EE1A091" w14:textId="77777777" w:rsidR="00666419" w:rsidRPr="00CB2C55" w:rsidRDefault="00666419" w:rsidP="00EB026B">
            <w:pPr>
              <w:tabs>
                <w:tab w:val="center" w:pos="6804"/>
              </w:tabs>
              <w:spacing w:before="20" w:after="20" w:line="300" w:lineRule="exact"/>
              <w:jc w:val="both"/>
              <w:rPr>
                <w:szCs w:val="26"/>
              </w:rPr>
            </w:pPr>
          </w:p>
        </w:tc>
      </w:tr>
      <w:tr w:rsidR="00666419" w:rsidRPr="00CB2C55" w14:paraId="7B63D4A8" w14:textId="77777777" w:rsidTr="00EB026B">
        <w:tc>
          <w:tcPr>
            <w:tcW w:w="2093" w:type="dxa"/>
            <w:shd w:val="clear" w:color="auto" w:fill="auto"/>
          </w:tcPr>
          <w:p w14:paraId="385CBB3E" w14:textId="77777777" w:rsidR="00666419" w:rsidRPr="00CB2C55" w:rsidRDefault="00666419" w:rsidP="00EB026B">
            <w:pPr>
              <w:tabs>
                <w:tab w:val="center" w:pos="6804"/>
              </w:tabs>
              <w:spacing w:before="20" w:after="20" w:line="300" w:lineRule="exact"/>
              <w:jc w:val="both"/>
              <w:rPr>
                <w:szCs w:val="26"/>
              </w:rPr>
            </w:pPr>
          </w:p>
        </w:tc>
        <w:tc>
          <w:tcPr>
            <w:tcW w:w="3260" w:type="dxa"/>
            <w:shd w:val="clear" w:color="auto" w:fill="auto"/>
          </w:tcPr>
          <w:p w14:paraId="5888038D" w14:textId="77777777" w:rsidR="00666419" w:rsidRPr="00CB2C55" w:rsidRDefault="00666419" w:rsidP="00EB026B">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74FD2F35" w14:textId="77777777" w:rsidR="00666419" w:rsidRPr="00CB2C55" w:rsidRDefault="00666419" w:rsidP="00EB026B">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3008EF2E" w14:textId="77777777" w:rsidR="00666419" w:rsidRPr="00CB2C55" w:rsidRDefault="00666419" w:rsidP="00EB026B">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61CC72FA" w14:textId="77777777" w:rsidR="00666419" w:rsidRPr="00CB2C55" w:rsidRDefault="00666419" w:rsidP="00EB026B">
            <w:pPr>
              <w:tabs>
                <w:tab w:val="center" w:pos="6804"/>
              </w:tabs>
              <w:spacing w:before="20" w:after="20" w:line="300" w:lineRule="exact"/>
              <w:jc w:val="both"/>
              <w:rPr>
                <w:szCs w:val="26"/>
              </w:rPr>
            </w:pPr>
          </w:p>
        </w:tc>
      </w:tr>
    </w:tbl>
    <w:p w14:paraId="438AE033" w14:textId="77777777" w:rsidR="00666419" w:rsidRDefault="00666419">
      <w:pPr>
        <w:rPr>
          <w:szCs w:val="26"/>
        </w:rPr>
        <w:sectPr w:rsidR="00666419" w:rsidSect="007A3A2A">
          <w:headerReference w:type="first" r:id="rId7"/>
          <w:pgSz w:w="16839" w:h="11907" w:orient="landscape" w:code="9"/>
          <w:pgMar w:top="1135" w:right="1134" w:bottom="1134" w:left="1134" w:header="720" w:footer="720" w:gutter="0"/>
          <w:cols w:space="720"/>
          <w:titlePg/>
          <w:docGrid w:linePitch="360"/>
        </w:sectPr>
      </w:pPr>
    </w:p>
    <w:p w14:paraId="41C7DFB7" w14:textId="77777777" w:rsidR="00666419" w:rsidRPr="00897D15" w:rsidRDefault="00666419" w:rsidP="00666419">
      <w:pPr>
        <w:tabs>
          <w:tab w:val="center" w:pos="6804"/>
        </w:tabs>
        <w:spacing w:after="120" w:line="300" w:lineRule="exact"/>
        <w:jc w:val="center"/>
        <w:rPr>
          <w:b/>
          <w:szCs w:val="26"/>
        </w:rPr>
      </w:pPr>
      <w:r w:rsidRPr="0033342A">
        <w:rPr>
          <w:b/>
          <w:szCs w:val="26"/>
        </w:rPr>
        <w:lastRenderedPageBreak/>
        <w:t>KẾ HOẠCH HÀNH ĐỘNG</w:t>
      </w:r>
    </w:p>
    <w:p w14:paraId="2BDE4B7E" w14:textId="77777777" w:rsidR="00666419" w:rsidRPr="00897D15" w:rsidRDefault="00666419" w:rsidP="00666419">
      <w:pPr>
        <w:tabs>
          <w:tab w:val="center" w:pos="6804"/>
        </w:tabs>
        <w:spacing w:after="120" w:line="300" w:lineRule="exact"/>
        <w:jc w:val="center"/>
        <w:rPr>
          <w:i/>
          <w:szCs w:val="26"/>
        </w:rPr>
      </w:pPr>
      <w:r w:rsidRPr="00AC62FF">
        <w:rPr>
          <w:i/>
          <w:szCs w:val="26"/>
        </w:rPr>
        <w:t>(Thời điểm …../…./……..)</w:t>
      </w:r>
    </w:p>
    <w:p w14:paraId="0A02FCB7" w14:textId="77777777" w:rsidR="00666419" w:rsidRDefault="00666419" w:rsidP="00666419">
      <w:pPr>
        <w:rPr>
          <w:szCs w:val="26"/>
        </w:rPr>
      </w:pPr>
    </w:p>
    <w:tbl>
      <w:tblPr>
        <w:tblW w:w="0" w:type="auto"/>
        <w:jc w:val="center"/>
        <w:tblLook w:val="04A0" w:firstRow="1" w:lastRow="0" w:firstColumn="1" w:lastColumn="0" w:noHBand="0" w:noVBand="1"/>
      </w:tblPr>
      <w:tblGrid>
        <w:gridCol w:w="3074"/>
        <w:gridCol w:w="7626"/>
      </w:tblGrid>
      <w:tr w:rsidR="00E5322D" w:rsidRPr="00CB2C55" w14:paraId="23C68E59" w14:textId="77777777" w:rsidTr="00EB026B">
        <w:trPr>
          <w:jc w:val="center"/>
        </w:trPr>
        <w:tc>
          <w:tcPr>
            <w:tcW w:w="3074" w:type="dxa"/>
            <w:shd w:val="clear" w:color="auto" w:fill="auto"/>
          </w:tcPr>
          <w:p w14:paraId="2FA5A716" w14:textId="77777777" w:rsidR="00E5322D" w:rsidRPr="00CB2C55" w:rsidRDefault="00E5322D" w:rsidP="00E5322D">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14:paraId="0107D016" w14:textId="77777777" w:rsidR="00E5322D" w:rsidRPr="00CB2C55" w:rsidRDefault="00E5322D" w:rsidP="00E5322D">
            <w:pPr>
              <w:tabs>
                <w:tab w:val="right" w:leader="dot" w:pos="6804"/>
              </w:tabs>
              <w:spacing w:before="40" w:after="40" w:line="280" w:lineRule="exact"/>
              <w:jc w:val="both"/>
              <w:rPr>
                <w:szCs w:val="26"/>
              </w:rPr>
            </w:pPr>
            <w:r w:rsidRPr="00E5322D">
              <w:rPr>
                <w:i/>
                <w:color w:val="808080" w:themeColor="background1" w:themeShade="80"/>
                <w:szCs w:val="26"/>
              </w:rPr>
              <w:t>[tên Phòng/Ban thuộc doanh nghiệp]</w:t>
            </w:r>
            <w:r w:rsidRPr="00CB2C55">
              <w:rPr>
                <w:szCs w:val="26"/>
              </w:rPr>
              <w:t>………………………………..</w:t>
            </w:r>
          </w:p>
        </w:tc>
      </w:tr>
      <w:tr w:rsidR="00E5322D" w:rsidRPr="00CB2C55" w14:paraId="594C520D" w14:textId="77777777" w:rsidTr="00EB026B">
        <w:trPr>
          <w:jc w:val="center"/>
        </w:trPr>
        <w:tc>
          <w:tcPr>
            <w:tcW w:w="3074" w:type="dxa"/>
            <w:shd w:val="clear" w:color="auto" w:fill="auto"/>
          </w:tcPr>
          <w:p w14:paraId="134FA236" w14:textId="77777777" w:rsidR="00E5322D" w:rsidRPr="00CB2C55" w:rsidRDefault="00E5322D" w:rsidP="00E5322D">
            <w:pPr>
              <w:tabs>
                <w:tab w:val="center" w:pos="6804"/>
              </w:tabs>
              <w:spacing w:before="40" w:after="40" w:line="280" w:lineRule="exact"/>
              <w:rPr>
                <w:b/>
                <w:sz w:val="24"/>
              </w:rPr>
            </w:pPr>
            <w:r w:rsidRPr="00CB2C55">
              <w:rPr>
                <w:b/>
                <w:sz w:val="24"/>
              </w:rPr>
              <w:t>2. QUY TRÌNH:</w:t>
            </w:r>
          </w:p>
        </w:tc>
        <w:tc>
          <w:tcPr>
            <w:tcW w:w="7626" w:type="dxa"/>
            <w:shd w:val="clear" w:color="auto" w:fill="auto"/>
          </w:tcPr>
          <w:p w14:paraId="710EA13B" w14:textId="77777777" w:rsidR="00E5322D" w:rsidRPr="00CB2C55" w:rsidRDefault="00E5322D" w:rsidP="00E5322D">
            <w:pPr>
              <w:tabs>
                <w:tab w:val="center" w:pos="6804"/>
              </w:tabs>
              <w:spacing w:before="40" w:after="40" w:line="280" w:lineRule="exact"/>
              <w:jc w:val="both"/>
              <w:rPr>
                <w:szCs w:val="26"/>
              </w:rPr>
            </w:pPr>
            <w:r w:rsidRPr="002A35F3">
              <w:rPr>
                <w:i/>
                <w:color w:val="808080" w:themeColor="background1" w:themeShade="80"/>
                <w:szCs w:val="26"/>
              </w:rPr>
              <w:t>[Tên quy trình</w:t>
            </w:r>
            <w:r w:rsidRPr="00E5322D">
              <w:rPr>
                <w:i/>
                <w:color w:val="808080" w:themeColor="background1" w:themeShade="80"/>
                <w:szCs w:val="26"/>
              </w:rPr>
              <w:t>]</w:t>
            </w:r>
          </w:p>
        </w:tc>
      </w:tr>
      <w:tr w:rsidR="00E5322D" w:rsidRPr="00CB2C55" w14:paraId="10C40AA1" w14:textId="77777777" w:rsidTr="00EB026B">
        <w:trPr>
          <w:jc w:val="center"/>
        </w:trPr>
        <w:tc>
          <w:tcPr>
            <w:tcW w:w="3074" w:type="dxa"/>
            <w:shd w:val="clear" w:color="auto" w:fill="auto"/>
          </w:tcPr>
          <w:p w14:paraId="5FF49776" w14:textId="77777777" w:rsidR="00E5322D" w:rsidRPr="00CB2C55" w:rsidRDefault="00E5322D" w:rsidP="00E5322D">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14:paraId="4563626F" w14:textId="77777777" w:rsidR="00E5322D" w:rsidRPr="00CB2C55" w:rsidRDefault="00E5322D" w:rsidP="00E5322D">
            <w:pPr>
              <w:tabs>
                <w:tab w:val="center" w:pos="6804"/>
              </w:tabs>
              <w:spacing w:before="40" w:after="40" w:line="280" w:lineRule="exact"/>
              <w:jc w:val="both"/>
              <w:rPr>
                <w:szCs w:val="26"/>
              </w:rPr>
            </w:pPr>
            <w:r>
              <w:rPr>
                <w:i/>
                <w:color w:val="808080" w:themeColor="background1" w:themeShade="80"/>
                <w:szCs w:val="26"/>
              </w:rPr>
              <w:t>[</w:t>
            </w:r>
            <w:r w:rsidRPr="00E5322D">
              <w:rPr>
                <w:i/>
                <w:color w:val="808080" w:themeColor="background1" w:themeShade="80"/>
                <w:szCs w:val="26"/>
              </w:rPr>
              <w:t>dd/</w:t>
            </w:r>
            <w:r>
              <w:rPr>
                <w:i/>
                <w:color w:val="808080" w:themeColor="background1" w:themeShade="80"/>
                <w:szCs w:val="26"/>
              </w:rPr>
              <w:t>mm/yyyy]</w:t>
            </w:r>
          </w:p>
        </w:tc>
      </w:tr>
    </w:tbl>
    <w:p w14:paraId="4BD86ED8" w14:textId="77777777" w:rsidR="00666419" w:rsidRDefault="00666419" w:rsidP="00666419">
      <w:pPr>
        <w:rPr>
          <w:szCs w:val="26"/>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48"/>
        <w:gridCol w:w="1711"/>
        <w:gridCol w:w="1699"/>
        <w:gridCol w:w="2483"/>
        <w:gridCol w:w="1350"/>
        <w:gridCol w:w="1624"/>
        <w:gridCol w:w="1758"/>
        <w:gridCol w:w="1815"/>
      </w:tblGrid>
      <w:tr w:rsidR="00666419" w:rsidRPr="00AD68DD" w14:paraId="4B4D1443" w14:textId="77777777" w:rsidTr="00EB026B">
        <w:trPr>
          <w:trHeight w:val="860"/>
        </w:trPr>
        <w:tc>
          <w:tcPr>
            <w:tcW w:w="273" w:type="pct"/>
            <w:vMerge w:val="restart"/>
            <w:shd w:val="clear" w:color="auto" w:fill="F2F2F2"/>
            <w:vAlign w:val="center"/>
          </w:tcPr>
          <w:p w14:paraId="492142B0" w14:textId="77777777" w:rsidR="00666419" w:rsidRPr="00AD68DD" w:rsidRDefault="00666419" w:rsidP="00EB026B">
            <w:pPr>
              <w:tabs>
                <w:tab w:val="left" w:pos="284"/>
              </w:tabs>
              <w:spacing w:before="20" w:after="20" w:line="300" w:lineRule="exact"/>
              <w:jc w:val="center"/>
              <w:rPr>
                <w:b/>
                <w:sz w:val="22"/>
              </w:rPr>
            </w:pPr>
            <w:r>
              <w:rPr>
                <w:b/>
                <w:sz w:val="22"/>
              </w:rPr>
              <w:t>S</w:t>
            </w:r>
            <w:r w:rsidRPr="00AD68DD">
              <w:rPr>
                <w:b/>
                <w:sz w:val="22"/>
              </w:rPr>
              <w:t>TT</w:t>
            </w:r>
          </w:p>
        </w:tc>
        <w:tc>
          <w:tcPr>
            <w:tcW w:w="553" w:type="pct"/>
            <w:vMerge w:val="restart"/>
            <w:shd w:val="clear" w:color="auto" w:fill="F2F2F2"/>
            <w:vAlign w:val="center"/>
          </w:tcPr>
          <w:p w14:paraId="1C083B32" w14:textId="77777777" w:rsidR="00666419" w:rsidRPr="00AD68DD" w:rsidRDefault="00666419" w:rsidP="00EB026B">
            <w:pPr>
              <w:tabs>
                <w:tab w:val="left" w:pos="284"/>
              </w:tabs>
              <w:spacing w:before="20" w:after="20" w:line="300" w:lineRule="exact"/>
              <w:jc w:val="center"/>
              <w:rPr>
                <w:b/>
                <w:sz w:val="22"/>
              </w:rPr>
            </w:pPr>
            <w:r>
              <w:rPr>
                <w:b/>
                <w:sz w:val="22"/>
              </w:rPr>
              <w:t>Rủi ro đề xuất kế hoạch hành động</w:t>
            </w:r>
          </w:p>
        </w:tc>
        <w:tc>
          <w:tcPr>
            <w:tcW w:w="574" w:type="pct"/>
            <w:vMerge w:val="restart"/>
            <w:shd w:val="clear" w:color="auto" w:fill="F2F2F2"/>
            <w:vAlign w:val="center"/>
          </w:tcPr>
          <w:p w14:paraId="02D3BE2A" w14:textId="77777777" w:rsidR="00666419" w:rsidRPr="00AD68DD" w:rsidRDefault="00666419" w:rsidP="00EB026B">
            <w:pPr>
              <w:tabs>
                <w:tab w:val="left" w:pos="284"/>
              </w:tabs>
              <w:spacing w:before="20" w:after="20" w:line="300" w:lineRule="exact"/>
              <w:jc w:val="center"/>
              <w:rPr>
                <w:b/>
                <w:sz w:val="22"/>
              </w:rPr>
            </w:pPr>
            <w:r>
              <w:rPr>
                <w:b/>
                <w:sz w:val="22"/>
              </w:rPr>
              <w:t>B</w:t>
            </w:r>
            <w:r w:rsidRPr="007F4596">
              <w:rPr>
                <w:b/>
                <w:sz w:val="22"/>
              </w:rPr>
              <w:t>ước quy trình</w:t>
            </w:r>
            <w:r>
              <w:rPr>
                <w:b/>
                <w:sz w:val="22"/>
              </w:rPr>
              <w:t xml:space="preserve"> liên quan đến rủi ro </w:t>
            </w:r>
          </w:p>
        </w:tc>
        <w:tc>
          <w:tcPr>
            <w:tcW w:w="570" w:type="pct"/>
            <w:vMerge w:val="restart"/>
            <w:shd w:val="clear" w:color="auto" w:fill="F2F2F2"/>
            <w:vAlign w:val="center"/>
          </w:tcPr>
          <w:p w14:paraId="1033124C" w14:textId="77777777" w:rsidR="00666419" w:rsidRPr="00AD68DD" w:rsidRDefault="00666419" w:rsidP="00EB026B">
            <w:pPr>
              <w:tabs>
                <w:tab w:val="left" w:pos="284"/>
              </w:tabs>
              <w:spacing w:before="20" w:after="20" w:line="300" w:lineRule="exact"/>
              <w:jc w:val="center"/>
              <w:rPr>
                <w:b/>
                <w:sz w:val="22"/>
              </w:rPr>
            </w:pPr>
            <w:r>
              <w:rPr>
                <w:b/>
                <w:sz w:val="22"/>
              </w:rPr>
              <w:t>Phương án xử lý rủi ro đề xuất</w:t>
            </w:r>
          </w:p>
        </w:tc>
        <w:tc>
          <w:tcPr>
            <w:tcW w:w="833" w:type="pct"/>
            <w:vMerge w:val="restart"/>
            <w:shd w:val="clear" w:color="auto" w:fill="F2F2F2"/>
            <w:vAlign w:val="center"/>
          </w:tcPr>
          <w:p w14:paraId="1251BA91" w14:textId="77777777" w:rsidR="00666419" w:rsidRPr="00AD68DD" w:rsidRDefault="00666419" w:rsidP="00EB026B">
            <w:pPr>
              <w:tabs>
                <w:tab w:val="left" w:pos="284"/>
              </w:tabs>
              <w:spacing w:before="20" w:after="20" w:line="300" w:lineRule="exact"/>
              <w:jc w:val="center"/>
              <w:rPr>
                <w:b/>
                <w:sz w:val="22"/>
              </w:rPr>
            </w:pPr>
            <w:r>
              <w:rPr>
                <w:b/>
                <w:sz w:val="22"/>
              </w:rPr>
              <w:t>Dự kiến nguồn lực, chi phí để thực hiện</w:t>
            </w:r>
          </w:p>
        </w:tc>
        <w:tc>
          <w:tcPr>
            <w:tcW w:w="998" w:type="pct"/>
            <w:gridSpan w:val="2"/>
            <w:shd w:val="clear" w:color="auto" w:fill="F2F2F2"/>
            <w:vAlign w:val="center"/>
          </w:tcPr>
          <w:p w14:paraId="646F05B2" w14:textId="77777777" w:rsidR="00666419" w:rsidRPr="00AD68DD" w:rsidRDefault="00666419" w:rsidP="00EB026B">
            <w:pPr>
              <w:tabs>
                <w:tab w:val="left" w:pos="284"/>
              </w:tabs>
              <w:spacing w:before="20" w:after="20" w:line="300" w:lineRule="exact"/>
              <w:jc w:val="center"/>
              <w:rPr>
                <w:b/>
                <w:sz w:val="22"/>
              </w:rPr>
            </w:pPr>
            <w:r w:rsidRPr="00AD68DD">
              <w:rPr>
                <w:b/>
                <w:sz w:val="22"/>
              </w:rPr>
              <w:t>Đơn vị/ cá nhân thực hiện</w:t>
            </w:r>
          </w:p>
        </w:tc>
        <w:tc>
          <w:tcPr>
            <w:tcW w:w="590" w:type="pct"/>
            <w:vMerge w:val="restart"/>
            <w:shd w:val="clear" w:color="auto" w:fill="F2F2F2"/>
            <w:vAlign w:val="center"/>
          </w:tcPr>
          <w:p w14:paraId="123A6046" w14:textId="77777777" w:rsidR="005F3CC1" w:rsidRDefault="00666419" w:rsidP="00EB026B">
            <w:pPr>
              <w:tabs>
                <w:tab w:val="left" w:pos="284"/>
              </w:tabs>
              <w:spacing w:before="20" w:after="20" w:line="300" w:lineRule="exact"/>
              <w:jc w:val="center"/>
              <w:rPr>
                <w:b/>
                <w:sz w:val="22"/>
              </w:rPr>
            </w:pPr>
            <w:r>
              <w:rPr>
                <w:b/>
                <w:sz w:val="22"/>
              </w:rPr>
              <w:t xml:space="preserve">Lịch trình </w:t>
            </w:r>
          </w:p>
          <w:p w14:paraId="648C1267" w14:textId="77777777" w:rsidR="00666419" w:rsidRPr="00AD68DD" w:rsidRDefault="00666419" w:rsidP="00EB026B">
            <w:pPr>
              <w:tabs>
                <w:tab w:val="left" w:pos="284"/>
              </w:tabs>
              <w:spacing w:before="20" w:after="20" w:line="300" w:lineRule="exact"/>
              <w:jc w:val="center"/>
              <w:rPr>
                <w:b/>
                <w:sz w:val="22"/>
              </w:rPr>
            </w:pPr>
            <w:r>
              <w:rPr>
                <w:b/>
                <w:sz w:val="22"/>
              </w:rPr>
              <w:t>triển khai</w:t>
            </w:r>
          </w:p>
        </w:tc>
        <w:tc>
          <w:tcPr>
            <w:tcW w:w="609" w:type="pct"/>
            <w:vMerge w:val="restart"/>
            <w:shd w:val="clear" w:color="auto" w:fill="F2F2F2"/>
            <w:vAlign w:val="center"/>
          </w:tcPr>
          <w:p w14:paraId="6CAAE35D" w14:textId="77777777" w:rsidR="005F3CC1" w:rsidRDefault="00666419" w:rsidP="00EB026B">
            <w:pPr>
              <w:tabs>
                <w:tab w:val="left" w:pos="284"/>
              </w:tabs>
              <w:spacing w:before="20" w:after="20" w:line="300" w:lineRule="exact"/>
              <w:jc w:val="center"/>
              <w:rPr>
                <w:b/>
                <w:sz w:val="22"/>
              </w:rPr>
            </w:pPr>
            <w:r>
              <w:rPr>
                <w:b/>
                <w:sz w:val="22"/>
              </w:rPr>
              <w:t>Thời hạn</w:t>
            </w:r>
          </w:p>
          <w:p w14:paraId="72E160D7" w14:textId="77777777" w:rsidR="00666419" w:rsidRDefault="00666419" w:rsidP="00EB026B">
            <w:pPr>
              <w:tabs>
                <w:tab w:val="left" w:pos="284"/>
              </w:tabs>
              <w:spacing w:before="20" w:after="20" w:line="300" w:lineRule="exact"/>
              <w:jc w:val="center"/>
              <w:rPr>
                <w:b/>
                <w:sz w:val="22"/>
              </w:rPr>
            </w:pPr>
            <w:r>
              <w:rPr>
                <w:b/>
                <w:sz w:val="22"/>
              </w:rPr>
              <w:t xml:space="preserve"> hoàn thành</w:t>
            </w:r>
          </w:p>
        </w:tc>
      </w:tr>
      <w:tr w:rsidR="00666419" w:rsidRPr="00AD68DD" w14:paraId="0CEF31EC" w14:textId="77777777" w:rsidTr="00EB026B">
        <w:trPr>
          <w:trHeight w:val="638"/>
        </w:trPr>
        <w:tc>
          <w:tcPr>
            <w:tcW w:w="273" w:type="pct"/>
            <w:vMerge/>
            <w:shd w:val="clear" w:color="auto" w:fill="F2F2F2"/>
            <w:vAlign w:val="center"/>
          </w:tcPr>
          <w:p w14:paraId="670F276D" w14:textId="77777777" w:rsidR="00666419" w:rsidRPr="00AD68DD" w:rsidRDefault="00666419" w:rsidP="00EB026B">
            <w:pPr>
              <w:tabs>
                <w:tab w:val="left" w:pos="284"/>
              </w:tabs>
              <w:spacing w:before="20" w:after="20" w:line="300" w:lineRule="exact"/>
              <w:jc w:val="center"/>
              <w:rPr>
                <w:b/>
                <w:sz w:val="22"/>
              </w:rPr>
            </w:pPr>
          </w:p>
        </w:tc>
        <w:tc>
          <w:tcPr>
            <w:tcW w:w="553" w:type="pct"/>
            <w:vMerge/>
            <w:shd w:val="clear" w:color="auto" w:fill="F2F2F2"/>
            <w:vAlign w:val="center"/>
          </w:tcPr>
          <w:p w14:paraId="4B687FAD" w14:textId="77777777" w:rsidR="00666419" w:rsidRPr="00AD68DD" w:rsidRDefault="00666419" w:rsidP="00EB026B">
            <w:pPr>
              <w:tabs>
                <w:tab w:val="left" w:pos="284"/>
              </w:tabs>
              <w:spacing w:before="20" w:after="20" w:line="300" w:lineRule="exact"/>
              <w:jc w:val="center"/>
              <w:rPr>
                <w:b/>
                <w:sz w:val="22"/>
              </w:rPr>
            </w:pPr>
          </w:p>
        </w:tc>
        <w:tc>
          <w:tcPr>
            <w:tcW w:w="574" w:type="pct"/>
            <w:vMerge/>
            <w:shd w:val="clear" w:color="auto" w:fill="F2F2F2"/>
            <w:vAlign w:val="center"/>
          </w:tcPr>
          <w:p w14:paraId="02F6EC17" w14:textId="77777777" w:rsidR="00666419" w:rsidRPr="00AD68DD" w:rsidRDefault="00666419" w:rsidP="00EB026B">
            <w:pPr>
              <w:tabs>
                <w:tab w:val="left" w:pos="284"/>
              </w:tabs>
              <w:spacing w:before="20" w:after="20" w:line="300" w:lineRule="exact"/>
              <w:jc w:val="center"/>
              <w:rPr>
                <w:b/>
                <w:sz w:val="22"/>
              </w:rPr>
            </w:pPr>
          </w:p>
        </w:tc>
        <w:tc>
          <w:tcPr>
            <w:tcW w:w="570" w:type="pct"/>
            <w:vMerge/>
            <w:shd w:val="clear" w:color="auto" w:fill="F2F2F2"/>
            <w:vAlign w:val="center"/>
          </w:tcPr>
          <w:p w14:paraId="55CBD278" w14:textId="77777777" w:rsidR="00666419" w:rsidRPr="00AD68DD" w:rsidRDefault="00666419" w:rsidP="00EB026B">
            <w:pPr>
              <w:tabs>
                <w:tab w:val="left" w:pos="284"/>
              </w:tabs>
              <w:spacing w:before="20" w:after="20" w:line="300" w:lineRule="exact"/>
              <w:jc w:val="center"/>
              <w:rPr>
                <w:b/>
                <w:sz w:val="22"/>
              </w:rPr>
            </w:pPr>
          </w:p>
        </w:tc>
        <w:tc>
          <w:tcPr>
            <w:tcW w:w="833" w:type="pct"/>
            <w:vMerge/>
            <w:shd w:val="clear" w:color="auto" w:fill="F2F2F2"/>
          </w:tcPr>
          <w:p w14:paraId="07563492"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F2F2F2"/>
            <w:vAlign w:val="center"/>
          </w:tcPr>
          <w:p w14:paraId="112B6988" w14:textId="77777777" w:rsidR="00666419" w:rsidRPr="00AD68DD" w:rsidRDefault="00666419" w:rsidP="00EB026B">
            <w:pPr>
              <w:tabs>
                <w:tab w:val="left" w:pos="284"/>
              </w:tabs>
              <w:spacing w:before="20" w:after="20" w:line="300" w:lineRule="exact"/>
              <w:jc w:val="center"/>
              <w:rPr>
                <w:b/>
                <w:sz w:val="22"/>
              </w:rPr>
            </w:pPr>
            <w:r w:rsidRPr="00AD68DD">
              <w:rPr>
                <w:b/>
                <w:sz w:val="22"/>
              </w:rPr>
              <w:t>Chính</w:t>
            </w:r>
          </w:p>
        </w:tc>
        <w:tc>
          <w:tcPr>
            <w:tcW w:w="545" w:type="pct"/>
            <w:shd w:val="clear" w:color="auto" w:fill="F2F2F2"/>
            <w:vAlign w:val="center"/>
          </w:tcPr>
          <w:p w14:paraId="497C4B7D" w14:textId="77777777" w:rsidR="005F3CC1" w:rsidRDefault="00666419" w:rsidP="00EB026B">
            <w:pPr>
              <w:tabs>
                <w:tab w:val="left" w:pos="284"/>
              </w:tabs>
              <w:spacing w:before="20" w:after="20" w:line="300" w:lineRule="exact"/>
              <w:jc w:val="center"/>
              <w:rPr>
                <w:b/>
                <w:sz w:val="22"/>
              </w:rPr>
            </w:pPr>
            <w:r w:rsidRPr="00AD68DD">
              <w:rPr>
                <w:b/>
                <w:sz w:val="22"/>
              </w:rPr>
              <w:t xml:space="preserve">Phối hợp </w:t>
            </w:r>
          </w:p>
          <w:p w14:paraId="4068E662" w14:textId="77777777" w:rsidR="00666419" w:rsidRPr="00AD68DD" w:rsidRDefault="00666419" w:rsidP="00EB026B">
            <w:pPr>
              <w:tabs>
                <w:tab w:val="left" w:pos="284"/>
              </w:tabs>
              <w:spacing w:before="20" w:after="20" w:line="300" w:lineRule="exact"/>
              <w:jc w:val="center"/>
              <w:rPr>
                <w:b/>
                <w:sz w:val="22"/>
              </w:rPr>
            </w:pPr>
            <w:r w:rsidRPr="00AD68DD">
              <w:rPr>
                <w:b/>
                <w:sz w:val="22"/>
              </w:rPr>
              <w:t>hỗ trợ</w:t>
            </w:r>
          </w:p>
        </w:tc>
        <w:tc>
          <w:tcPr>
            <w:tcW w:w="590" w:type="pct"/>
            <w:vMerge/>
            <w:shd w:val="clear" w:color="auto" w:fill="F2F2F2"/>
            <w:vAlign w:val="center"/>
          </w:tcPr>
          <w:p w14:paraId="135B0DA1" w14:textId="77777777" w:rsidR="00666419" w:rsidRPr="00AD68DD" w:rsidRDefault="00666419" w:rsidP="00EB026B">
            <w:pPr>
              <w:tabs>
                <w:tab w:val="left" w:pos="284"/>
              </w:tabs>
              <w:spacing w:before="20" w:after="20" w:line="300" w:lineRule="exact"/>
              <w:jc w:val="center"/>
              <w:rPr>
                <w:b/>
                <w:sz w:val="22"/>
              </w:rPr>
            </w:pPr>
          </w:p>
        </w:tc>
        <w:tc>
          <w:tcPr>
            <w:tcW w:w="609" w:type="pct"/>
            <w:vMerge/>
            <w:shd w:val="clear" w:color="auto" w:fill="F2F2F2"/>
          </w:tcPr>
          <w:p w14:paraId="27268CAB" w14:textId="77777777" w:rsidR="00666419" w:rsidRPr="00AD68DD" w:rsidRDefault="00666419" w:rsidP="00EB026B">
            <w:pPr>
              <w:tabs>
                <w:tab w:val="left" w:pos="284"/>
              </w:tabs>
              <w:spacing w:before="20" w:after="20" w:line="300" w:lineRule="exact"/>
              <w:jc w:val="center"/>
              <w:rPr>
                <w:b/>
                <w:sz w:val="22"/>
              </w:rPr>
            </w:pPr>
          </w:p>
        </w:tc>
      </w:tr>
      <w:tr w:rsidR="00666419" w:rsidRPr="00AD68DD" w14:paraId="145CE337" w14:textId="77777777" w:rsidTr="00EB026B">
        <w:tc>
          <w:tcPr>
            <w:tcW w:w="273" w:type="pct"/>
            <w:shd w:val="clear" w:color="auto" w:fill="auto"/>
          </w:tcPr>
          <w:p w14:paraId="4F5AEE3F"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6E72B39C"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416167E0"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50DACE1F" w14:textId="77777777" w:rsidR="00666419" w:rsidRPr="00AD68DD" w:rsidRDefault="00666419" w:rsidP="00EB026B">
            <w:pPr>
              <w:tabs>
                <w:tab w:val="left" w:pos="284"/>
              </w:tabs>
              <w:spacing w:before="20" w:after="20" w:line="300" w:lineRule="exact"/>
              <w:jc w:val="center"/>
              <w:rPr>
                <w:b/>
                <w:sz w:val="22"/>
              </w:rPr>
            </w:pPr>
          </w:p>
        </w:tc>
        <w:tc>
          <w:tcPr>
            <w:tcW w:w="833" w:type="pct"/>
          </w:tcPr>
          <w:p w14:paraId="75225B9E"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4221ACDE"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20F18CDA"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6DB5569E" w14:textId="77777777" w:rsidR="00666419" w:rsidRPr="00AD68DD" w:rsidRDefault="00666419" w:rsidP="00EB026B">
            <w:pPr>
              <w:tabs>
                <w:tab w:val="left" w:pos="284"/>
              </w:tabs>
              <w:spacing w:before="20" w:after="20" w:line="300" w:lineRule="exact"/>
              <w:jc w:val="center"/>
              <w:rPr>
                <w:b/>
                <w:sz w:val="22"/>
              </w:rPr>
            </w:pPr>
          </w:p>
        </w:tc>
        <w:tc>
          <w:tcPr>
            <w:tcW w:w="609" w:type="pct"/>
          </w:tcPr>
          <w:p w14:paraId="60C8D9EA" w14:textId="77777777" w:rsidR="00666419" w:rsidRPr="00AD68DD" w:rsidRDefault="00666419" w:rsidP="00EB026B">
            <w:pPr>
              <w:tabs>
                <w:tab w:val="left" w:pos="284"/>
              </w:tabs>
              <w:spacing w:before="20" w:after="20" w:line="300" w:lineRule="exact"/>
              <w:jc w:val="center"/>
              <w:rPr>
                <w:b/>
                <w:sz w:val="22"/>
              </w:rPr>
            </w:pPr>
          </w:p>
        </w:tc>
      </w:tr>
      <w:tr w:rsidR="00666419" w:rsidRPr="00AD68DD" w14:paraId="0F4D10BE" w14:textId="77777777" w:rsidTr="00EB026B">
        <w:tc>
          <w:tcPr>
            <w:tcW w:w="273" w:type="pct"/>
            <w:shd w:val="clear" w:color="auto" w:fill="auto"/>
          </w:tcPr>
          <w:p w14:paraId="4A857C76"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7E049FA4"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126D628C"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096A5407" w14:textId="77777777" w:rsidR="00666419" w:rsidRPr="00AD68DD" w:rsidRDefault="00666419" w:rsidP="00EB026B">
            <w:pPr>
              <w:tabs>
                <w:tab w:val="left" w:pos="284"/>
              </w:tabs>
              <w:spacing w:before="20" w:after="20" w:line="300" w:lineRule="exact"/>
              <w:jc w:val="center"/>
              <w:rPr>
                <w:b/>
                <w:sz w:val="22"/>
              </w:rPr>
            </w:pPr>
          </w:p>
        </w:tc>
        <w:tc>
          <w:tcPr>
            <w:tcW w:w="833" w:type="pct"/>
          </w:tcPr>
          <w:p w14:paraId="4F2648BD"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0AC15D58"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3726B4EA"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62F73478" w14:textId="77777777" w:rsidR="00666419" w:rsidRPr="00AD68DD" w:rsidRDefault="00666419" w:rsidP="00EB026B">
            <w:pPr>
              <w:tabs>
                <w:tab w:val="left" w:pos="284"/>
              </w:tabs>
              <w:spacing w:before="20" w:after="20" w:line="300" w:lineRule="exact"/>
              <w:jc w:val="center"/>
              <w:rPr>
                <w:b/>
                <w:sz w:val="22"/>
              </w:rPr>
            </w:pPr>
          </w:p>
        </w:tc>
        <w:tc>
          <w:tcPr>
            <w:tcW w:w="609" w:type="pct"/>
          </w:tcPr>
          <w:p w14:paraId="40A4DA07" w14:textId="77777777" w:rsidR="00666419" w:rsidRPr="00AD68DD" w:rsidRDefault="00666419" w:rsidP="00EB026B">
            <w:pPr>
              <w:tabs>
                <w:tab w:val="left" w:pos="284"/>
              </w:tabs>
              <w:spacing w:before="20" w:after="20" w:line="300" w:lineRule="exact"/>
              <w:jc w:val="center"/>
              <w:rPr>
                <w:b/>
                <w:sz w:val="22"/>
              </w:rPr>
            </w:pPr>
          </w:p>
        </w:tc>
      </w:tr>
      <w:tr w:rsidR="00666419" w:rsidRPr="00AD68DD" w14:paraId="3E8D0974" w14:textId="77777777" w:rsidTr="00EB026B">
        <w:tc>
          <w:tcPr>
            <w:tcW w:w="273" w:type="pct"/>
            <w:shd w:val="clear" w:color="auto" w:fill="auto"/>
          </w:tcPr>
          <w:p w14:paraId="1A880678"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6F6CDAF8"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3E1950D5"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6C3ED537" w14:textId="77777777" w:rsidR="00666419" w:rsidRPr="00AD68DD" w:rsidRDefault="00666419" w:rsidP="00EB026B">
            <w:pPr>
              <w:tabs>
                <w:tab w:val="left" w:pos="284"/>
              </w:tabs>
              <w:spacing w:before="20" w:after="20" w:line="300" w:lineRule="exact"/>
              <w:jc w:val="center"/>
              <w:rPr>
                <w:b/>
                <w:sz w:val="22"/>
              </w:rPr>
            </w:pPr>
          </w:p>
        </w:tc>
        <w:tc>
          <w:tcPr>
            <w:tcW w:w="833" w:type="pct"/>
          </w:tcPr>
          <w:p w14:paraId="41869704"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635C4DFE"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6728E56F"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26F6BD33" w14:textId="77777777" w:rsidR="00666419" w:rsidRPr="00AD68DD" w:rsidRDefault="00666419" w:rsidP="00EB026B">
            <w:pPr>
              <w:tabs>
                <w:tab w:val="left" w:pos="284"/>
              </w:tabs>
              <w:spacing w:before="20" w:after="20" w:line="300" w:lineRule="exact"/>
              <w:jc w:val="center"/>
              <w:rPr>
                <w:b/>
                <w:sz w:val="22"/>
              </w:rPr>
            </w:pPr>
          </w:p>
        </w:tc>
        <w:tc>
          <w:tcPr>
            <w:tcW w:w="609" w:type="pct"/>
          </w:tcPr>
          <w:p w14:paraId="62C51A41" w14:textId="77777777" w:rsidR="00666419" w:rsidRPr="00AD68DD" w:rsidRDefault="00666419" w:rsidP="00EB026B">
            <w:pPr>
              <w:tabs>
                <w:tab w:val="left" w:pos="284"/>
              </w:tabs>
              <w:spacing w:before="20" w:after="20" w:line="300" w:lineRule="exact"/>
              <w:jc w:val="center"/>
              <w:rPr>
                <w:b/>
                <w:sz w:val="22"/>
              </w:rPr>
            </w:pPr>
          </w:p>
        </w:tc>
      </w:tr>
      <w:tr w:rsidR="00666419" w:rsidRPr="00AD68DD" w14:paraId="35BB8A52" w14:textId="77777777" w:rsidTr="00EB026B">
        <w:tc>
          <w:tcPr>
            <w:tcW w:w="273" w:type="pct"/>
            <w:shd w:val="clear" w:color="auto" w:fill="auto"/>
          </w:tcPr>
          <w:p w14:paraId="43B078D0"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64179CF3"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78ED0ADD"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38C6B267" w14:textId="77777777" w:rsidR="00666419" w:rsidRPr="00AD68DD" w:rsidRDefault="00666419" w:rsidP="00EB026B">
            <w:pPr>
              <w:tabs>
                <w:tab w:val="left" w:pos="284"/>
              </w:tabs>
              <w:spacing w:before="20" w:after="20" w:line="300" w:lineRule="exact"/>
              <w:jc w:val="center"/>
              <w:rPr>
                <w:b/>
                <w:sz w:val="22"/>
              </w:rPr>
            </w:pPr>
          </w:p>
        </w:tc>
        <w:tc>
          <w:tcPr>
            <w:tcW w:w="833" w:type="pct"/>
          </w:tcPr>
          <w:p w14:paraId="39B6E579"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388E1472"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3DB329D0"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1D57E695" w14:textId="77777777" w:rsidR="00666419" w:rsidRPr="00AD68DD" w:rsidRDefault="00666419" w:rsidP="00EB026B">
            <w:pPr>
              <w:tabs>
                <w:tab w:val="left" w:pos="284"/>
              </w:tabs>
              <w:spacing w:before="20" w:after="20" w:line="300" w:lineRule="exact"/>
              <w:jc w:val="center"/>
              <w:rPr>
                <w:b/>
                <w:sz w:val="22"/>
              </w:rPr>
            </w:pPr>
          </w:p>
        </w:tc>
        <w:tc>
          <w:tcPr>
            <w:tcW w:w="609" w:type="pct"/>
          </w:tcPr>
          <w:p w14:paraId="5035A9AF" w14:textId="77777777" w:rsidR="00666419" w:rsidRPr="00AD68DD" w:rsidRDefault="00666419" w:rsidP="00EB026B">
            <w:pPr>
              <w:tabs>
                <w:tab w:val="left" w:pos="284"/>
              </w:tabs>
              <w:spacing w:before="20" w:after="20" w:line="300" w:lineRule="exact"/>
              <w:jc w:val="center"/>
              <w:rPr>
                <w:b/>
                <w:sz w:val="22"/>
              </w:rPr>
            </w:pPr>
          </w:p>
        </w:tc>
      </w:tr>
    </w:tbl>
    <w:p w14:paraId="76B64D45" w14:textId="77777777" w:rsidR="00666419" w:rsidRDefault="00666419" w:rsidP="00666419">
      <w:pPr>
        <w:rPr>
          <w:szCs w:val="26"/>
        </w:rPr>
      </w:pPr>
    </w:p>
    <w:tbl>
      <w:tblPr>
        <w:tblW w:w="14992" w:type="dxa"/>
        <w:tblLook w:val="04A0" w:firstRow="1" w:lastRow="0" w:firstColumn="1" w:lastColumn="0" w:noHBand="0" w:noVBand="1"/>
      </w:tblPr>
      <w:tblGrid>
        <w:gridCol w:w="5070"/>
        <w:gridCol w:w="5244"/>
        <w:gridCol w:w="4678"/>
      </w:tblGrid>
      <w:tr w:rsidR="00CF499F" w:rsidRPr="00CB2C55" w14:paraId="21DCBDC7" w14:textId="77777777" w:rsidTr="00CF499F">
        <w:tc>
          <w:tcPr>
            <w:tcW w:w="5070" w:type="dxa"/>
            <w:shd w:val="clear" w:color="auto" w:fill="auto"/>
          </w:tcPr>
          <w:p w14:paraId="4ABF35F8" w14:textId="77777777" w:rsidR="00CF499F" w:rsidRPr="00CB2C55" w:rsidRDefault="00CF499F" w:rsidP="00EB026B">
            <w:pPr>
              <w:tabs>
                <w:tab w:val="center" w:pos="6804"/>
              </w:tabs>
              <w:spacing w:before="240" w:line="300" w:lineRule="exact"/>
              <w:jc w:val="center"/>
              <w:rPr>
                <w:b/>
                <w:szCs w:val="26"/>
              </w:rPr>
            </w:pPr>
            <w:r w:rsidRPr="00CB2C55">
              <w:rPr>
                <w:b/>
                <w:szCs w:val="26"/>
              </w:rPr>
              <w:t>Người lập</w:t>
            </w:r>
          </w:p>
        </w:tc>
        <w:tc>
          <w:tcPr>
            <w:tcW w:w="5244" w:type="dxa"/>
            <w:shd w:val="clear" w:color="auto" w:fill="auto"/>
          </w:tcPr>
          <w:p w14:paraId="24864622" w14:textId="77777777" w:rsidR="00CF499F" w:rsidRPr="00CB2C55" w:rsidRDefault="00CF499F" w:rsidP="00EB026B">
            <w:pPr>
              <w:tabs>
                <w:tab w:val="center" w:pos="6804"/>
              </w:tabs>
              <w:spacing w:before="240" w:line="300" w:lineRule="exact"/>
              <w:jc w:val="center"/>
              <w:rPr>
                <w:b/>
                <w:szCs w:val="26"/>
              </w:rPr>
            </w:pPr>
            <w:r w:rsidRPr="00CB2C55">
              <w:rPr>
                <w:b/>
                <w:szCs w:val="26"/>
              </w:rPr>
              <w:t>Lãnh đạo đơn vị</w:t>
            </w:r>
          </w:p>
        </w:tc>
        <w:tc>
          <w:tcPr>
            <w:tcW w:w="4678" w:type="dxa"/>
          </w:tcPr>
          <w:p w14:paraId="4E3D546D" w14:textId="77777777" w:rsidR="00CF499F" w:rsidRPr="00CB2C55" w:rsidRDefault="00CF499F" w:rsidP="00EB026B">
            <w:pPr>
              <w:tabs>
                <w:tab w:val="center" w:pos="6804"/>
              </w:tabs>
              <w:spacing w:before="240" w:line="300" w:lineRule="exact"/>
              <w:jc w:val="center"/>
              <w:rPr>
                <w:b/>
                <w:szCs w:val="26"/>
              </w:rPr>
            </w:pPr>
            <w:r>
              <w:rPr>
                <w:b/>
                <w:szCs w:val="26"/>
              </w:rPr>
              <w:t>Cấp thẩm quyền</w:t>
            </w:r>
          </w:p>
        </w:tc>
      </w:tr>
    </w:tbl>
    <w:p w14:paraId="2C694F84" w14:textId="77777777" w:rsidR="00666419" w:rsidRDefault="00666419" w:rsidP="00666419">
      <w:pPr>
        <w:rPr>
          <w:szCs w:val="26"/>
        </w:rPr>
      </w:pPr>
    </w:p>
    <w:p w14:paraId="5F1C34B9" w14:textId="77777777" w:rsidR="00162745" w:rsidRPr="00666419" w:rsidRDefault="00162745" w:rsidP="00666419">
      <w:pPr>
        <w:rPr>
          <w:szCs w:val="26"/>
        </w:rPr>
      </w:pPr>
    </w:p>
    <w:sectPr w:rsidR="00162745" w:rsidRPr="00666419" w:rsidSect="007A3A2A">
      <w:headerReference w:type="first" r:id="rId8"/>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F511E" w14:textId="77777777" w:rsidR="007169BC" w:rsidRDefault="007169BC" w:rsidP="007A3A2A">
      <w:pPr>
        <w:spacing w:before="0"/>
      </w:pPr>
      <w:r>
        <w:separator/>
      </w:r>
    </w:p>
  </w:endnote>
  <w:endnote w:type="continuationSeparator" w:id="0">
    <w:p w14:paraId="4CDD072E" w14:textId="77777777" w:rsidR="007169BC" w:rsidRDefault="007169BC"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491F9" w14:textId="77777777" w:rsidR="007169BC" w:rsidRDefault="007169BC" w:rsidP="007A3A2A">
      <w:pPr>
        <w:spacing w:before="0"/>
      </w:pPr>
      <w:r>
        <w:separator/>
      </w:r>
    </w:p>
  </w:footnote>
  <w:footnote w:type="continuationSeparator" w:id="0">
    <w:p w14:paraId="25A84E28" w14:textId="77777777" w:rsidR="007169BC" w:rsidRDefault="007169BC" w:rsidP="007A3A2A">
      <w:pPr>
        <w:spacing w:before="0"/>
      </w:pPr>
      <w:r>
        <w:continuationSeparator/>
      </w:r>
    </w:p>
  </w:footnote>
  <w:footnote w:id="1">
    <w:p w14:paraId="4FB8ABF8" w14:textId="77777777" w:rsidR="00CE649C" w:rsidRDefault="00CE649C" w:rsidP="00CE649C">
      <w:pPr>
        <w:pStyle w:val="FootnoteText"/>
      </w:pPr>
      <w:r w:rsidRPr="00CE649C">
        <w:rPr>
          <w:rStyle w:val="FootnoteReference"/>
          <w:color w:val="FF0000"/>
        </w:rPr>
        <w:footnoteRef/>
      </w:r>
      <w:r w:rsidRPr="00CE649C">
        <w:rPr>
          <w:color w:val="FF0000"/>
        </w:rPr>
        <w:t xml:space="preserve"> </w:t>
      </w:r>
      <w:r w:rsidRPr="00AE0FBF">
        <w:rPr>
          <w:i/>
          <w:color w:val="FF0000"/>
          <w:sz w:val="18"/>
          <w:szCs w:val="18"/>
        </w:rPr>
        <w:t xml:space="preserve">Nếu </w:t>
      </w:r>
      <w:r w:rsidR="00AE0FBF" w:rsidRPr="00AE0FBF">
        <w:rPr>
          <w:i/>
          <w:color w:val="FF0000"/>
          <w:sz w:val="18"/>
          <w:szCs w:val="18"/>
        </w:rPr>
        <w:t xml:space="preserve">có </w:t>
      </w:r>
      <w:r w:rsidRPr="00AE0FBF">
        <w:rPr>
          <w:i/>
          <w:color w:val="FF0000"/>
          <w:sz w:val="18"/>
          <w:szCs w:val="18"/>
        </w:rPr>
        <w:t>khai báo mục tiêu thì mục tiêu phải có một giá trị đo đếm được để giúp nhận ra rủi ro tiềm ẩn và hỗ trợ quản lý rủi ro</w:t>
      </w:r>
      <w:r w:rsidR="00AE0FBF" w:rsidRPr="00AE0FBF">
        <w:rPr>
          <w:i/>
          <w:color w:val="FF0000"/>
          <w:sz w:val="18"/>
          <w:szCs w:val="18"/>
        </w:rPr>
        <w:t xml:space="preserve"> (xem lại các ví dụ áp dụng FMEA cho các Quy trình đã học</w:t>
      </w:r>
      <w:r w:rsidR="00826134">
        <w:rPr>
          <w:i/>
          <w:color w:val="FF0000"/>
          <w:sz w:val="18"/>
          <w:szCs w:val="18"/>
        </w:rPr>
        <w:t xml:space="preserve"> – Chương 7</w:t>
      </w:r>
      <w:r w:rsidR="00AE0FBF" w:rsidRP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68B3" w14:textId="77777777" w:rsidR="007A3A2A" w:rsidRDefault="00734AE7" w:rsidP="0009747E">
    <w:pPr>
      <w:pStyle w:val="Header"/>
      <w:ind w:firstLine="567"/>
      <w:rPr>
        <w:b/>
      </w:rPr>
    </w:pPr>
    <w:r>
      <w:rPr>
        <w:b/>
      </w:rPr>
      <w:t>[Tên doanh nghiệp]</w:t>
    </w:r>
    <w:r w:rsidR="002F1C54">
      <w:rPr>
        <w:b/>
      </w:rPr>
      <w:tab/>
    </w:r>
    <w:r w:rsidR="002F1C54">
      <w:rPr>
        <w:b/>
      </w:rPr>
      <w:tab/>
    </w:r>
    <w:r w:rsidR="002F1C54">
      <w:rPr>
        <w:b/>
      </w:rPr>
      <w:tab/>
    </w:r>
    <w:r w:rsidR="002F1C54">
      <w:rPr>
        <w:b/>
      </w:rPr>
      <w:tab/>
    </w:r>
    <w:r w:rsidR="002F1C54">
      <w:rPr>
        <w:b/>
      </w:rPr>
      <w:tab/>
    </w:r>
    <w:r w:rsidR="007A3A2A" w:rsidRPr="007A3A2A">
      <w:rPr>
        <w:b/>
      </w:rPr>
      <w:t>BM0</w:t>
    </w:r>
    <w:r w:rsidR="007A3A2A">
      <w:rPr>
        <w:b/>
      </w:rPr>
      <w:t>2</w:t>
    </w:r>
    <w:r w:rsidR="007A3A2A" w:rsidRPr="007A3A2A">
      <w:rPr>
        <w:b/>
      </w:rPr>
      <w:t>-QT</w:t>
    </w:r>
    <w:r>
      <w:rPr>
        <w:b/>
      </w:rPr>
      <w:t>x/QLRR</w:t>
    </w:r>
  </w:p>
  <w:p w14:paraId="66B27F21" w14:textId="77777777" w:rsidR="00067BA6" w:rsidRDefault="00067BA6" w:rsidP="007A3A2A">
    <w:pPr>
      <w:pStyle w:val="Header"/>
      <w:jc w:val="right"/>
      <w:rPr>
        <w:b/>
      </w:rPr>
    </w:pPr>
  </w:p>
  <w:p w14:paraId="68C4089A"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61312" behindDoc="0" locked="0" layoutInCell="1" allowOverlap="1" wp14:anchorId="3A3822A3" wp14:editId="16958A47">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traight Connector 3"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67pt,.9pt" to="615.1pt,.9pt" w14:anchorId="1A460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8F60E" w14:textId="77777777" w:rsidR="007A3A2A" w:rsidRDefault="005F3CC1" w:rsidP="0009747E">
    <w:pPr>
      <w:pStyle w:val="Header"/>
      <w:rPr>
        <w:b/>
      </w:rPr>
    </w:pPr>
    <w:r>
      <w:rPr>
        <w:b/>
      </w:rPr>
      <w:t>[Tên doanh nghiệp]</w:t>
    </w:r>
    <w:r w:rsidR="0009747E">
      <w:rPr>
        <w:b/>
      </w:rPr>
      <w:tab/>
    </w:r>
    <w:r w:rsidR="0009747E">
      <w:rPr>
        <w:b/>
      </w:rPr>
      <w:tab/>
    </w:r>
    <w:r w:rsidR="0009747E">
      <w:rPr>
        <w:b/>
      </w:rPr>
      <w:tab/>
    </w:r>
    <w:r w:rsidR="0009747E">
      <w:rPr>
        <w:b/>
      </w:rPr>
      <w:tab/>
    </w:r>
    <w:r w:rsidR="0009747E">
      <w:rPr>
        <w:b/>
      </w:rPr>
      <w:tab/>
    </w:r>
    <w:r w:rsidR="007A3A2A" w:rsidRPr="007A3A2A">
      <w:rPr>
        <w:b/>
      </w:rPr>
      <w:t>BM0</w:t>
    </w:r>
    <w:r w:rsidR="007A3A2A">
      <w:rPr>
        <w:b/>
      </w:rPr>
      <w:t>3</w:t>
    </w:r>
    <w:r w:rsidR="007A3A2A" w:rsidRPr="007A3A2A">
      <w:rPr>
        <w:b/>
      </w:rPr>
      <w:t>-QT</w:t>
    </w:r>
    <w:r>
      <w:rPr>
        <w:b/>
      </w:rPr>
      <w:t>x/QLRR</w:t>
    </w:r>
  </w:p>
  <w:p w14:paraId="37B464C8"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9264" behindDoc="0" locked="0" layoutInCell="1" allowOverlap="1" wp14:anchorId="01E68F14" wp14:editId="050B981C">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traight Connector 2"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55pt,12.45pt" to="603.1pt,12.45pt" w14:anchorId="65C28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o:lock v:ext="edit" shapetype="f"/>
            </v:line>
          </w:pict>
        </mc:Fallback>
      </mc:AlternateContent>
    </w:r>
  </w:p>
  <w:p w14:paraId="1E8B2380" w14:textId="77777777" w:rsidR="00067BA6" w:rsidRPr="007A3A2A" w:rsidRDefault="00067BA6" w:rsidP="007A3A2A">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401FD"/>
    <w:rsid w:val="00047180"/>
    <w:rsid w:val="00067BA6"/>
    <w:rsid w:val="00084400"/>
    <w:rsid w:val="0009747E"/>
    <w:rsid w:val="000F024D"/>
    <w:rsid w:val="00116ABC"/>
    <w:rsid w:val="00161C5C"/>
    <w:rsid w:val="00162745"/>
    <w:rsid w:val="00166A4D"/>
    <w:rsid w:val="00186977"/>
    <w:rsid w:val="001C498C"/>
    <w:rsid w:val="00221385"/>
    <w:rsid w:val="00232DC5"/>
    <w:rsid w:val="0026362D"/>
    <w:rsid w:val="00294501"/>
    <w:rsid w:val="002A35F3"/>
    <w:rsid w:val="002F1C54"/>
    <w:rsid w:val="0030283F"/>
    <w:rsid w:val="003224DB"/>
    <w:rsid w:val="003639CD"/>
    <w:rsid w:val="003C1E7B"/>
    <w:rsid w:val="003C540A"/>
    <w:rsid w:val="004379B9"/>
    <w:rsid w:val="00482267"/>
    <w:rsid w:val="00485B6E"/>
    <w:rsid w:val="0054303E"/>
    <w:rsid w:val="005D2B54"/>
    <w:rsid w:val="005D594E"/>
    <w:rsid w:val="005E07E8"/>
    <w:rsid w:val="005F3CC1"/>
    <w:rsid w:val="00637834"/>
    <w:rsid w:val="00666419"/>
    <w:rsid w:val="006718FF"/>
    <w:rsid w:val="006B28E5"/>
    <w:rsid w:val="006D284D"/>
    <w:rsid w:val="006D55B1"/>
    <w:rsid w:val="007155BC"/>
    <w:rsid w:val="007169BC"/>
    <w:rsid w:val="00734AE7"/>
    <w:rsid w:val="007362F1"/>
    <w:rsid w:val="00743A81"/>
    <w:rsid w:val="00743DEA"/>
    <w:rsid w:val="00774F0F"/>
    <w:rsid w:val="007A3477"/>
    <w:rsid w:val="007A3A2A"/>
    <w:rsid w:val="007C0F50"/>
    <w:rsid w:val="00826134"/>
    <w:rsid w:val="008A1C63"/>
    <w:rsid w:val="008D6AE0"/>
    <w:rsid w:val="008E0DAE"/>
    <w:rsid w:val="008E62C9"/>
    <w:rsid w:val="00960256"/>
    <w:rsid w:val="009726FE"/>
    <w:rsid w:val="009B6185"/>
    <w:rsid w:val="009D4D33"/>
    <w:rsid w:val="009F365A"/>
    <w:rsid w:val="009F641B"/>
    <w:rsid w:val="00A25E1D"/>
    <w:rsid w:val="00A55A03"/>
    <w:rsid w:val="00A70A99"/>
    <w:rsid w:val="00AC6662"/>
    <w:rsid w:val="00AE0FBF"/>
    <w:rsid w:val="00B35D3C"/>
    <w:rsid w:val="00B44A6B"/>
    <w:rsid w:val="00B94BDD"/>
    <w:rsid w:val="00BA1B3F"/>
    <w:rsid w:val="00BE7901"/>
    <w:rsid w:val="00C33E69"/>
    <w:rsid w:val="00CA76A9"/>
    <w:rsid w:val="00CD3109"/>
    <w:rsid w:val="00CE4EEA"/>
    <w:rsid w:val="00CE649C"/>
    <w:rsid w:val="00CF499F"/>
    <w:rsid w:val="00D02E18"/>
    <w:rsid w:val="00DB79D8"/>
    <w:rsid w:val="00E5322D"/>
    <w:rsid w:val="00E65782"/>
    <w:rsid w:val="00E666BB"/>
    <w:rsid w:val="00EA0938"/>
    <w:rsid w:val="00F07083"/>
    <w:rsid w:val="00F62B33"/>
    <w:rsid w:val="00FD3341"/>
    <w:rsid w:val="01A9C0D9"/>
    <w:rsid w:val="0C80CBF1"/>
    <w:rsid w:val="11FEFF4D"/>
    <w:rsid w:val="18F39DDE"/>
    <w:rsid w:val="23F87046"/>
    <w:rsid w:val="24AD6813"/>
    <w:rsid w:val="251E16FB"/>
    <w:rsid w:val="257ABD14"/>
    <w:rsid w:val="317121EE"/>
    <w:rsid w:val="3317EC68"/>
    <w:rsid w:val="347EFEE7"/>
    <w:rsid w:val="365EC58C"/>
    <w:rsid w:val="3F998D95"/>
    <w:rsid w:val="3FCD89F1"/>
    <w:rsid w:val="4AFA012D"/>
    <w:rsid w:val="4CE28780"/>
    <w:rsid w:val="52ECEE0F"/>
    <w:rsid w:val="55A04297"/>
    <w:rsid w:val="594F9C74"/>
    <w:rsid w:val="5E5B49A3"/>
    <w:rsid w:val="636E40DC"/>
    <w:rsid w:val="63766458"/>
    <w:rsid w:val="693B81A3"/>
    <w:rsid w:val="6C365F68"/>
    <w:rsid w:val="6D7C1CC8"/>
    <w:rsid w:val="6DEF632B"/>
    <w:rsid w:val="738F5066"/>
    <w:rsid w:val="74ABF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24534959-179F-4172-8825-89E16256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C1"/>
    <w:pPr>
      <w:spacing w:before="120"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customStyle="1" w:styleId="FootnoteTextChar">
    <w:name w:val="Footnote Text Char"/>
    <w:basedOn w:val="DefaultParagraphFont"/>
    <w:link w:val="FootnoteText"/>
    <w:uiPriority w:val="99"/>
    <w:semiHidden/>
    <w:rsid w:val="00CE64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 w:type="character" w:customStyle="1" w:styleId="fontstyle01">
    <w:name w:val="fontstyle01"/>
    <w:basedOn w:val="DefaultParagraphFont"/>
    <w:rsid w:val="00485B6E"/>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49090">
      <w:bodyDiv w:val="1"/>
      <w:marLeft w:val="0"/>
      <w:marRight w:val="0"/>
      <w:marTop w:val="0"/>
      <w:marBottom w:val="0"/>
      <w:divBdr>
        <w:top w:val="none" w:sz="0" w:space="0" w:color="auto"/>
        <w:left w:val="none" w:sz="0" w:space="0" w:color="auto"/>
        <w:bottom w:val="none" w:sz="0" w:space="0" w:color="auto"/>
        <w:right w:val="none" w:sz="0" w:space="0" w:color="auto"/>
      </w:divBdr>
    </w:div>
    <w:div w:id="1238128375">
      <w:bodyDiv w:val="1"/>
      <w:marLeft w:val="0"/>
      <w:marRight w:val="0"/>
      <w:marTop w:val="0"/>
      <w:marBottom w:val="0"/>
      <w:divBdr>
        <w:top w:val="none" w:sz="0" w:space="0" w:color="auto"/>
        <w:left w:val="none" w:sz="0" w:space="0" w:color="auto"/>
        <w:bottom w:val="none" w:sz="0" w:space="0" w:color="auto"/>
        <w:right w:val="none" w:sz="0" w:space="0" w:color="auto"/>
      </w:divBdr>
    </w:div>
    <w:div w:id="1904372637">
      <w:bodyDiv w:val="1"/>
      <w:marLeft w:val="0"/>
      <w:marRight w:val="0"/>
      <w:marTop w:val="0"/>
      <w:marBottom w:val="0"/>
      <w:divBdr>
        <w:top w:val="none" w:sz="0" w:space="0" w:color="auto"/>
        <w:left w:val="none" w:sz="0" w:space="0" w:color="auto"/>
        <w:bottom w:val="none" w:sz="0" w:space="0" w:color="auto"/>
        <w:right w:val="none" w:sz="0" w:space="0" w:color="auto"/>
      </w:divBdr>
    </w:div>
    <w:div w:id="20773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Lại Quan Thiên</cp:lastModifiedBy>
  <cp:revision>59</cp:revision>
  <dcterms:created xsi:type="dcterms:W3CDTF">2024-12-18T13:06:00Z</dcterms:created>
  <dcterms:modified xsi:type="dcterms:W3CDTF">2025-06-17T11:37:00Z</dcterms:modified>
</cp:coreProperties>
</file>