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Pr>
          <w:rFonts w:asciiTheme="minorEastAsia" w:hAnsiTheme="minorEastAsia" w:cs="宋体" w:hint="eastAsia"/>
          <w:color w:val="000000"/>
          <w:kern w:val="0"/>
          <w:sz w:val="30"/>
          <w:szCs w:val="30"/>
        </w:rPr>
        <w:t>1</w:t>
      </w:r>
      <w:r w:rsidRPr="000C5C18">
        <w:rPr>
          <w:rFonts w:asciiTheme="minorEastAsia" w:hAnsiTheme="minorEastAsia" w:cs="宋体"/>
          <w:color w:val="000000"/>
          <w:kern w:val="0"/>
          <w:sz w:val="30"/>
          <w:szCs w:val="30"/>
        </w:rPr>
        <w:t>.1 文件后缀(File Suffixes)</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Java程序使用下列文件后缀：</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w:t>
      </w:r>
    </w:p>
    <w:tbl>
      <w:tblPr>
        <w:tblW w:w="0" w:type="auto"/>
        <w:tblBorders>
          <w:top w:val="single" w:sz="4" w:space="0" w:color="C0C0C0"/>
          <w:left w:val="single" w:sz="4" w:space="0" w:color="C0C0C0"/>
          <w:bottom w:val="single" w:sz="4" w:space="0" w:color="C0C0C0"/>
          <w:right w:val="single" w:sz="4" w:space="0" w:color="C0C0C0"/>
        </w:tblBorders>
        <w:shd w:val="clear" w:color="auto" w:fill="FFFFFF"/>
        <w:tblCellMar>
          <w:top w:w="15" w:type="dxa"/>
          <w:left w:w="15" w:type="dxa"/>
          <w:bottom w:w="15" w:type="dxa"/>
          <w:right w:w="15" w:type="dxa"/>
        </w:tblCellMar>
        <w:tblLook w:val="04A0"/>
      </w:tblPr>
      <w:tblGrid>
        <w:gridCol w:w="2235"/>
        <w:gridCol w:w="1260"/>
      </w:tblGrid>
      <w:tr w:rsidR="000C5C18" w:rsidRPr="000C5C18" w:rsidTr="000C5C18">
        <w:tc>
          <w:tcPr>
            <w:tcW w:w="0" w:type="auto"/>
            <w:tcBorders>
              <w:top w:val="single" w:sz="4" w:space="0" w:color="C0C0C0"/>
              <w:left w:val="single" w:sz="4" w:space="0" w:color="C0C0C0"/>
              <w:bottom w:val="single" w:sz="4" w:space="0" w:color="C0C0C0"/>
              <w:right w:val="single" w:sz="4" w:space="0" w:color="C0C0C0"/>
            </w:tcBorders>
            <w:shd w:val="clear" w:color="auto" w:fill="FFFFFF"/>
            <w:tcMar>
              <w:top w:w="30" w:type="dxa"/>
              <w:left w:w="30" w:type="dxa"/>
              <w:bottom w:w="30" w:type="dxa"/>
              <w:right w:w="30" w:type="dxa"/>
            </w:tcMar>
            <w:vAlign w:val="center"/>
            <w:hideMark/>
          </w:tcPr>
          <w:p w:rsidR="000C5C18" w:rsidRPr="000C5C18" w:rsidRDefault="000C5C18" w:rsidP="000C5C18">
            <w:pPr>
              <w:widowControl/>
              <w:spacing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文件类别</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30" w:type="dxa"/>
              <w:left w:w="30" w:type="dxa"/>
              <w:bottom w:w="30" w:type="dxa"/>
              <w:right w:w="30" w:type="dxa"/>
            </w:tcMar>
            <w:vAlign w:val="center"/>
            <w:hideMark/>
          </w:tcPr>
          <w:p w:rsidR="000C5C18" w:rsidRPr="000C5C18" w:rsidRDefault="000C5C18" w:rsidP="000C5C18">
            <w:pPr>
              <w:widowControl/>
              <w:spacing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文件后缀</w:t>
            </w:r>
          </w:p>
        </w:tc>
      </w:tr>
      <w:tr w:rsidR="000C5C18" w:rsidRPr="000C5C18" w:rsidTr="000C5C18">
        <w:tc>
          <w:tcPr>
            <w:tcW w:w="0" w:type="auto"/>
            <w:tcBorders>
              <w:top w:val="single" w:sz="4" w:space="0" w:color="C0C0C0"/>
              <w:left w:val="single" w:sz="4" w:space="0" w:color="C0C0C0"/>
              <w:bottom w:val="single" w:sz="4" w:space="0" w:color="C0C0C0"/>
              <w:right w:val="single" w:sz="4" w:space="0" w:color="C0C0C0"/>
            </w:tcBorders>
            <w:shd w:val="clear" w:color="auto" w:fill="FFFFFF"/>
            <w:tcMar>
              <w:top w:w="30" w:type="dxa"/>
              <w:left w:w="30" w:type="dxa"/>
              <w:bottom w:w="30" w:type="dxa"/>
              <w:right w:w="30" w:type="dxa"/>
            </w:tcMar>
            <w:vAlign w:val="center"/>
            <w:hideMark/>
          </w:tcPr>
          <w:p w:rsidR="000C5C18" w:rsidRPr="000C5C18" w:rsidRDefault="000C5C18" w:rsidP="000C5C18">
            <w:pPr>
              <w:widowControl/>
              <w:spacing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Java源文件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30" w:type="dxa"/>
              <w:left w:w="30" w:type="dxa"/>
              <w:bottom w:w="30" w:type="dxa"/>
              <w:right w:w="30" w:type="dxa"/>
            </w:tcMar>
            <w:vAlign w:val="center"/>
            <w:hideMark/>
          </w:tcPr>
          <w:p w:rsidR="000C5C18" w:rsidRPr="000C5C18" w:rsidRDefault="000C5C18" w:rsidP="000C5C18">
            <w:pPr>
              <w:widowControl/>
              <w:spacing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.java</w:t>
            </w:r>
          </w:p>
        </w:tc>
      </w:tr>
      <w:tr w:rsidR="000C5C18" w:rsidRPr="000C5C18" w:rsidTr="000C5C18">
        <w:tc>
          <w:tcPr>
            <w:tcW w:w="0" w:type="auto"/>
            <w:tcBorders>
              <w:top w:val="single" w:sz="4" w:space="0" w:color="C0C0C0"/>
              <w:left w:val="single" w:sz="4" w:space="0" w:color="C0C0C0"/>
              <w:bottom w:val="single" w:sz="4" w:space="0" w:color="C0C0C0"/>
              <w:right w:val="single" w:sz="4" w:space="0" w:color="C0C0C0"/>
            </w:tcBorders>
            <w:shd w:val="clear" w:color="auto" w:fill="FFFFFF"/>
            <w:tcMar>
              <w:top w:w="30" w:type="dxa"/>
              <w:left w:w="30" w:type="dxa"/>
              <w:bottom w:w="30" w:type="dxa"/>
              <w:right w:w="30" w:type="dxa"/>
            </w:tcMar>
            <w:vAlign w:val="center"/>
            <w:hideMark/>
          </w:tcPr>
          <w:p w:rsidR="000C5C18" w:rsidRPr="000C5C18" w:rsidRDefault="000C5C18" w:rsidP="000C5C18">
            <w:pPr>
              <w:widowControl/>
              <w:spacing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Java字节码文件</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30" w:type="dxa"/>
              <w:left w:w="30" w:type="dxa"/>
              <w:bottom w:w="30" w:type="dxa"/>
              <w:right w:w="30" w:type="dxa"/>
            </w:tcMar>
            <w:vAlign w:val="center"/>
            <w:hideMark/>
          </w:tcPr>
          <w:p w:rsidR="000C5C18" w:rsidRPr="000C5C18" w:rsidRDefault="000C5C18" w:rsidP="000C5C18">
            <w:pPr>
              <w:widowControl/>
              <w:spacing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.class</w:t>
            </w:r>
          </w:p>
        </w:tc>
      </w:tr>
    </w:tbl>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bookmarkStart w:id="0" w:name="21"/>
      <w:bookmarkEnd w:id="0"/>
      <w:r>
        <w:rPr>
          <w:rFonts w:asciiTheme="minorEastAsia" w:hAnsiTheme="minorEastAsia" w:cs="宋体" w:hint="eastAsia"/>
          <w:color w:val="000000"/>
          <w:kern w:val="0"/>
          <w:sz w:val="30"/>
          <w:szCs w:val="30"/>
        </w:rPr>
        <w:t>1</w:t>
      </w:r>
      <w:r w:rsidRPr="000C5C18">
        <w:rPr>
          <w:rFonts w:asciiTheme="minorEastAsia" w:hAnsiTheme="minorEastAsia" w:cs="宋体"/>
          <w:color w:val="000000"/>
          <w:kern w:val="0"/>
          <w:sz w:val="30"/>
          <w:szCs w:val="30"/>
        </w:rPr>
        <w:t>.2 常用文件名(Common File Names)</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常用的文件名包括：</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w:t>
      </w:r>
    </w:p>
    <w:tbl>
      <w:tblPr>
        <w:tblW w:w="0" w:type="auto"/>
        <w:tblBorders>
          <w:top w:val="single" w:sz="4" w:space="0" w:color="C0C0C0"/>
          <w:left w:val="single" w:sz="4" w:space="0" w:color="C0C0C0"/>
          <w:bottom w:val="single" w:sz="4" w:space="0" w:color="C0C0C0"/>
          <w:right w:val="single" w:sz="4" w:space="0" w:color="C0C0C0"/>
        </w:tblBorders>
        <w:shd w:val="clear" w:color="auto" w:fill="FFFFFF"/>
        <w:tblCellMar>
          <w:top w:w="15" w:type="dxa"/>
          <w:left w:w="15" w:type="dxa"/>
          <w:bottom w:w="15" w:type="dxa"/>
          <w:right w:w="15" w:type="dxa"/>
        </w:tblCellMar>
        <w:tblLook w:val="04A0"/>
      </w:tblPr>
      <w:tblGrid>
        <w:gridCol w:w="1710"/>
        <w:gridCol w:w="6656"/>
      </w:tblGrid>
      <w:tr w:rsidR="000C5C18" w:rsidRPr="000C5C18" w:rsidTr="000C5C18">
        <w:tc>
          <w:tcPr>
            <w:tcW w:w="0" w:type="auto"/>
            <w:tcBorders>
              <w:top w:val="single" w:sz="4" w:space="0" w:color="C0C0C0"/>
              <w:left w:val="single" w:sz="4" w:space="0" w:color="C0C0C0"/>
              <w:bottom w:val="single" w:sz="4" w:space="0" w:color="C0C0C0"/>
              <w:right w:val="single" w:sz="4" w:space="0" w:color="C0C0C0"/>
            </w:tcBorders>
            <w:shd w:val="clear" w:color="auto" w:fill="FFFFFF"/>
            <w:tcMar>
              <w:top w:w="30" w:type="dxa"/>
              <w:left w:w="30" w:type="dxa"/>
              <w:bottom w:w="30" w:type="dxa"/>
              <w:right w:w="30" w:type="dxa"/>
            </w:tcMar>
            <w:vAlign w:val="center"/>
            <w:hideMark/>
          </w:tcPr>
          <w:p w:rsidR="000C5C18" w:rsidRPr="000C5C18" w:rsidRDefault="000C5C18" w:rsidP="000C5C18">
            <w:pPr>
              <w:widowControl/>
              <w:spacing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文件名</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30" w:type="dxa"/>
              <w:left w:w="30" w:type="dxa"/>
              <w:bottom w:w="30" w:type="dxa"/>
              <w:right w:w="30" w:type="dxa"/>
            </w:tcMar>
            <w:vAlign w:val="center"/>
            <w:hideMark/>
          </w:tcPr>
          <w:p w:rsidR="000C5C18" w:rsidRPr="000C5C18" w:rsidRDefault="000C5C18" w:rsidP="000C5C18">
            <w:pPr>
              <w:widowControl/>
              <w:spacing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用途</w:t>
            </w:r>
          </w:p>
        </w:tc>
      </w:tr>
      <w:tr w:rsidR="000C5C18" w:rsidRPr="000C5C18" w:rsidTr="000C5C18">
        <w:tc>
          <w:tcPr>
            <w:tcW w:w="0" w:type="auto"/>
            <w:tcBorders>
              <w:top w:val="single" w:sz="4" w:space="0" w:color="C0C0C0"/>
              <w:left w:val="single" w:sz="4" w:space="0" w:color="C0C0C0"/>
              <w:bottom w:val="single" w:sz="4" w:space="0" w:color="C0C0C0"/>
              <w:right w:val="single" w:sz="4" w:space="0" w:color="C0C0C0"/>
            </w:tcBorders>
            <w:shd w:val="clear" w:color="auto" w:fill="FFFFFF"/>
            <w:tcMar>
              <w:top w:w="30" w:type="dxa"/>
              <w:left w:w="30" w:type="dxa"/>
              <w:bottom w:w="30" w:type="dxa"/>
              <w:right w:w="30" w:type="dxa"/>
            </w:tcMar>
            <w:vAlign w:val="center"/>
            <w:hideMark/>
          </w:tcPr>
          <w:p w:rsidR="000C5C18" w:rsidRPr="000C5C18" w:rsidRDefault="000C5C18" w:rsidP="000C5C18">
            <w:pPr>
              <w:widowControl/>
              <w:spacing w:line="180" w:lineRule="atLeast"/>
              <w:jc w:val="left"/>
              <w:rPr>
                <w:rFonts w:asciiTheme="minorEastAsia" w:hAnsiTheme="minorEastAsia" w:cs="宋体"/>
                <w:color w:val="000000"/>
                <w:kern w:val="0"/>
                <w:sz w:val="30"/>
                <w:szCs w:val="30"/>
              </w:rPr>
            </w:pPr>
            <w:proofErr w:type="spellStart"/>
            <w:r w:rsidRPr="000C5C18">
              <w:rPr>
                <w:rFonts w:asciiTheme="minorEastAsia" w:hAnsiTheme="minorEastAsia" w:cs="宋体"/>
                <w:color w:val="000000"/>
                <w:kern w:val="0"/>
                <w:sz w:val="30"/>
                <w:szCs w:val="30"/>
              </w:rPr>
              <w:t>GNUmakefile</w:t>
            </w:r>
            <w:proofErr w:type="spellEnd"/>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30" w:type="dxa"/>
              <w:left w:w="30" w:type="dxa"/>
              <w:bottom w:w="30" w:type="dxa"/>
              <w:right w:w="30" w:type="dxa"/>
            </w:tcMar>
            <w:vAlign w:val="center"/>
            <w:hideMark/>
          </w:tcPr>
          <w:p w:rsidR="000C5C18" w:rsidRPr="000C5C18" w:rsidRDefault="000C5C18" w:rsidP="000C5C18">
            <w:pPr>
              <w:widowControl/>
              <w:spacing w:line="180" w:lineRule="atLeast"/>
              <w:jc w:val="left"/>
              <w:rPr>
                <w:rFonts w:asciiTheme="minorEastAsia" w:hAnsiTheme="minorEastAsia" w:cs="宋体"/>
                <w:color w:val="000000"/>
                <w:kern w:val="0"/>
                <w:sz w:val="30"/>
                <w:szCs w:val="30"/>
              </w:rPr>
            </w:pPr>
            <w:proofErr w:type="spellStart"/>
            <w:r w:rsidRPr="000C5C18">
              <w:rPr>
                <w:rFonts w:asciiTheme="minorEastAsia" w:hAnsiTheme="minorEastAsia" w:cs="宋体"/>
                <w:color w:val="000000"/>
                <w:kern w:val="0"/>
                <w:sz w:val="30"/>
                <w:szCs w:val="30"/>
              </w:rPr>
              <w:t>makefiles</w:t>
            </w:r>
            <w:proofErr w:type="spellEnd"/>
            <w:r w:rsidRPr="000C5C18">
              <w:rPr>
                <w:rFonts w:asciiTheme="minorEastAsia" w:hAnsiTheme="minorEastAsia" w:cs="宋体"/>
                <w:color w:val="000000"/>
                <w:kern w:val="0"/>
                <w:sz w:val="30"/>
                <w:szCs w:val="30"/>
              </w:rPr>
              <w:t>的首选文件名。我们采用</w:t>
            </w:r>
            <w:proofErr w:type="spellStart"/>
            <w:r w:rsidRPr="000C5C18">
              <w:rPr>
                <w:rFonts w:asciiTheme="minorEastAsia" w:hAnsiTheme="minorEastAsia" w:cs="宋体"/>
                <w:color w:val="000000"/>
                <w:kern w:val="0"/>
                <w:sz w:val="30"/>
                <w:szCs w:val="30"/>
              </w:rPr>
              <w:t>gnumake</w:t>
            </w:r>
            <w:proofErr w:type="spellEnd"/>
            <w:r w:rsidRPr="000C5C18">
              <w:rPr>
                <w:rFonts w:asciiTheme="minorEastAsia" w:hAnsiTheme="minorEastAsia" w:cs="宋体"/>
                <w:color w:val="000000"/>
                <w:kern w:val="0"/>
                <w:sz w:val="30"/>
                <w:szCs w:val="30"/>
              </w:rPr>
              <w:t>来创建（build）软件。</w:t>
            </w:r>
          </w:p>
        </w:tc>
      </w:tr>
      <w:tr w:rsidR="000C5C18" w:rsidRPr="000C5C18" w:rsidTr="000C5C18">
        <w:tc>
          <w:tcPr>
            <w:tcW w:w="0" w:type="auto"/>
            <w:tcBorders>
              <w:top w:val="single" w:sz="4" w:space="0" w:color="C0C0C0"/>
              <w:left w:val="single" w:sz="4" w:space="0" w:color="C0C0C0"/>
              <w:bottom w:val="single" w:sz="4" w:space="0" w:color="C0C0C0"/>
              <w:right w:val="single" w:sz="4" w:space="0" w:color="C0C0C0"/>
            </w:tcBorders>
            <w:shd w:val="clear" w:color="auto" w:fill="FFFFFF"/>
            <w:tcMar>
              <w:top w:w="30" w:type="dxa"/>
              <w:left w:w="30" w:type="dxa"/>
              <w:bottom w:w="30" w:type="dxa"/>
              <w:right w:w="30" w:type="dxa"/>
            </w:tcMar>
            <w:vAlign w:val="center"/>
            <w:hideMark/>
          </w:tcPr>
          <w:p w:rsidR="000C5C18" w:rsidRPr="000C5C18" w:rsidRDefault="000C5C18" w:rsidP="000C5C18">
            <w:pPr>
              <w:widowControl/>
              <w:spacing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README</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30" w:type="dxa"/>
              <w:left w:w="30" w:type="dxa"/>
              <w:bottom w:w="30" w:type="dxa"/>
              <w:right w:w="30" w:type="dxa"/>
            </w:tcMar>
            <w:vAlign w:val="center"/>
            <w:hideMark/>
          </w:tcPr>
          <w:p w:rsidR="000C5C18" w:rsidRPr="000C5C18" w:rsidRDefault="000C5C18" w:rsidP="000C5C18">
            <w:pPr>
              <w:widowControl/>
              <w:spacing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概述特定目录下所含内容的文件的首选文件名</w:t>
            </w:r>
          </w:p>
        </w:tc>
      </w:tr>
    </w:tbl>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bookmarkStart w:id="1" w:name="22"/>
      <w:bookmarkEnd w:id="1"/>
      <w:r>
        <w:rPr>
          <w:rFonts w:asciiTheme="minorEastAsia" w:hAnsiTheme="minorEastAsia" w:cs="宋体" w:hint="eastAsia"/>
          <w:color w:val="000000"/>
          <w:kern w:val="0"/>
          <w:sz w:val="30"/>
          <w:szCs w:val="30"/>
        </w:rPr>
        <w:t>2</w:t>
      </w:r>
      <w:r w:rsidRPr="000C5C18">
        <w:rPr>
          <w:rFonts w:asciiTheme="minorEastAsia" w:hAnsiTheme="minorEastAsia" w:cs="宋体"/>
          <w:color w:val="000000"/>
          <w:kern w:val="0"/>
          <w:sz w:val="30"/>
          <w:szCs w:val="30"/>
        </w:rPr>
        <w:t xml:space="preserve"> 文件组织(File Organization)</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一个文件由被空行分割而成的段落以及标识每个段落的可选注释共同组成。超过2000行的程序难以阅读，应该尽量避免。"Java源文件范例"提供了一个布局合理的Java程序范例。</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bookmarkStart w:id="2" w:name="3"/>
      <w:bookmarkEnd w:id="2"/>
      <w:r>
        <w:rPr>
          <w:rFonts w:asciiTheme="minorEastAsia" w:hAnsiTheme="minorEastAsia" w:cs="宋体" w:hint="eastAsia"/>
          <w:color w:val="000000"/>
          <w:kern w:val="0"/>
          <w:sz w:val="30"/>
          <w:szCs w:val="30"/>
        </w:rPr>
        <w:t>2</w:t>
      </w:r>
      <w:r w:rsidRPr="000C5C18">
        <w:rPr>
          <w:rFonts w:asciiTheme="minorEastAsia" w:hAnsiTheme="minorEastAsia" w:cs="宋体"/>
          <w:color w:val="000000"/>
          <w:kern w:val="0"/>
          <w:sz w:val="30"/>
          <w:szCs w:val="30"/>
        </w:rPr>
        <w:t>.1 Java源文件(Java Source Files)</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lastRenderedPageBreak/>
        <w:t>每个Java源文件都包含一个单一的公共类或接口。若私有类和接口与一个公共类相关联，可以将它们和公共类放入同一个源文件。公共类必须是这个文件中的第一个类或接口。</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Java源文件还遵循以下规则：</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bookmarkStart w:id="3" w:name="31"/>
      <w:bookmarkEnd w:id="3"/>
      <w:r w:rsidRPr="000C5C18">
        <w:rPr>
          <w:rFonts w:asciiTheme="minorEastAsia" w:hAnsiTheme="minorEastAsia" w:cs="宋体"/>
          <w:color w:val="000000"/>
          <w:kern w:val="0"/>
          <w:sz w:val="30"/>
          <w:szCs w:val="30"/>
        </w:rPr>
        <w:t>- 开头注释（参见"</w:t>
      </w:r>
      <w:hyperlink r:id="rId4" w:anchor="311" w:history="1">
        <w:r w:rsidRPr="000C5C18">
          <w:rPr>
            <w:rFonts w:asciiTheme="minorEastAsia" w:hAnsiTheme="minorEastAsia" w:cs="宋体"/>
            <w:color w:val="1D58D1"/>
            <w:kern w:val="0"/>
            <w:sz w:val="30"/>
            <w:szCs w:val="30"/>
          </w:rPr>
          <w:t>开头注释</w:t>
        </w:r>
      </w:hyperlink>
      <w:r w:rsidRPr="000C5C18">
        <w:rPr>
          <w:rFonts w:asciiTheme="minorEastAsia" w:hAnsiTheme="minorEastAsia" w:cs="宋体"/>
          <w:color w:val="000000"/>
          <w:kern w:val="0"/>
          <w:sz w:val="30"/>
          <w:szCs w:val="30"/>
        </w:rPr>
        <w:t>"）</w:t>
      </w:r>
      <w:r w:rsidRPr="000C5C18">
        <w:rPr>
          <w:rFonts w:asciiTheme="minorEastAsia" w:hAnsiTheme="minorEastAsia" w:cs="宋体"/>
          <w:color w:val="000000"/>
          <w:kern w:val="0"/>
          <w:sz w:val="30"/>
          <w:szCs w:val="30"/>
        </w:rPr>
        <w:br/>
        <w:t>- 包和引入语句（参见"</w:t>
      </w:r>
      <w:hyperlink r:id="rId5" w:anchor="312" w:history="1">
        <w:r w:rsidRPr="000C5C18">
          <w:rPr>
            <w:rFonts w:asciiTheme="minorEastAsia" w:hAnsiTheme="minorEastAsia" w:cs="宋体"/>
            <w:color w:val="1D58D1"/>
            <w:kern w:val="0"/>
            <w:sz w:val="30"/>
            <w:szCs w:val="30"/>
          </w:rPr>
          <w:t>包和引入语句</w:t>
        </w:r>
      </w:hyperlink>
      <w:r w:rsidRPr="000C5C18">
        <w:rPr>
          <w:rFonts w:asciiTheme="minorEastAsia" w:hAnsiTheme="minorEastAsia" w:cs="宋体"/>
          <w:color w:val="000000"/>
          <w:kern w:val="0"/>
          <w:sz w:val="30"/>
          <w:szCs w:val="30"/>
        </w:rPr>
        <w:t>"）</w:t>
      </w:r>
      <w:r w:rsidRPr="000C5C18">
        <w:rPr>
          <w:rFonts w:asciiTheme="minorEastAsia" w:hAnsiTheme="minorEastAsia" w:cs="宋体"/>
          <w:color w:val="000000"/>
          <w:kern w:val="0"/>
          <w:sz w:val="30"/>
          <w:szCs w:val="30"/>
        </w:rPr>
        <w:br/>
        <w:t>- 类和接口声明（参见"</w:t>
      </w:r>
      <w:hyperlink r:id="rId6" w:anchor="313" w:history="1">
        <w:r w:rsidRPr="000C5C18">
          <w:rPr>
            <w:rFonts w:asciiTheme="minorEastAsia" w:hAnsiTheme="minorEastAsia" w:cs="宋体"/>
            <w:color w:val="1D58D1"/>
            <w:kern w:val="0"/>
            <w:sz w:val="30"/>
            <w:szCs w:val="30"/>
          </w:rPr>
          <w:t>类和接口声明</w:t>
        </w:r>
      </w:hyperlink>
      <w:r w:rsidRPr="000C5C18">
        <w:rPr>
          <w:rFonts w:asciiTheme="minorEastAsia" w:hAnsiTheme="minorEastAsia" w:cs="宋体"/>
          <w:color w:val="000000"/>
          <w:kern w:val="0"/>
          <w:sz w:val="30"/>
          <w:szCs w:val="30"/>
        </w:rPr>
        <w:t>"） </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Pr>
          <w:rFonts w:asciiTheme="minorEastAsia" w:hAnsiTheme="minorEastAsia" w:cs="宋体"/>
          <w:color w:val="000000"/>
          <w:kern w:val="0"/>
          <w:sz w:val="30"/>
          <w:szCs w:val="30"/>
        </w:rPr>
        <w:t>3.1</w:t>
      </w:r>
      <w:r w:rsidRPr="000C5C18">
        <w:rPr>
          <w:rFonts w:asciiTheme="minorEastAsia" w:hAnsiTheme="minorEastAsia" w:cs="宋体"/>
          <w:color w:val="000000"/>
          <w:kern w:val="0"/>
          <w:sz w:val="30"/>
          <w:szCs w:val="30"/>
        </w:rPr>
        <w:t>开头注释(Beginning Comments)</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所有的源文件都应该在开头有一个C语言风格的注释，其中列出类名、版本信息、日期和版权声明：</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 </w:t>
      </w:r>
      <w:proofErr w:type="spellStart"/>
      <w:r w:rsidRPr="000C5C18">
        <w:rPr>
          <w:rFonts w:asciiTheme="minorEastAsia" w:hAnsiTheme="minorEastAsia" w:cs="宋体"/>
          <w:color w:val="000000"/>
          <w:kern w:val="0"/>
          <w:sz w:val="30"/>
          <w:szCs w:val="30"/>
        </w:rPr>
        <w:t>Classname</w:t>
      </w:r>
      <w:proofErr w:type="spellEnd"/>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 Version information</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 Date</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 Copyright notice</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ab/>
        <w:t xml:space="preserve">  </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bookmarkStart w:id="4" w:name="311"/>
      <w:bookmarkEnd w:id="4"/>
      <w:r w:rsidRPr="000C5C18">
        <w:rPr>
          <w:rFonts w:asciiTheme="minorEastAsia" w:hAnsiTheme="minorEastAsia" w:cs="宋体"/>
          <w:color w:val="000000"/>
          <w:kern w:val="0"/>
          <w:sz w:val="30"/>
          <w:szCs w:val="30"/>
        </w:rPr>
        <w:lastRenderedPageBreak/>
        <w:t>3.1.2 包和引入语句(Package and Import Statements)</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在多数Java源文件中，第一个非注释行是包语句。在它之后可以跟引入语句。例如：</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package </w:t>
      </w:r>
      <w:proofErr w:type="spellStart"/>
      <w:r w:rsidRPr="000C5C18">
        <w:rPr>
          <w:rFonts w:asciiTheme="minorEastAsia" w:hAnsiTheme="minorEastAsia" w:cs="宋体"/>
          <w:color w:val="000000"/>
          <w:kern w:val="0"/>
          <w:sz w:val="30"/>
          <w:szCs w:val="30"/>
        </w:rPr>
        <w:t>java.awt</w:t>
      </w:r>
      <w:proofErr w:type="spellEnd"/>
      <w:r w:rsidRPr="000C5C18">
        <w:rPr>
          <w:rFonts w:asciiTheme="minorEastAsia" w:hAnsiTheme="minorEastAsia" w:cs="宋体"/>
          <w:color w:val="000000"/>
          <w:kern w:val="0"/>
          <w:sz w:val="30"/>
          <w:szCs w:val="30"/>
        </w:rPr>
        <w:t>;</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import </w:t>
      </w:r>
      <w:proofErr w:type="spellStart"/>
      <w:r w:rsidRPr="000C5C18">
        <w:rPr>
          <w:rFonts w:asciiTheme="minorEastAsia" w:hAnsiTheme="minorEastAsia" w:cs="宋体"/>
          <w:color w:val="000000"/>
          <w:kern w:val="0"/>
          <w:sz w:val="30"/>
          <w:szCs w:val="30"/>
        </w:rPr>
        <w:t>java.awt.peer.CanvasPeer</w:t>
      </w:r>
      <w:proofErr w:type="spellEnd"/>
      <w:r w:rsidRPr="000C5C18">
        <w:rPr>
          <w:rFonts w:asciiTheme="minorEastAsia" w:hAnsiTheme="minorEastAsia" w:cs="宋体"/>
          <w:color w:val="000000"/>
          <w:kern w:val="0"/>
          <w:sz w:val="30"/>
          <w:szCs w:val="30"/>
        </w:rPr>
        <w:t>;</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ab/>
        <w:t xml:space="preserve">  </w:t>
      </w:r>
      <w:bookmarkStart w:id="5" w:name="312"/>
      <w:bookmarkEnd w:id="5"/>
      <w:r w:rsidRPr="000C5C18">
        <w:rPr>
          <w:rFonts w:asciiTheme="minorEastAsia" w:hAnsiTheme="minorEastAsia" w:cs="宋体"/>
          <w:color w:val="000000"/>
          <w:kern w:val="0"/>
          <w:sz w:val="30"/>
          <w:szCs w:val="30"/>
        </w:rPr>
        <w:t> </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4 缩进排版(Indentation)</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4个空格常被作为缩进排版的一个单位。缩进的确切解释并未详细指定(空格 vs. 制表符)。一个制表符等于8个空格(而非4个)。</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bookmarkStart w:id="6" w:name="4"/>
      <w:bookmarkEnd w:id="6"/>
      <w:r w:rsidRPr="000C5C18">
        <w:rPr>
          <w:rFonts w:asciiTheme="minorEastAsia" w:hAnsiTheme="minorEastAsia" w:cs="宋体"/>
          <w:color w:val="000000"/>
          <w:kern w:val="0"/>
          <w:sz w:val="30"/>
          <w:szCs w:val="30"/>
        </w:rPr>
        <w:t>4.1 行长度(Line Length)</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尽量避免一行的长度超过80个字符，因为很多终端和工具不能很好处理之。</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注意：用于文档中的例子应该使用更短的行长，长度一般不超过70个字符。</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bookmarkStart w:id="7" w:name="41"/>
      <w:bookmarkEnd w:id="7"/>
      <w:r w:rsidRPr="000C5C18">
        <w:rPr>
          <w:rFonts w:asciiTheme="minorEastAsia" w:hAnsiTheme="minorEastAsia" w:cs="宋体"/>
          <w:color w:val="000000"/>
          <w:kern w:val="0"/>
          <w:sz w:val="30"/>
          <w:szCs w:val="30"/>
        </w:rPr>
        <w:t>4.2 换行(Wrapping Lines)</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当一个表达式无法容纳在一行内时，可以依据如下一般规则断开之：</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lastRenderedPageBreak/>
        <w:t>- 在一个逗号后面断开</w:t>
      </w:r>
      <w:r w:rsidRPr="000C5C18">
        <w:rPr>
          <w:rFonts w:asciiTheme="minorEastAsia" w:hAnsiTheme="minorEastAsia" w:cs="宋体"/>
          <w:color w:val="000000"/>
          <w:kern w:val="0"/>
          <w:sz w:val="30"/>
          <w:szCs w:val="30"/>
        </w:rPr>
        <w:br/>
        <w:t>- 在一个操作符前面断开</w:t>
      </w:r>
      <w:r w:rsidRPr="000C5C18">
        <w:rPr>
          <w:rFonts w:asciiTheme="minorEastAsia" w:hAnsiTheme="minorEastAsia" w:cs="宋体"/>
          <w:color w:val="000000"/>
          <w:kern w:val="0"/>
          <w:sz w:val="30"/>
          <w:szCs w:val="30"/>
        </w:rPr>
        <w:br/>
        <w:t>- 宁可选择较高级别(higher-level)的断开，而非较低级别(lower-level)的断开</w:t>
      </w:r>
      <w:r w:rsidRPr="000C5C18">
        <w:rPr>
          <w:rFonts w:asciiTheme="minorEastAsia" w:hAnsiTheme="minorEastAsia" w:cs="宋体"/>
          <w:color w:val="000000"/>
          <w:kern w:val="0"/>
          <w:sz w:val="30"/>
          <w:szCs w:val="30"/>
        </w:rPr>
        <w:br/>
        <w:t>- 新的一行应该与上一行同一级别表达式的开头处对齐</w:t>
      </w:r>
      <w:r w:rsidRPr="000C5C18">
        <w:rPr>
          <w:rFonts w:asciiTheme="minorEastAsia" w:hAnsiTheme="minorEastAsia" w:cs="宋体"/>
          <w:color w:val="000000"/>
          <w:kern w:val="0"/>
          <w:sz w:val="30"/>
          <w:szCs w:val="30"/>
        </w:rPr>
        <w:br/>
        <w:t>- 如果以上规则导致你的代码混乱或者使你的代码都堆挤在右边，那就代之以缩进8个空格。 </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以下是断开方法调用的一些例子：</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w:t>
      </w:r>
      <w:proofErr w:type="spellStart"/>
      <w:r w:rsidRPr="000C5C18">
        <w:rPr>
          <w:rFonts w:asciiTheme="minorEastAsia" w:hAnsiTheme="minorEastAsia" w:cs="宋体"/>
          <w:color w:val="000000"/>
          <w:kern w:val="0"/>
          <w:sz w:val="30"/>
          <w:szCs w:val="30"/>
        </w:rPr>
        <w:t>someMethod</w:t>
      </w:r>
      <w:proofErr w:type="spellEnd"/>
      <w:r w:rsidRPr="000C5C18">
        <w:rPr>
          <w:rFonts w:asciiTheme="minorEastAsia" w:hAnsiTheme="minorEastAsia" w:cs="宋体"/>
          <w:color w:val="000000"/>
          <w:kern w:val="0"/>
          <w:sz w:val="30"/>
          <w:szCs w:val="30"/>
        </w:rPr>
        <w:t xml:space="preserve">(longExpression1, longExpression2, longExpression3,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longExpression4, longExpression5);</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w:t>
      </w:r>
      <w:proofErr w:type="spellStart"/>
      <w:r w:rsidRPr="000C5C18">
        <w:rPr>
          <w:rFonts w:asciiTheme="minorEastAsia" w:hAnsiTheme="minorEastAsia" w:cs="宋体"/>
          <w:color w:val="000000"/>
          <w:kern w:val="0"/>
          <w:sz w:val="30"/>
          <w:szCs w:val="30"/>
        </w:rPr>
        <w:t>var</w:t>
      </w:r>
      <w:proofErr w:type="spellEnd"/>
      <w:r w:rsidRPr="000C5C18">
        <w:rPr>
          <w:rFonts w:asciiTheme="minorEastAsia" w:hAnsiTheme="minorEastAsia" w:cs="宋体"/>
          <w:color w:val="000000"/>
          <w:kern w:val="0"/>
          <w:sz w:val="30"/>
          <w:szCs w:val="30"/>
        </w:rPr>
        <w:t xml:space="preserve"> = someMethod1(longExpression1,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someMethod2(longExpression2,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longExpression3));</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ab/>
        <w:t xml:space="preserve">  </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lastRenderedPageBreak/>
        <w:t>以下是两个断开算术表达式的例子。前者更好，因为断开处位于括号表达式的外边，这是个较高级别的断开。</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longName1 = longName2 * (longName3 + longName4 - longName5)</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+ 4 * longname6; //PREFFER</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longName1 = longName2 * (longName3 + longName4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 longName5) + 4 * longname6; //AVOID</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ab/>
        <w:t xml:space="preserve">  </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以下是两个缩进方法声明的例子。前者是常规情形。后者若使用常规的缩进方式将会使第二行和第三行移得很靠右，所以代之以缩进8个空格</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//CONVENTIONAL INDENTATION</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w:t>
      </w:r>
      <w:proofErr w:type="spellStart"/>
      <w:r w:rsidRPr="000C5C18">
        <w:rPr>
          <w:rFonts w:asciiTheme="minorEastAsia" w:hAnsiTheme="minorEastAsia" w:cs="宋体"/>
          <w:color w:val="000000"/>
          <w:kern w:val="0"/>
          <w:sz w:val="30"/>
          <w:szCs w:val="30"/>
        </w:rPr>
        <w:t>someMethod</w:t>
      </w:r>
      <w:proofErr w:type="spellEnd"/>
      <w:r w:rsidRPr="000C5C18">
        <w:rPr>
          <w:rFonts w:asciiTheme="minorEastAsia" w:hAnsiTheme="minorEastAsia" w:cs="宋体"/>
          <w:color w:val="000000"/>
          <w:kern w:val="0"/>
          <w:sz w:val="30"/>
          <w:szCs w:val="30"/>
        </w:rPr>
        <w:t>(</w:t>
      </w:r>
      <w:proofErr w:type="spellStart"/>
      <w:r w:rsidRPr="000C5C18">
        <w:rPr>
          <w:rFonts w:asciiTheme="minorEastAsia" w:hAnsiTheme="minorEastAsia" w:cs="宋体"/>
          <w:color w:val="000000"/>
          <w:kern w:val="0"/>
          <w:sz w:val="30"/>
          <w:szCs w:val="30"/>
        </w:rPr>
        <w:t>int</w:t>
      </w:r>
      <w:proofErr w:type="spellEnd"/>
      <w:r w:rsidRPr="000C5C18">
        <w:rPr>
          <w:rFonts w:asciiTheme="minorEastAsia" w:hAnsiTheme="minorEastAsia" w:cs="宋体"/>
          <w:color w:val="000000"/>
          <w:kern w:val="0"/>
          <w:sz w:val="30"/>
          <w:szCs w:val="30"/>
        </w:rPr>
        <w:t xml:space="preserve"> </w:t>
      </w:r>
      <w:proofErr w:type="spellStart"/>
      <w:r w:rsidRPr="000C5C18">
        <w:rPr>
          <w:rFonts w:asciiTheme="minorEastAsia" w:hAnsiTheme="minorEastAsia" w:cs="宋体"/>
          <w:color w:val="000000"/>
          <w:kern w:val="0"/>
          <w:sz w:val="30"/>
          <w:szCs w:val="30"/>
        </w:rPr>
        <w:t>anArg</w:t>
      </w:r>
      <w:proofErr w:type="spellEnd"/>
      <w:r w:rsidRPr="000C5C18">
        <w:rPr>
          <w:rFonts w:asciiTheme="minorEastAsia" w:hAnsiTheme="minorEastAsia" w:cs="宋体"/>
          <w:color w:val="000000"/>
          <w:kern w:val="0"/>
          <w:sz w:val="30"/>
          <w:szCs w:val="30"/>
        </w:rPr>
        <w:t xml:space="preserve">, Object </w:t>
      </w:r>
      <w:proofErr w:type="spellStart"/>
      <w:r w:rsidRPr="000C5C18">
        <w:rPr>
          <w:rFonts w:asciiTheme="minorEastAsia" w:hAnsiTheme="minorEastAsia" w:cs="宋体"/>
          <w:color w:val="000000"/>
          <w:kern w:val="0"/>
          <w:sz w:val="30"/>
          <w:szCs w:val="30"/>
        </w:rPr>
        <w:t>anotherArg</w:t>
      </w:r>
      <w:proofErr w:type="spellEnd"/>
      <w:r w:rsidRPr="000C5C18">
        <w:rPr>
          <w:rFonts w:asciiTheme="minorEastAsia" w:hAnsiTheme="minorEastAsia" w:cs="宋体"/>
          <w:color w:val="000000"/>
          <w:kern w:val="0"/>
          <w:sz w:val="30"/>
          <w:szCs w:val="30"/>
        </w:rPr>
        <w:t xml:space="preserve">, String </w:t>
      </w:r>
      <w:proofErr w:type="spellStart"/>
      <w:r w:rsidRPr="000C5C18">
        <w:rPr>
          <w:rFonts w:asciiTheme="minorEastAsia" w:hAnsiTheme="minorEastAsia" w:cs="宋体"/>
          <w:color w:val="000000"/>
          <w:kern w:val="0"/>
          <w:sz w:val="30"/>
          <w:szCs w:val="30"/>
        </w:rPr>
        <w:t>yetAnotherArg</w:t>
      </w:r>
      <w:proofErr w:type="spellEnd"/>
      <w:r w:rsidRPr="000C5C18">
        <w:rPr>
          <w:rFonts w:asciiTheme="minorEastAsia" w:hAnsiTheme="minorEastAsia" w:cs="宋体"/>
          <w:color w:val="000000"/>
          <w:kern w:val="0"/>
          <w:sz w:val="30"/>
          <w:szCs w:val="30"/>
        </w:rPr>
        <w:t xml:space="preserve">,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Object </w:t>
      </w:r>
      <w:proofErr w:type="spellStart"/>
      <w:r w:rsidRPr="000C5C18">
        <w:rPr>
          <w:rFonts w:asciiTheme="minorEastAsia" w:hAnsiTheme="minorEastAsia" w:cs="宋体"/>
          <w:color w:val="000000"/>
          <w:kern w:val="0"/>
          <w:sz w:val="30"/>
          <w:szCs w:val="30"/>
        </w:rPr>
        <w:t>andStillAnother</w:t>
      </w:r>
      <w:proofErr w:type="spellEnd"/>
      <w:r w:rsidRPr="000C5C18">
        <w:rPr>
          <w:rFonts w:asciiTheme="minorEastAsia" w:hAnsiTheme="minorEastAsia" w:cs="宋体"/>
          <w:color w:val="000000"/>
          <w:kern w:val="0"/>
          <w:sz w:val="30"/>
          <w:szCs w:val="30"/>
        </w:rPr>
        <w:t>)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lastRenderedPageBreak/>
        <w:t xml:space="preserve">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//INDENT 8 SPACES TO AVOID VERY DEEP INDENTS</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private static synchronized </w:t>
      </w:r>
      <w:proofErr w:type="spellStart"/>
      <w:r w:rsidRPr="000C5C18">
        <w:rPr>
          <w:rFonts w:asciiTheme="minorEastAsia" w:hAnsiTheme="minorEastAsia" w:cs="宋体"/>
          <w:color w:val="000000"/>
          <w:kern w:val="0"/>
          <w:sz w:val="30"/>
          <w:szCs w:val="30"/>
        </w:rPr>
        <w:t>horkingLongMethodName</w:t>
      </w:r>
      <w:proofErr w:type="spellEnd"/>
      <w:r w:rsidRPr="000C5C18">
        <w:rPr>
          <w:rFonts w:asciiTheme="minorEastAsia" w:hAnsiTheme="minorEastAsia" w:cs="宋体"/>
          <w:color w:val="000000"/>
          <w:kern w:val="0"/>
          <w:sz w:val="30"/>
          <w:szCs w:val="30"/>
        </w:rPr>
        <w:t>(</w:t>
      </w:r>
      <w:proofErr w:type="spellStart"/>
      <w:r w:rsidRPr="000C5C18">
        <w:rPr>
          <w:rFonts w:asciiTheme="minorEastAsia" w:hAnsiTheme="minorEastAsia" w:cs="宋体"/>
          <w:color w:val="000000"/>
          <w:kern w:val="0"/>
          <w:sz w:val="30"/>
          <w:szCs w:val="30"/>
        </w:rPr>
        <w:t>int</w:t>
      </w:r>
      <w:proofErr w:type="spellEnd"/>
      <w:r w:rsidRPr="000C5C18">
        <w:rPr>
          <w:rFonts w:asciiTheme="minorEastAsia" w:hAnsiTheme="minorEastAsia" w:cs="宋体"/>
          <w:color w:val="000000"/>
          <w:kern w:val="0"/>
          <w:sz w:val="30"/>
          <w:szCs w:val="30"/>
        </w:rPr>
        <w:t xml:space="preserve"> </w:t>
      </w:r>
      <w:proofErr w:type="spellStart"/>
      <w:r w:rsidRPr="000C5C18">
        <w:rPr>
          <w:rFonts w:asciiTheme="minorEastAsia" w:hAnsiTheme="minorEastAsia" w:cs="宋体"/>
          <w:color w:val="000000"/>
          <w:kern w:val="0"/>
          <w:sz w:val="30"/>
          <w:szCs w:val="30"/>
        </w:rPr>
        <w:t>anArg</w:t>
      </w:r>
      <w:proofErr w:type="spellEnd"/>
      <w:r w:rsidRPr="000C5C18">
        <w:rPr>
          <w:rFonts w:asciiTheme="minorEastAsia" w:hAnsiTheme="minorEastAsia" w:cs="宋体"/>
          <w:color w:val="000000"/>
          <w:kern w:val="0"/>
          <w:sz w:val="30"/>
          <w:szCs w:val="30"/>
        </w:rPr>
        <w:t>,</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Object </w:t>
      </w:r>
      <w:proofErr w:type="spellStart"/>
      <w:r w:rsidRPr="000C5C18">
        <w:rPr>
          <w:rFonts w:asciiTheme="minorEastAsia" w:hAnsiTheme="minorEastAsia" w:cs="宋体"/>
          <w:color w:val="000000"/>
          <w:kern w:val="0"/>
          <w:sz w:val="30"/>
          <w:szCs w:val="30"/>
        </w:rPr>
        <w:t>anotherArg</w:t>
      </w:r>
      <w:proofErr w:type="spellEnd"/>
      <w:r w:rsidRPr="000C5C18">
        <w:rPr>
          <w:rFonts w:asciiTheme="minorEastAsia" w:hAnsiTheme="minorEastAsia" w:cs="宋体"/>
          <w:color w:val="000000"/>
          <w:kern w:val="0"/>
          <w:sz w:val="30"/>
          <w:szCs w:val="30"/>
        </w:rPr>
        <w:t xml:space="preserve">, String </w:t>
      </w:r>
      <w:proofErr w:type="spellStart"/>
      <w:r w:rsidRPr="000C5C18">
        <w:rPr>
          <w:rFonts w:asciiTheme="minorEastAsia" w:hAnsiTheme="minorEastAsia" w:cs="宋体"/>
          <w:color w:val="000000"/>
          <w:kern w:val="0"/>
          <w:sz w:val="30"/>
          <w:szCs w:val="30"/>
        </w:rPr>
        <w:t>yetAnotherArg</w:t>
      </w:r>
      <w:proofErr w:type="spellEnd"/>
      <w:r w:rsidRPr="000C5C18">
        <w:rPr>
          <w:rFonts w:asciiTheme="minorEastAsia" w:hAnsiTheme="minorEastAsia" w:cs="宋体"/>
          <w:color w:val="000000"/>
          <w:kern w:val="0"/>
          <w:sz w:val="30"/>
          <w:szCs w:val="30"/>
        </w:rPr>
        <w:t>,</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Object </w:t>
      </w:r>
      <w:proofErr w:type="spellStart"/>
      <w:r w:rsidRPr="000C5C18">
        <w:rPr>
          <w:rFonts w:asciiTheme="minorEastAsia" w:hAnsiTheme="minorEastAsia" w:cs="宋体"/>
          <w:color w:val="000000"/>
          <w:kern w:val="0"/>
          <w:sz w:val="30"/>
          <w:szCs w:val="30"/>
        </w:rPr>
        <w:t>andStillAnother</w:t>
      </w:r>
      <w:proofErr w:type="spellEnd"/>
      <w:r w:rsidRPr="000C5C18">
        <w:rPr>
          <w:rFonts w:asciiTheme="minorEastAsia" w:hAnsiTheme="minorEastAsia" w:cs="宋体"/>
          <w:color w:val="000000"/>
          <w:kern w:val="0"/>
          <w:sz w:val="30"/>
          <w:szCs w:val="30"/>
        </w:rPr>
        <w:t>)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ab/>
        <w:t xml:space="preserve">  </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if语句的换行通常使用8个空格的规则，因为常规缩进(4个空格)会使语句体看起来比较费劲。比如：</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//DON’T USE THIS INDENTATION</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if ((condition1 &amp;&amp; condition2)</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 (condition3 &amp;&amp; condition4)</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||!(condition5 &amp;&amp; condition6)) { //BAD WRAPS</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w:t>
      </w:r>
      <w:proofErr w:type="spellStart"/>
      <w:r w:rsidRPr="000C5C18">
        <w:rPr>
          <w:rFonts w:asciiTheme="minorEastAsia" w:hAnsiTheme="minorEastAsia" w:cs="宋体"/>
          <w:color w:val="000000"/>
          <w:kern w:val="0"/>
          <w:sz w:val="30"/>
          <w:szCs w:val="30"/>
        </w:rPr>
        <w:t>doSomethingAboutIt</w:t>
      </w:r>
      <w:proofErr w:type="spellEnd"/>
      <w:r w:rsidRPr="000C5C18">
        <w:rPr>
          <w:rFonts w:asciiTheme="minorEastAsia" w:hAnsiTheme="minorEastAsia" w:cs="宋体"/>
          <w:color w:val="000000"/>
          <w:kern w:val="0"/>
          <w:sz w:val="30"/>
          <w:szCs w:val="30"/>
        </w:rPr>
        <w:t>();             //MAKE THIS LINE EASY TO MISS</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//USE THIS INDENTATION INSTEAD</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if ((condition1 &amp;&amp; condition2)</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 (condition3 &amp;&amp; condition4)</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||!(condition5 &amp;&amp; condition6))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w:t>
      </w:r>
      <w:proofErr w:type="spellStart"/>
      <w:r w:rsidRPr="000C5C18">
        <w:rPr>
          <w:rFonts w:asciiTheme="minorEastAsia" w:hAnsiTheme="minorEastAsia" w:cs="宋体"/>
          <w:color w:val="000000"/>
          <w:kern w:val="0"/>
          <w:sz w:val="30"/>
          <w:szCs w:val="30"/>
        </w:rPr>
        <w:t>doSomethingAboutIt</w:t>
      </w:r>
      <w:proofErr w:type="spellEnd"/>
      <w:r w:rsidRPr="000C5C18">
        <w:rPr>
          <w:rFonts w:asciiTheme="minorEastAsia" w:hAnsiTheme="minorEastAsia" w:cs="宋体"/>
          <w:color w:val="000000"/>
          <w:kern w:val="0"/>
          <w:sz w:val="30"/>
          <w:szCs w:val="30"/>
        </w:rPr>
        <w:t>();</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//OR USE THIS</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if ((condition1 &amp;&amp; condition2) || (condition3 &amp;&amp; condition4)</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||!(condition5 &amp;&amp; condition6))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w:t>
      </w:r>
      <w:proofErr w:type="spellStart"/>
      <w:r w:rsidRPr="000C5C18">
        <w:rPr>
          <w:rFonts w:asciiTheme="minorEastAsia" w:hAnsiTheme="minorEastAsia" w:cs="宋体"/>
          <w:color w:val="000000"/>
          <w:kern w:val="0"/>
          <w:sz w:val="30"/>
          <w:szCs w:val="30"/>
        </w:rPr>
        <w:t>doSomethingAboutIt</w:t>
      </w:r>
      <w:proofErr w:type="spellEnd"/>
      <w:r w:rsidRPr="000C5C18">
        <w:rPr>
          <w:rFonts w:asciiTheme="minorEastAsia" w:hAnsiTheme="minorEastAsia" w:cs="宋体"/>
          <w:color w:val="000000"/>
          <w:kern w:val="0"/>
          <w:sz w:val="30"/>
          <w:szCs w:val="30"/>
        </w:rPr>
        <w:t>();</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ab/>
        <w:t xml:space="preserve">  </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这里有三种可行的方法用于处理三元运算表达式：</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alpha = (</w:t>
      </w:r>
      <w:proofErr w:type="spellStart"/>
      <w:r w:rsidRPr="000C5C18">
        <w:rPr>
          <w:rFonts w:asciiTheme="minorEastAsia" w:hAnsiTheme="minorEastAsia" w:cs="宋体"/>
          <w:color w:val="000000"/>
          <w:kern w:val="0"/>
          <w:sz w:val="30"/>
          <w:szCs w:val="30"/>
        </w:rPr>
        <w:t>aLongBooleanExpression</w:t>
      </w:r>
      <w:proofErr w:type="spellEnd"/>
      <w:r w:rsidRPr="000C5C18">
        <w:rPr>
          <w:rFonts w:asciiTheme="minorEastAsia" w:hAnsiTheme="minorEastAsia" w:cs="宋体"/>
          <w:color w:val="000000"/>
          <w:kern w:val="0"/>
          <w:sz w:val="30"/>
          <w:szCs w:val="30"/>
        </w:rPr>
        <w:t>) ? beta : gamma;</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alpha = (</w:t>
      </w:r>
      <w:proofErr w:type="spellStart"/>
      <w:r w:rsidRPr="000C5C18">
        <w:rPr>
          <w:rFonts w:asciiTheme="minorEastAsia" w:hAnsiTheme="minorEastAsia" w:cs="宋体"/>
          <w:color w:val="000000"/>
          <w:kern w:val="0"/>
          <w:sz w:val="30"/>
          <w:szCs w:val="30"/>
        </w:rPr>
        <w:t>aLongBooleanExpression</w:t>
      </w:r>
      <w:proofErr w:type="spellEnd"/>
      <w:r w:rsidRPr="000C5C18">
        <w:rPr>
          <w:rFonts w:asciiTheme="minorEastAsia" w:hAnsiTheme="minorEastAsia" w:cs="宋体"/>
          <w:color w:val="000000"/>
          <w:kern w:val="0"/>
          <w:sz w:val="30"/>
          <w:szCs w:val="30"/>
        </w:rPr>
        <w:t>) ? beta</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lastRenderedPageBreak/>
        <w:t xml:space="preserve">                                   : gamma;</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alpha = (</w:t>
      </w:r>
      <w:proofErr w:type="spellStart"/>
      <w:r w:rsidRPr="000C5C18">
        <w:rPr>
          <w:rFonts w:asciiTheme="minorEastAsia" w:hAnsiTheme="minorEastAsia" w:cs="宋体"/>
          <w:color w:val="000000"/>
          <w:kern w:val="0"/>
          <w:sz w:val="30"/>
          <w:szCs w:val="30"/>
        </w:rPr>
        <w:t>aLongBooleanExpression</w:t>
      </w:r>
      <w:proofErr w:type="spellEnd"/>
      <w:r w:rsidRPr="000C5C18">
        <w:rPr>
          <w:rFonts w:asciiTheme="minorEastAsia" w:hAnsiTheme="minorEastAsia" w:cs="宋体"/>
          <w:color w:val="000000"/>
          <w:kern w:val="0"/>
          <w:sz w:val="30"/>
          <w:szCs w:val="30"/>
        </w:rPr>
        <w:t>)</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 beta</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 gamma;</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ab/>
        <w:t xml:space="preserve">  </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bookmarkStart w:id="8" w:name="42"/>
      <w:bookmarkEnd w:id="8"/>
      <w:r w:rsidRPr="000C5C18">
        <w:rPr>
          <w:rFonts w:asciiTheme="minorEastAsia" w:hAnsiTheme="minorEastAsia" w:cs="宋体"/>
          <w:color w:val="000000"/>
          <w:kern w:val="0"/>
          <w:sz w:val="30"/>
          <w:szCs w:val="30"/>
        </w:rPr>
        <w:t>5 注释(Comments)</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Java程序有两类注释：实现注释(implementation comments)和文档注释(document comments)。实现注释是那些在C++中见过的，使用/*...*/和//界定的注释。文档注释(被称为"doc comments")是Java独有的，并由/**...*/界定。文档注释可以通过</w:t>
      </w:r>
      <w:proofErr w:type="spellStart"/>
      <w:r w:rsidRPr="000C5C18">
        <w:rPr>
          <w:rFonts w:asciiTheme="minorEastAsia" w:hAnsiTheme="minorEastAsia" w:cs="宋体"/>
          <w:color w:val="000000"/>
          <w:kern w:val="0"/>
          <w:sz w:val="30"/>
          <w:szCs w:val="30"/>
        </w:rPr>
        <w:t>javadoc</w:t>
      </w:r>
      <w:proofErr w:type="spellEnd"/>
      <w:r w:rsidRPr="000C5C18">
        <w:rPr>
          <w:rFonts w:asciiTheme="minorEastAsia" w:hAnsiTheme="minorEastAsia" w:cs="宋体"/>
          <w:color w:val="000000"/>
          <w:kern w:val="0"/>
          <w:sz w:val="30"/>
          <w:szCs w:val="30"/>
        </w:rPr>
        <w:t>工具转换成HTML文件。</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实现注释用以注释代码或者实现细节。文档注释从实现自由(implementation-free)的角度描述代码的规范。它可以被那些手头没有源码的开发人员读懂。</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注释应被用来给出代码的总括，并提供代码自身没有提供的附加信息。注释应该仅包含与阅读和理解程序有关的信息。例如，相应的包如何被建立或位于哪个目录下之类的信息不应包括在注释中。</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在注释里，对设计决策中重要的或者不是显而易见的地方进行说明是可以的，但应避免提供代码中己清晰表达出来的重复信息。</w:t>
      </w:r>
      <w:r w:rsidRPr="000C5C18">
        <w:rPr>
          <w:rFonts w:asciiTheme="minorEastAsia" w:hAnsiTheme="minorEastAsia" w:cs="宋体"/>
          <w:color w:val="000000"/>
          <w:kern w:val="0"/>
          <w:sz w:val="30"/>
          <w:szCs w:val="30"/>
        </w:rPr>
        <w:lastRenderedPageBreak/>
        <w:t>多余的的注释很容易过时。通常应避免那些代码更新就可能过时的注释。</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注意：频繁的注释有时反映出代码的低质量。当你觉得被迫要加注释的时候，考虑一下重写代码使其更清晰。</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注释不应写在用星号或其他字符画出来的大框里。注释不应包括诸如制表符和回退符之类的特殊字符。</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bookmarkStart w:id="9" w:name="5"/>
      <w:bookmarkEnd w:id="9"/>
      <w:r w:rsidRPr="000C5C18">
        <w:rPr>
          <w:rFonts w:asciiTheme="minorEastAsia" w:hAnsiTheme="minorEastAsia" w:cs="宋体"/>
          <w:color w:val="000000"/>
          <w:kern w:val="0"/>
          <w:sz w:val="30"/>
          <w:szCs w:val="30"/>
        </w:rPr>
        <w:t>5.1 实现注释的格式(Implementation Comment Formats)</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程序可以有4种实现注释的风格：块(block)、单行(single-line)、尾端(trailing)和行末(end-of-line)。</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bookmarkStart w:id="10" w:name="51"/>
      <w:bookmarkEnd w:id="10"/>
      <w:r w:rsidRPr="000C5C18">
        <w:rPr>
          <w:rFonts w:asciiTheme="minorEastAsia" w:hAnsiTheme="minorEastAsia" w:cs="宋体"/>
          <w:color w:val="000000"/>
          <w:kern w:val="0"/>
          <w:sz w:val="30"/>
          <w:szCs w:val="30"/>
        </w:rPr>
        <w:t>5.1.1 块注释(Block Comments)</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块注释通常用于提供对文件，方法，数据结构和算法的描述。块注释被置于每个文件的开始处以及每个方法之前。它们也可以被用于其他地方，比如方法内部。在功能和方法内部的块注释应该和它们所描述的代码具有一样的缩进格式。</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块注释之首应该有一个空行，用于把块注释和代码分割开来，比如：</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 Here is a block comment.</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ab/>
        <w:t xml:space="preserve">  </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lastRenderedPageBreak/>
        <w:t> </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块注释可以以/*-开头，这样indent(1)就可以将之识别为一个代码块的开始，而不会重排它。</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 Here is a block comment with some very special</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 formatting that I want indent(1) to ignore.</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    one</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        two</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            three</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ab/>
        <w:t xml:space="preserve">  </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注意：如果你不使用indent(1)，就不必在代码中使用/*-，或为他人可能对你的代码运行indent(1)作让步。</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bookmarkStart w:id="11" w:name="511"/>
      <w:bookmarkEnd w:id="11"/>
      <w:r w:rsidRPr="000C5C18">
        <w:rPr>
          <w:rFonts w:asciiTheme="minorEastAsia" w:hAnsiTheme="minorEastAsia" w:cs="宋体"/>
          <w:color w:val="000000"/>
          <w:kern w:val="0"/>
          <w:sz w:val="30"/>
          <w:szCs w:val="30"/>
        </w:rPr>
        <w:t>参见"</w:t>
      </w:r>
      <w:hyperlink r:id="rId7" w:anchor="52" w:history="1">
        <w:r w:rsidRPr="000C5C18">
          <w:rPr>
            <w:rFonts w:asciiTheme="minorEastAsia" w:hAnsiTheme="minorEastAsia" w:cs="宋体"/>
            <w:color w:val="1D58D1"/>
            <w:kern w:val="0"/>
            <w:sz w:val="30"/>
            <w:szCs w:val="30"/>
          </w:rPr>
          <w:t>文档注释</w:t>
        </w:r>
      </w:hyperlink>
      <w:r w:rsidRPr="000C5C18">
        <w:rPr>
          <w:rFonts w:asciiTheme="minorEastAsia" w:hAnsiTheme="minorEastAsia" w:cs="宋体"/>
          <w:color w:val="000000"/>
          <w:kern w:val="0"/>
          <w:sz w:val="30"/>
          <w:szCs w:val="30"/>
        </w:rPr>
        <w:t>"</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5.1.2 单行注释(Single-Line Comments)</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bookmarkStart w:id="12" w:name="512"/>
      <w:bookmarkEnd w:id="12"/>
      <w:r w:rsidRPr="000C5C18">
        <w:rPr>
          <w:rFonts w:asciiTheme="minorEastAsia" w:hAnsiTheme="minorEastAsia" w:cs="宋体"/>
          <w:color w:val="000000"/>
          <w:kern w:val="0"/>
          <w:sz w:val="30"/>
          <w:szCs w:val="30"/>
        </w:rPr>
        <w:t>短注释可以显示在一行内，并与其后的代码具有一样的缩进层级。如果一个注释不能在一行内写完，就该采用块注释(参见"</w:t>
      </w:r>
      <w:hyperlink r:id="rId8" w:anchor="511" w:history="1">
        <w:r w:rsidRPr="000C5C18">
          <w:rPr>
            <w:rFonts w:asciiTheme="minorEastAsia" w:hAnsiTheme="minorEastAsia" w:cs="宋体"/>
            <w:color w:val="1D58D1"/>
            <w:kern w:val="0"/>
            <w:sz w:val="30"/>
            <w:szCs w:val="30"/>
          </w:rPr>
          <w:t>块注释</w:t>
        </w:r>
      </w:hyperlink>
      <w:r w:rsidRPr="000C5C18">
        <w:rPr>
          <w:rFonts w:asciiTheme="minorEastAsia" w:hAnsiTheme="minorEastAsia" w:cs="宋体"/>
          <w:color w:val="000000"/>
          <w:kern w:val="0"/>
          <w:sz w:val="30"/>
          <w:szCs w:val="30"/>
        </w:rPr>
        <w:t>")。单行注释之前应该有一个空行。以下是一个Java代码中单行注释的例子：</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if (condition)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 Handle the condition.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ab/>
        <w:t xml:space="preserve">  </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5.1.3 尾端注释(Trailing Comments)</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极短的注释可以与它们所要描述的代码位于同一行，但是应该有足够的空白来分开代码和注释。若有多个短注释出现于大段代码中，它们应该具有相同的缩进。</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以下是一个Java代码中尾端注释的例子：</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if (a == 2)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return TRUE;              /* special case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 else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return </w:t>
      </w:r>
      <w:proofErr w:type="spellStart"/>
      <w:r w:rsidRPr="000C5C18">
        <w:rPr>
          <w:rFonts w:asciiTheme="minorEastAsia" w:hAnsiTheme="minorEastAsia" w:cs="宋体"/>
          <w:color w:val="000000"/>
          <w:kern w:val="0"/>
          <w:sz w:val="30"/>
          <w:szCs w:val="30"/>
        </w:rPr>
        <w:t>isPrime</w:t>
      </w:r>
      <w:proofErr w:type="spellEnd"/>
      <w:r w:rsidRPr="000C5C18">
        <w:rPr>
          <w:rFonts w:asciiTheme="minorEastAsia" w:hAnsiTheme="minorEastAsia" w:cs="宋体"/>
          <w:color w:val="000000"/>
          <w:kern w:val="0"/>
          <w:sz w:val="30"/>
          <w:szCs w:val="30"/>
        </w:rPr>
        <w:t>(a);         /* works only for odd a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lastRenderedPageBreak/>
        <w:t xml:space="preserve">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ab/>
        <w:t xml:space="preserve">  </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bookmarkStart w:id="13" w:name="513"/>
      <w:bookmarkEnd w:id="13"/>
      <w:r w:rsidRPr="000C5C18">
        <w:rPr>
          <w:rFonts w:asciiTheme="minorEastAsia" w:hAnsiTheme="minorEastAsia" w:cs="宋体"/>
          <w:color w:val="000000"/>
          <w:kern w:val="0"/>
          <w:sz w:val="30"/>
          <w:szCs w:val="30"/>
        </w:rPr>
        <w:t>5.1.4 行末注释(End-Of-Line Comments)</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注释界定符"//"，可以注释掉整行或者一行中的一部分。它一般不用于连续多行的注释文本；然而，它可以用来注释掉连续多行的代码段。以下是所有三种风格的例子：</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if (</w:t>
      </w:r>
      <w:proofErr w:type="spellStart"/>
      <w:r w:rsidRPr="000C5C18">
        <w:rPr>
          <w:rFonts w:asciiTheme="minorEastAsia" w:hAnsiTheme="minorEastAsia" w:cs="宋体"/>
          <w:color w:val="000000"/>
          <w:kern w:val="0"/>
          <w:sz w:val="30"/>
          <w:szCs w:val="30"/>
        </w:rPr>
        <w:t>foo</w:t>
      </w:r>
      <w:proofErr w:type="spellEnd"/>
      <w:r w:rsidRPr="000C5C18">
        <w:rPr>
          <w:rFonts w:asciiTheme="minorEastAsia" w:hAnsiTheme="minorEastAsia" w:cs="宋体"/>
          <w:color w:val="000000"/>
          <w:kern w:val="0"/>
          <w:sz w:val="30"/>
          <w:szCs w:val="30"/>
        </w:rPr>
        <w:t xml:space="preserve"> &gt; 1)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 Do a double-flip.</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else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return false;          // Explain why here.</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//if (bar &gt; 1)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    // Do a triple-flip.</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lastRenderedPageBreak/>
        <w:t xml:space="preserve">  //else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    return false;</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ab/>
        <w:t xml:space="preserve">  </w:t>
      </w:r>
    </w:p>
    <w:p w:rsidR="000C5C18" w:rsidRDefault="000C5C18" w:rsidP="000C5C18">
      <w:pPr>
        <w:widowControl/>
        <w:shd w:val="clear" w:color="auto" w:fill="FFFFFF"/>
        <w:spacing w:before="100" w:after="100" w:line="180" w:lineRule="atLeast"/>
        <w:jc w:val="left"/>
        <w:rPr>
          <w:rFonts w:asciiTheme="minorEastAsia" w:hAnsiTheme="minorEastAsia" w:cs="宋体" w:hint="eastAsia"/>
          <w:color w:val="000000"/>
          <w:kern w:val="0"/>
          <w:sz w:val="30"/>
          <w:szCs w:val="30"/>
        </w:rPr>
      </w:pPr>
      <w:bookmarkStart w:id="14" w:name="514"/>
      <w:bookmarkEnd w:id="14"/>
      <w:r w:rsidRPr="000C5C18">
        <w:rPr>
          <w:rFonts w:asciiTheme="minorEastAsia" w:hAnsiTheme="minorEastAsia" w:cs="宋体"/>
          <w:color w:val="000000"/>
          <w:kern w:val="0"/>
          <w:sz w:val="30"/>
          <w:szCs w:val="30"/>
        </w:rPr>
        <w:t>5.2 文档注释(Documentation Comments)</w:t>
      </w:r>
      <w:bookmarkStart w:id="15" w:name="52"/>
      <w:bookmarkEnd w:id="15"/>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文档注释描述Java的类、接口、构造器，方法，以及字段(field)。每个文档注释都会被置于注释定界符/**...*/之中，一个注释对应一个类、接口或成员。该注释应位于声明之前：</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 The Example class provides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public class Example {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6 声明(Declarations)</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bookmarkStart w:id="16" w:name="6"/>
      <w:bookmarkEnd w:id="16"/>
      <w:r w:rsidRPr="000C5C18">
        <w:rPr>
          <w:rFonts w:asciiTheme="minorEastAsia" w:hAnsiTheme="minorEastAsia" w:cs="宋体"/>
          <w:color w:val="000000"/>
          <w:kern w:val="0"/>
          <w:sz w:val="30"/>
          <w:szCs w:val="30"/>
        </w:rPr>
        <w:t>6.1 每行声明变量的数量(Number Per Line)</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推荐一行一个声明，因为这样以利于写注释。亦即，</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w:t>
      </w:r>
      <w:proofErr w:type="spellStart"/>
      <w:r w:rsidRPr="000C5C18">
        <w:rPr>
          <w:rFonts w:asciiTheme="minorEastAsia" w:hAnsiTheme="minorEastAsia" w:cs="宋体"/>
          <w:color w:val="000000"/>
          <w:kern w:val="0"/>
          <w:sz w:val="30"/>
          <w:szCs w:val="30"/>
        </w:rPr>
        <w:t>int</w:t>
      </w:r>
      <w:proofErr w:type="spellEnd"/>
      <w:r w:rsidRPr="000C5C18">
        <w:rPr>
          <w:rFonts w:asciiTheme="minorEastAsia" w:hAnsiTheme="minorEastAsia" w:cs="宋体"/>
          <w:color w:val="000000"/>
          <w:kern w:val="0"/>
          <w:sz w:val="30"/>
          <w:szCs w:val="30"/>
        </w:rPr>
        <w:t xml:space="preserve"> level;  // indentation level</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w:t>
      </w:r>
      <w:proofErr w:type="spellStart"/>
      <w:r w:rsidRPr="000C5C18">
        <w:rPr>
          <w:rFonts w:asciiTheme="minorEastAsia" w:hAnsiTheme="minorEastAsia" w:cs="宋体"/>
          <w:color w:val="000000"/>
          <w:kern w:val="0"/>
          <w:sz w:val="30"/>
          <w:szCs w:val="30"/>
        </w:rPr>
        <w:t>int</w:t>
      </w:r>
      <w:proofErr w:type="spellEnd"/>
      <w:r w:rsidRPr="000C5C18">
        <w:rPr>
          <w:rFonts w:asciiTheme="minorEastAsia" w:hAnsiTheme="minorEastAsia" w:cs="宋体"/>
          <w:color w:val="000000"/>
          <w:kern w:val="0"/>
          <w:sz w:val="30"/>
          <w:szCs w:val="30"/>
        </w:rPr>
        <w:t xml:space="preserve"> size;   // size of table</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ab/>
        <w:t xml:space="preserve">  </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lastRenderedPageBreak/>
        <w:t>要优于，</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proofErr w:type="spellStart"/>
      <w:r w:rsidRPr="000C5C18">
        <w:rPr>
          <w:rFonts w:asciiTheme="minorEastAsia" w:hAnsiTheme="minorEastAsia" w:cs="宋体"/>
          <w:color w:val="000000"/>
          <w:kern w:val="0"/>
          <w:sz w:val="30"/>
          <w:szCs w:val="30"/>
        </w:rPr>
        <w:t>int</w:t>
      </w:r>
      <w:proofErr w:type="spellEnd"/>
      <w:r w:rsidRPr="000C5C18">
        <w:rPr>
          <w:rFonts w:asciiTheme="minorEastAsia" w:hAnsiTheme="minorEastAsia" w:cs="宋体"/>
          <w:color w:val="000000"/>
          <w:kern w:val="0"/>
          <w:sz w:val="30"/>
          <w:szCs w:val="30"/>
        </w:rPr>
        <w:t xml:space="preserve"> level, size; </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不要将不同类型变量的声明放在同一行，例如：</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w:t>
      </w:r>
      <w:proofErr w:type="spellStart"/>
      <w:r w:rsidRPr="000C5C18">
        <w:rPr>
          <w:rFonts w:asciiTheme="minorEastAsia" w:hAnsiTheme="minorEastAsia" w:cs="宋体"/>
          <w:color w:val="000000"/>
          <w:kern w:val="0"/>
          <w:sz w:val="30"/>
          <w:szCs w:val="30"/>
        </w:rPr>
        <w:t>int</w:t>
      </w:r>
      <w:proofErr w:type="spellEnd"/>
      <w:r w:rsidRPr="000C5C18">
        <w:rPr>
          <w:rFonts w:asciiTheme="minorEastAsia" w:hAnsiTheme="minorEastAsia" w:cs="宋体"/>
          <w:color w:val="000000"/>
          <w:kern w:val="0"/>
          <w:sz w:val="30"/>
          <w:szCs w:val="30"/>
        </w:rPr>
        <w:t xml:space="preserve"> </w:t>
      </w:r>
      <w:proofErr w:type="spellStart"/>
      <w:r w:rsidRPr="000C5C18">
        <w:rPr>
          <w:rFonts w:asciiTheme="minorEastAsia" w:hAnsiTheme="minorEastAsia" w:cs="宋体"/>
          <w:color w:val="000000"/>
          <w:kern w:val="0"/>
          <w:sz w:val="30"/>
          <w:szCs w:val="30"/>
        </w:rPr>
        <w:t>foo</w:t>
      </w:r>
      <w:proofErr w:type="spellEnd"/>
      <w:r w:rsidRPr="000C5C18">
        <w:rPr>
          <w:rFonts w:asciiTheme="minorEastAsia" w:hAnsiTheme="minorEastAsia" w:cs="宋体"/>
          <w:color w:val="000000"/>
          <w:kern w:val="0"/>
          <w:sz w:val="30"/>
          <w:szCs w:val="30"/>
        </w:rPr>
        <w:t xml:space="preserve">,  </w:t>
      </w:r>
      <w:proofErr w:type="spellStart"/>
      <w:r w:rsidRPr="000C5C18">
        <w:rPr>
          <w:rFonts w:asciiTheme="minorEastAsia" w:hAnsiTheme="minorEastAsia" w:cs="宋体"/>
          <w:color w:val="000000"/>
          <w:kern w:val="0"/>
          <w:sz w:val="30"/>
          <w:szCs w:val="30"/>
        </w:rPr>
        <w:t>fooarray</w:t>
      </w:r>
      <w:proofErr w:type="spellEnd"/>
      <w:r w:rsidRPr="000C5C18">
        <w:rPr>
          <w:rFonts w:asciiTheme="minorEastAsia" w:hAnsiTheme="minorEastAsia" w:cs="宋体"/>
          <w:color w:val="000000"/>
          <w:kern w:val="0"/>
          <w:sz w:val="30"/>
          <w:szCs w:val="30"/>
        </w:rPr>
        <w:t>[];   //WRONG!</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ab/>
        <w:t xml:space="preserve">  </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w:t>
      </w:r>
      <w:proofErr w:type="spellStart"/>
      <w:r w:rsidRPr="000C5C18">
        <w:rPr>
          <w:rFonts w:asciiTheme="minorEastAsia" w:hAnsiTheme="minorEastAsia" w:cs="宋体"/>
          <w:color w:val="000000"/>
          <w:kern w:val="0"/>
          <w:sz w:val="30"/>
          <w:szCs w:val="30"/>
        </w:rPr>
        <w:t>int</w:t>
      </w:r>
      <w:proofErr w:type="spellEnd"/>
      <w:r w:rsidRPr="000C5C18">
        <w:rPr>
          <w:rFonts w:asciiTheme="minorEastAsia" w:hAnsiTheme="minorEastAsia" w:cs="宋体"/>
          <w:color w:val="000000"/>
          <w:kern w:val="0"/>
          <w:sz w:val="30"/>
          <w:szCs w:val="30"/>
        </w:rPr>
        <w:tab/>
      </w:r>
      <w:r w:rsidRPr="000C5C18">
        <w:rPr>
          <w:rFonts w:asciiTheme="minorEastAsia" w:hAnsiTheme="minorEastAsia" w:cs="宋体"/>
          <w:color w:val="000000"/>
          <w:kern w:val="0"/>
          <w:sz w:val="30"/>
          <w:szCs w:val="30"/>
        </w:rPr>
        <w:tab/>
        <w:t>level;         // indentation level</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w:t>
      </w:r>
      <w:proofErr w:type="spellStart"/>
      <w:r w:rsidRPr="000C5C18">
        <w:rPr>
          <w:rFonts w:asciiTheme="minorEastAsia" w:hAnsiTheme="minorEastAsia" w:cs="宋体"/>
          <w:color w:val="000000"/>
          <w:kern w:val="0"/>
          <w:sz w:val="30"/>
          <w:szCs w:val="30"/>
        </w:rPr>
        <w:t>int</w:t>
      </w:r>
      <w:proofErr w:type="spellEnd"/>
      <w:r w:rsidRPr="000C5C18">
        <w:rPr>
          <w:rFonts w:asciiTheme="minorEastAsia" w:hAnsiTheme="minorEastAsia" w:cs="宋体"/>
          <w:color w:val="000000"/>
          <w:kern w:val="0"/>
          <w:sz w:val="30"/>
          <w:szCs w:val="30"/>
        </w:rPr>
        <w:tab/>
      </w:r>
      <w:r w:rsidRPr="000C5C18">
        <w:rPr>
          <w:rFonts w:asciiTheme="minorEastAsia" w:hAnsiTheme="minorEastAsia" w:cs="宋体"/>
          <w:color w:val="000000"/>
          <w:kern w:val="0"/>
          <w:sz w:val="30"/>
          <w:szCs w:val="30"/>
        </w:rPr>
        <w:tab/>
        <w:t>size;          // size of table</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Object</w:t>
      </w:r>
      <w:r w:rsidRPr="000C5C18">
        <w:rPr>
          <w:rFonts w:asciiTheme="minorEastAsia" w:hAnsiTheme="minorEastAsia" w:cs="宋体"/>
          <w:color w:val="000000"/>
          <w:kern w:val="0"/>
          <w:sz w:val="30"/>
          <w:szCs w:val="30"/>
        </w:rPr>
        <w:tab/>
      </w:r>
      <w:proofErr w:type="spellStart"/>
      <w:r w:rsidRPr="000C5C18">
        <w:rPr>
          <w:rFonts w:asciiTheme="minorEastAsia" w:hAnsiTheme="minorEastAsia" w:cs="宋体"/>
          <w:color w:val="000000"/>
          <w:kern w:val="0"/>
          <w:sz w:val="30"/>
          <w:szCs w:val="30"/>
        </w:rPr>
        <w:t>currentEntry</w:t>
      </w:r>
      <w:proofErr w:type="spellEnd"/>
      <w:r w:rsidRPr="000C5C18">
        <w:rPr>
          <w:rFonts w:asciiTheme="minorEastAsia" w:hAnsiTheme="minorEastAsia" w:cs="宋体"/>
          <w:color w:val="000000"/>
          <w:kern w:val="0"/>
          <w:sz w:val="30"/>
          <w:szCs w:val="30"/>
        </w:rPr>
        <w:t>;  // currently selected table entry</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ab/>
        <w:t xml:space="preserve">  </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bookmarkStart w:id="17" w:name="61"/>
      <w:bookmarkEnd w:id="17"/>
      <w:r w:rsidRPr="000C5C18">
        <w:rPr>
          <w:rFonts w:asciiTheme="minorEastAsia" w:hAnsiTheme="minorEastAsia" w:cs="宋体"/>
          <w:color w:val="000000"/>
          <w:kern w:val="0"/>
          <w:sz w:val="30"/>
          <w:szCs w:val="30"/>
        </w:rPr>
        <w:t>6.2 初始化(Initialization)</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尽量在声明局部变量的同时初始化。唯一不这么做的理由是变量的初始值依赖于某些先前发生的计算。</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bookmarkStart w:id="18" w:name="62"/>
      <w:bookmarkEnd w:id="18"/>
      <w:r w:rsidRPr="000C5C18">
        <w:rPr>
          <w:rFonts w:asciiTheme="minorEastAsia" w:hAnsiTheme="minorEastAsia" w:cs="宋体"/>
          <w:color w:val="000000"/>
          <w:kern w:val="0"/>
          <w:sz w:val="30"/>
          <w:szCs w:val="30"/>
        </w:rPr>
        <w:t>6.3 布局(Placement)</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只在代码块的开始处声明变量。（一个块是指任何被包含在大括号"{"和"}"中间的代码。）不要在首次用到该变量时才声明之。这会把注意力不集中的程序员搞糊涂，同时会妨碍代码在该作用域内的可移植性。</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lastRenderedPageBreak/>
        <w:t>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void </w:t>
      </w:r>
      <w:proofErr w:type="spellStart"/>
      <w:r w:rsidRPr="000C5C18">
        <w:rPr>
          <w:rFonts w:asciiTheme="minorEastAsia" w:hAnsiTheme="minorEastAsia" w:cs="宋体"/>
          <w:color w:val="000000"/>
          <w:kern w:val="0"/>
          <w:sz w:val="30"/>
          <w:szCs w:val="30"/>
        </w:rPr>
        <w:t>myMethod</w:t>
      </w:r>
      <w:proofErr w:type="spellEnd"/>
      <w:r w:rsidRPr="000C5C18">
        <w:rPr>
          <w:rFonts w:asciiTheme="minorEastAsia" w:hAnsiTheme="minorEastAsia" w:cs="宋体"/>
          <w:color w:val="000000"/>
          <w:kern w:val="0"/>
          <w:sz w:val="30"/>
          <w:szCs w:val="30"/>
        </w:rPr>
        <w:t>()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w:t>
      </w:r>
      <w:proofErr w:type="spellStart"/>
      <w:r w:rsidRPr="000C5C18">
        <w:rPr>
          <w:rFonts w:asciiTheme="minorEastAsia" w:hAnsiTheme="minorEastAsia" w:cs="宋体"/>
          <w:color w:val="000000"/>
          <w:kern w:val="0"/>
          <w:sz w:val="30"/>
          <w:szCs w:val="30"/>
        </w:rPr>
        <w:t>int</w:t>
      </w:r>
      <w:proofErr w:type="spellEnd"/>
      <w:r w:rsidRPr="000C5C18">
        <w:rPr>
          <w:rFonts w:asciiTheme="minorEastAsia" w:hAnsiTheme="minorEastAsia" w:cs="宋体"/>
          <w:color w:val="000000"/>
          <w:kern w:val="0"/>
          <w:sz w:val="30"/>
          <w:szCs w:val="30"/>
        </w:rPr>
        <w:t xml:space="preserve"> int1 = 0;         // beginning of method block</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if (condition)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w:t>
      </w:r>
      <w:proofErr w:type="spellStart"/>
      <w:r w:rsidRPr="000C5C18">
        <w:rPr>
          <w:rFonts w:asciiTheme="minorEastAsia" w:hAnsiTheme="minorEastAsia" w:cs="宋体"/>
          <w:color w:val="000000"/>
          <w:kern w:val="0"/>
          <w:sz w:val="30"/>
          <w:szCs w:val="30"/>
        </w:rPr>
        <w:t>int</w:t>
      </w:r>
      <w:proofErr w:type="spellEnd"/>
      <w:r w:rsidRPr="000C5C18">
        <w:rPr>
          <w:rFonts w:asciiTheme="minorEastAsia" w:hAnsiTheme="minorEastAsia" w:cs="宋体"/>
          <w:color w:val="000000"/>
          <w:kern w:val="0"/>
          <w:sz w:val="30"/>
          <w:szCs w:val="30"/>
        </w:rPr>
        <w:t xml:space="preserve"> int2 = 0;     // beginning of "if" block</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ab/>
        <w:t xml:space="preserve">  </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该规则的一个例外是for循环的索引变量</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for (</w:t>
      </w:r>
      <w:proofErr w:type="spellStart"/>
      <w:r w:rsidRPr="000C5C18">
        <w:rPr>
          <w:rFonts w:asciiTheme="minorEastAsia" w:hAnsiTheme="minorEastAsia" w:cs="宋体"/>
          <w:color w:val="000000"/>
          <w:kern w:val="0"/>
          <w:sz w:val="30"/>
          <w:szCs w:val="30"/>
        </w:rPr>
        <w:t>int</w:t>
      </w:r>
      <w:proofErr w:type="spellEnd"/>
      <w:r w:rsidRPr="000C5C18">
        <w:rPr>
          <w:rFonts w:asciiTheme="minorEastAsia" w:hAnsiTheme="minorEastAsia" w:cs="宋体"/>
          <w:color w:val="000000"/>
          <w:kern w:val="0"/>
          <w:sz w:val="30"/>
          <w:szCs w:val="30"/>
        </w:rPr>
        <w:t xml:space="preserve"> </w:t>
      </w:r>
      <w:proofErr w:type="spellStart"/>
      <w:r w:rsidRPr="000C5C18">
        <w:rPr>
          <w:rFonts w:asciiTheme="minorEastAsia" w:hAnsiTheme="minorEastAsia" w:cs="宋体"/>
          <w:color w:val="000000"/>
          <w:kern w:val="0"/>
          <w:sz w:val="30"/>
          <w:szCs w:val="30"/>
        </w:rPr>
        <w:t>i</w:t>
      </w:r>
      <w:proofErr w:type="spellEnd"/>
      <w:r w:rsidRPr="000C5C18">
        <w:rPr>
          <w:rFonts w:asciiTheme="minorEastAsia" w:hAnsiTheme="minorEastAsia" w:cs="宋体"/>
          <w:color w:val="000000"/>
          <w:kern w:val="0"/>
          <w:sz w:val="30"/>
          <w:szCs w:val="30"/>
        </w:rPr>
        <w:t xml:space="preserve"> = 0; </w:t>
      </w:r>
      <w:proofErr w:type="spellStart"/>
      <w:r w:rsidRPr="000C5C18">
        <w:rPr>
          <w:rFonts w:asciiTheme="minorEastAsia" w:hAnsiTheme="minorEastAsia" w:cs="宋体"/>
          <w:color w:val="000000"/>
          <w:kern w:val="0"/>
          <w:sz w:val="30"/>
          <w:szCs w:val="30"/>
        </w:rPr>
        <w:t>i</w:t>
      </w:r>
      <w:proofErr w:type="spellEnd"/>
      <w:r w:rsidRPr="000C5C18">
        <w:rPr>
          <w:rFonts w:asciiTheme="minorEastAsia" w:hAnsiTheme="minorEastAsia" w:cs="宋体"/>
          <w:color w:val="000000"/>
          <w:kern w:val="0"/>
          <w:sz w:val="30"/>
          <w:szCs w:val="30"/>
        </w:rPr>
        <w:t xml:space="preserve"> &lt; </w:t>
      </w:r>
      <w:proofErr w:type="spellStart"/>
      <w:r w:rsidRPr="000C5C18">
        <w:rPr>
          <w:rFonts w:asciiTheme="minorEastAsia" w:hAnsiTheme="minorEastAsia" w:cs="宋体"/>
          <w:color w:val="000000"/>
          <w:kern w:val="0"/>
          <w:sz w:val="30"/>
          <w:szCs w:val="30"/>
        </w:rPr>
        <w:t>maxLoops</w:t>
      </w:r>
      <w:proofErr w:type="spellEnd"/>
      <w:r w:rsidRPr="000C5C18">
        <w:rPr>
          <w:rFonts w:asciiTheme="minorEastAsia" w:hAnsiTheme="minorEastAsia" w:cs="宋体"/>
          <w:color w:val="000000"/>
          <w:kern w:val="0"/>
          <w:sz w:val="30"/>
          <w:szCs w:val="30"/>
        </w:rPr>
        <w:t xml:space="preserve">; </w:t>
      </w:r>
      <w:proofErr w:type="spellStart"/>
      <w:r w:rsidRPr="000C5C18">
        <w:rPr>
          <w:rFonts w:asciiTheme="minorEastAsia" w:hAnsiTheme="minorEastAsia" w:cs="宋体"/>
          <w:color w:val="000000"/>
          <w:kern w:val="0"/>
          <w:sz w:val="30"/>
          <w:szCs w:val="30"/>
        </w:rPr>
        <w:t>i</w:t>
      </w:r>
      <w:proofErr w:type="spellEnd"/>
      <w:r w:rsidRPr="000C5C18">
        <w:rPr>
          <w:rFonts w:asciiTheme="minorEastAsia" w:hAnsiTheme="minorEastAsia" w:cs="宋体"/>
          <w:color w:val="000000"/>
          <w:kern w:val="0"/>
          <w:sz w:val="30"/>
          <w:szCs w:val="30"/>
        </w:rPr>
        <w:t>++) { ...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ab/>
        <w:t xml:space="preserve">  </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避免声明的局部变量覆盖上一级声明的变量。例如，不要在内部代码块中声明相同的变量名：</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w:t>
      </w:r>
      <w:proofErr w:type="spellStart"/>
      <w:r w:rsidRPr="000C5C18">
        <w:rPr>
          <w:rFonts w:asciiTheme="minorEastAsia" w:hAnsiTheme="minorEastAsia" w:cs="宋体"/>
          <w:color w:val="000000"/>
          <w:kern w:val="0"/>
          <w:sz w:val="30"/>
          <w:szCs w:val="30"/>
        </w:rPr>
        <w:t>int</w:t>
      </w:r>
      <w:proofErr w:type="spellEnd"/>
      <w:r w:rsidRPr="000C5C18">
        <w:rPr>
          <w:rFonts w:asciiTheme="minorEastAsia" w:hAnsiTheme="minorEastAsia" w:cs="宋体"/>
          <w:color w:val="000000"/>
          <w:kern w:val="0"/>
          <w:sz w:val="30"/>
          <w:szCs w:val="30"/>
        </w:rPr>
        <w:t xml:space="preserve"> count;</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lastRenderedPageBreak/>
        <w:t xml:space="preserve">  </w:t>
      </w:r>
      <w:proofErr w:type="spellStart"/>
      <w:r w:rsidRPr="000C5C18">
        <w:rPr>
          <w:rFonts w:asciiTheme="minorEastAsia" w:hAnsiTheme="minorEastAsia" w:cs="宋体"/>
          <w:color w:val="000000"/>
          <w:kern w:val="0"/>
          <w:sz w:val="30"/>
          <w:szCs w:val="30"/>
        </w:rPr>
        <w:t>myMethod</w:t>
      </w:r>
      <w:proofErr w:type="spellEnd"/>
      <w:r w:rsidRPr="000C5C18">
        <w:rPr>
          <w:rFonts w:asciiTheme="minorEastAsia" w:hAnsiTheme="minorEastAsia" w:cs="宋体"/>
          <w:color w:val="000000"/>
          <w:kern w:val="0"/>
          <w:sz w:val="30"/>
          <w:szCs w:val="30"/>
        </w:rPr>
        <w:t>()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if (condition)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w:t>
      </w:r>
      <w:proofErr w:type="spellStart"/>
      <w:r w:rsidRPr="000C5C18">
        <w:rPr>
          <w:rFonts w:asciiTheme="minorEastAsia" w:hAnsiTheme="minorEastAsia" w:cs="宋体"/>
          <w:color w:val="000000"/>
          <w:kern w:val="0"/>
          <w:sz w:val="30"/>
          <w:szCs w:val="30"/>
        </w:rPr>
        <w:t>int</w:t>
      </w:r>
      <w:proofErr w:type="spellEnd"/>
      <w:r w:rsidRPr="000C5C18">
        <w:rPr>
          <w:rFonts w:asciiTheme="minorEastAsia" w:hAnsiTheme="minorEastAsia" w:cs="宋体"/>
          <w:color w:val="000000"/>
          <w:kern w:val="0"/>
          <w:sz w:val="30"/>
          <w:szCs w:val="30"/>
        </w:rPr>
        <w:t xml:space="preserve"> count = 0;     // AVOID!</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ab/>
        <w:t xml:space="preserve">  </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bookmarkStart w:id="19" w:name="63"/>
      <w:bookmarkEnd w:id="19"/>
      <w:r w:rsidRPr="000C5C18">
        <w:rPr>
          <w:rFonts w:asciiTheme="minorEastAsia" w:hAnsiTheme="minorEastAsia" w:cs="宋体"/>
          <w:color w:val="000000"/>
          <w:kern w:val="0"/>
          <w:sz w:val="30"/>
          <w:szCs w:val="30"/>
        </w:rPr>
        <w:t>6.4 类和接口的声明(Class and Interface Declarations)</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当编写类和接口是，应该遵守以下格式规则：</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在方法名与其参数列表之前的左括号"("间不要有空格</w:t>
      </w:r>
      <w:r w:rsidRPr="000C5C18">
        <w:rPr>
          <w:rFonts w:asciiTheme="minorEastAsia" w:hAnsiTheme="minorEastAsia" w:cs="宋体"/>
          <w:color w:val="000000"/>
          <w:kern w:val="0"/>
          <w:sz w:val="30"/>
          <w:szCs w:val="30"/>
        </w:rPr>
        <w:br/>
        <w:t>- 左大括号"{"位于声明语句同行的末尾</w:t>
      </w:r>
      <w:r w:rsidRPr="000C5C18">
        <w:rPr>
          <w:rFonts w:asciiTheme="minorEastAsia" w:hAnsiTheme="minorEastAsia" w:cs="宋体"/>
          <w:color w:val="000000"/>
          <w:kern w:val="0"/>
          <w:sz w:val="30"/>
          <w:szCs w:val="30"/>
        </w:rPr>
        <w:br/>
        <w:t>- 右大括号"}"另起一行，与相应的声明语句对齐，除非是一个空语句，"}"应紧跟在"{"之后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class Sample extends Object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w:t>
      </w:r>
      <w:proofErr w:type="spellStart"/>
      <w:r w:rsidRPr="000C5C18">
        <w:rPr>
          <w:rFonts w:asciiTheme="minorEastAsia" w:hAnsiTheme="minorEastAsia" w:cs="宋体"/>
          <w:color w:val="000000"/>
          <w:kern w:val="0"/>
          <w:sz w:val="30"/>
          <w:szCs w:val="30"/>
        </w:rPr>
        <w:t>int</w:t>
      </w:r>
      <w:proofErr w:type="spellEnd"/>
      <w:r w:rsidRPr="000C5C18">
        <w:rPr>
          <w:rFonts w:asciiTheme="minorEastAsia" w:hAnsiTheme="minorEastAsia" w:cs="宋体"/>
          <w:color w:val="000000"/>
          <w:kern w:val="0"/>
          <w:sz w:val="30"/>
          <w:szCs w:val="30"/>
        </w:rPr>
        <w:t xml:space="preserve"> ivar1;</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w:t>
      </w:r>
      <w:proofErr w:type="spellStart"/>
      <w:r w:rsidRPr="000C5C18">
        <w:rPr>
          <w:rFonts w:asciiTheme="minorEastAsia" w:hAnsiTheme="minorEastAsia" w:cs="宋体"/>
          <w:color w:val="000000"/>
          <w:kern w:val="0"/>
          <w:sz w:val="30"/>
          <w:szCs w:val="30"/>
        </w:rPr>
        <w:t>int</w:t>
      </w:r>
      <w:proofErr w:type="spellEnd"/>
      <w:r w:rsidRPr="000C5C18">
        <w:rPr>
          <w:rFonts w:asciiTheme="minorEastAsia" w:hAnsiTheme="minorEastAsia" w:cs="宋体"/>
          <w:color w:val="000000"/>
          <w:kern w:val="0"/>
          <w:sz w:val="30"/>
          <w:szCs w:val="30"/>
        </w:rPr>
        <w:t xml:space="preserve"> ivar2;</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Sample(</w:t>
      </w:r>
      <w:proofErr w:type="spellStart"/>
      <w:r w:rsidRPr="000C5C18">
        <w:rPr>
          <w:rFonts w:asciiTheme="minorEastAsia" w:hAnsiTheme="minorEastAsia" w:cs="宋体"/>
          <w:color w:val="000000"/>
          <w:kern w:val="0"/>
          <w:sz w:val="30"/>
          <w:szCs w:val="30"/>
        </w:rPr>
        <w:t>int</w:t>
      </w:r>
      <w:proofErr w:type="spellEnd"/>
      <w:r w:rsidRPr="000C5C18">
        <w:rPr>
          <w:rFonts w:asciiTheme="minorEastAsia" w:hAnsiTheme="minorEastAsia" w:cs="宋体"/>
          <w:color w:val="000000"/>
          <w:kern w:val="0"/>
          <w:sz w:val="30"/>
          <w:szCs w:val="30"/>
        </w:rPr>
        <w:t xml:space="preserve"> </w:t>
      </w:r>
      <w:proofErr w:type="spellStart"/>
      <w:r w:rsidRPr="000C5C18">
        <w:rPr>
          <w:rFonts w:asciiTheme="minorEastAsia" w:hAnsiTheme="minorEastAsia" w:cs="宋体"/>
          <w:color w:val="000000"/>
          <w:kern w:val="0"/>
          <w:sz w:val="30"/>
          <w:szCs w:val="30"/>
        </w:rPr>
        <w:t>i</w:t>
      </w:r>
      <w:proofErr w:type="spellEnd"/>
      <w:r w:rsidRPr="000C5C18">
        <w:rPr>
          <w:rFonts w:asciiTheme="minorEastAsia" w:hAnsiTheme="minorEastAsia" w:cs="宋体"/>
          <w:color w:val="000000"/>
          <w:kern w:val="0"/>
          <w:sz w:val="30"/>
          <w:szCs w:val="30"/>
        </w:rPr>
        <w:t xml:space="preserve">, </w:t>
      </w:r>
      <w:proofErr w:type="spellStart"/>
      <w:r w:rsidRPr="000C5C18">
        <w:rPr>
          <w:rFonts w:asciiTheme="minorEastAsia" w:hAnsiTheme="minorEastAsia" w:cs="宋体"/>
          <w:color w:val="000000"/>
          <w:kern w:val="0"/>
          <w:sz w:val="30"/>
          <w:szCs w:val="30"/>
        </w:rPr>
        <w:t>int</w:t>
      </w:r>
      <w:proofErr w:type="spellEnd"/>
      <w:r w:rsidRPr="000C5C18">
        <w:rPr>
          <w:rFonts w:asciiTheme="minorEastAsia" w:hAnsiTheme="minorEastAsia" w:cs="宋体"/>
          <w:color w:val="000000"/>
          <w:kern w:val="0"/>
          <w:sz w:val="30"/>
          <w:szCs w:val="30"/>
        </w:rPr>
        <w:t xml:space="preserve"> j)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ivar1 = </w:t>
      </w:r>
      <w:proofErr w:type="spellStart"/>
      <w:r w:rsidRPr="000C5C18">
        <w:rPr>
          <w:rFonts w:asciiTheme="minorEastAsia" w:hAnsiTheme="minorEastAsia" w:cs="宋体"/>
          <w:color w:val="000000"/>
          <w:kern w:val="0"/>
          <w:sz w:val="30"/>
          <w:szCs w:val="30"/>
        </w:rPr>
        <w:t>i</w:t>
      </w:r>
      <w:proofErr w:type="spellEnd"/>
      <w:r w:rsidRPr="000C5C18">
        <w:rPr>
          <w:rFonts w:asciiTheme="minorEastAsia" w:hAnsiTheme="minorEastAsia" w:cs="宋体"/>
          <w:color w:val="000000"/>
          <w:kern w:val="0"/>
          <w:sz w:val="30"/>
          <w:szCs w:val="30"/>
        </w:rPr>
        <w:t>;</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ivar2 = j;</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lastRenderedPageBreak/>
        <w:t xml:space="preserve">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w:t>
      </w:r>
      <w:proofErr w:type="spellStart"/>
      <w:r w:rsidRPr="000C5C18">
        <w:rPr>
          <w:rFonts w:asciiTheme="minorEastAsia" w:hAnsiTheme="minorEastAsia" w:cs="宋体"/>
          <w:color w:val="000000"/>
          <w:kern w:val="0"/>
          <w:sz w:val="30"/>
          <w:szCs w:val="30"/>
        </w:rPr>
        <w:t>int</w:t>
      </w:r>
      <w:proofErr w:type="spellEnd"/>
      <w:r w:rsidRPr="000C5C18">
        <w:rPr>
          <w:rFonts w:asciiTheme="minorEastAsia" w:hAnsiTheme="minorEastAsia" w:cs="宋体"/>
          <w:color w:val="000000"/>
          <w:kern w:val="0"/>
          <w:sz w:val="30"/>
          <w:szCs w:val="30"/>
        </w:rPr>
        <w:t xml:space="preserve"> </w:t>
      </w:r>
      <w:proofErr w:type="spellStart"/>
      <w:r w:rsidRPr="000C5C18">
        <w:rPr>
          <w:rFonts w:asciiTheme="minorEastAsia" w:hAnsiTheme="minorEastAsia" w:cs="宋体"/>
          <w:color w:val="000000"/>
          <w:kern w:val="0"/>
          <w:sz w:val="30"/>
          <w:szCs w:val="30"/>
        </w:rPr>
        <w:t>emptyMethod</w:t>
      </w:r>
      <w:proofErr w:type="spellEnd"/>
      <w:r w:rsidRPr="000C5C18">
        <w:rPr>
          <w:rFonts w:asciiTheme="minorEastAsia" w:hAnsiTheme="minorEastAsia" w:cs="宋体"/>
          <w:color w:val="000000"/>
          <w:kern w:val="0"/>
          <w:sz w:val="30"/>
          <w:szCs w:val="30"/>
        </w:rPr>
        <w:t>()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ab/>
        <w:t xml:space="preserve">  </w:t>
      </w:r>
    </w:p>
    <w:p w:rsidR="000C5C18" w:rsidRPr="000C5C18" w:rsidRDefault="000C5C18" w:rsidP="000C5C18">
      <w:pPr>
        <w:widowControl/>
        <w:jc w:val="left"/>
        <w:rPr>
          <w:rFonts w:asciiTheme="minorEastAsia" w:hAnsiTheme="minorEastAsia" w:cs="宋体"/>
          <w:kern w:val="0"/>
          <w:sz w:val="30"/>
          <w:szCs w:val="30"/>
        </w:rPr>
      </w:pPr>
      <w:r w:rsidRPr="000C5C18">
        <w:rPr>
          <w:rFonts w:asciiTheme="minorEastAsia" w:hAnsiTheme="minorEastAsia" w:cs="宋体"/>
          <w:color w:val="000000"/>
          <w:kern w:val="0"/>
          <w:sz w:val="30"/>
          <w:szCs w:val="30"/>
          <w:shd w:val="clear" w:color="auto" w:fill="FFFFFF"/>
        </w:rPr>
        <w:t>- 方法与方法之间以空行分隔 </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bookmarkStart w:id="20" w:name="64"/>
      <w:bookmarkEnd w:id="20"/>
      <w:r w:rsidRPr="000C5C18">
        <w:rPr>
          <w:rFonts w:asciiTheme="minorEastAsia" w:hAnsiTheme="minorEastAsia" w:cs="宋体"/>
          <w:color w:val="000000"/>
          <w:kern w:val="0"/>
          <w:sz w:val="30"/>
          <w:szCs w:val="30"/>
        </w:rPr>
        <w:t>7 语句(Statements)</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bookmarkStart w:id="21" w:name="7"/>
      <w:bookmarkEnd w:id="21"/>
      <w:r w:rsidRPr="000C5C18">
        <w:rPr>
          <w:rFonts w:asciiTheme="minorEastAsia" w:hAnsiTheme="minorEastAsia" w:cs="宋体"/>
          <w:color w:val="000000"/>
          <w:kern w:val="0"/>
          <w:sz w:val="30"/>
          <w:szCs w:val="30"/>
        </w:rPr>
        <w:t>7.1 简单语句(Simple Statements)</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每行至多包含一条语句，例如：</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w:t>
      </w:r>
      <w:proofErr w:type="spellStart"/>
      <w:r w:rsidRPr="000C5C18">
        <w:rPr>
          <w:rFonts w:asciiTheme="minorEastAsia" w:hAnsiTheme="minorEastAsia" w:cs="宋体"/>
          <w:color w:val="000000"/>
          <w:kern w:val="0"/>
          <w:sz w:val="30"/>
          <w:szCs w:val="30"/>
        </w:rPr>
        <w:t>argv</w:t>
      </w:r>
      <w:proofErr w:type="spellEnd"/>
      <w:r w:rsidRPr="000C5C18">
        <w:rPr>
          <w:rFonts w:asciiTheme="minorEastAsia" w:hAnsiTheme="minorEastAsia" w:cs="宋体"/>
          <w:color w:val="000000"/>
          <w:kern w:val="0"/>
          <w:sz w:val="30"/>
          <w:szCs w:val="30"/>
        </w:rPr>
        <w:t>++;       // Correct</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w:t>
      </w:r>
      <w:proofErr w:type="spellStart"/>
      <w:r w:rsidRPr="000C5C18">
        <w:rPr>
          <w:rFonts w:asciiTheme="minorEastAsia" w:hAnsiTheme="minorEastAsia" w:cs="宋体"/>
          <w:color w:val="000000"/>
          <w:kern w:val="0"/>
          <w:sz w:val="30"/>
          <w:szCs w:val="30"/>
        </w:rPr>
        <w:t>argc</w:t>
      </w:r>
      <w:proofErr w:type="spellEnd"/>
      <w:r w:rsidRPr="000C5C18">
        <w:rPr>
          <w:rFonts w:asciiTheme="minorEastAsia" w:hAnsiTheme="minorEastAsia" w:cs="宋体"/>
          <w:color w:val="000000"/>
          <w:kern w:val="0"/>
          <w:sz w:val="30"/>
          <w:szCs w:val="30"/>
        </w:rPr>
        <w:t>--;       // Correct</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w:t>
      </w:r>
      <w:proofErr w:type="spellStart"/>
      <w:r w:rsidRPr="000C5C18">
        <w:rPr>
          <w:rFonts w:asciiTheme="minorEastAsia" w:hAnsiTheme="minorEastAsia" w:cs="宋体"/>
          <w:color w:val="000000"/>
          <w:kern w:val="0"/>
          <w:sz w:val="30"/>
          <w:szCs w:val="30"/>
        </w:rPr>
        <w:t>argv</w:t>
      </w:r>
      <w:proofErr w:type="spellEnd"/>
      <w:r w:rsidRPr="000C5C18">
        <w:rPr>
          <w:rFonts w:asciiTheme="minorEastAsia" w:hAnsiTheme="minorEastAsia" w:cs="宋体"/>
          <w:color w:val="000000"/>
          <w:kern w:val="0"/>
          <w:sz w:val="30"/>
          <w:szCs w:val="30"/>
        </w:rPr>
        <w:t xml:space="preserve">++; </w:t>
      </w:r>
      <w:proofErr w:type="spellStart"/>
      <w:r w:rsidRPr="000C5C18">
        <w:rPr>
          <w:rFonts w:asciiTheme="minorEastAsia" w:hAnsiTheme="minorEastAsia" w:cs="宋体"/>
          <w:color w:val="000000"/>
          <w:kern w:val="0"/>
          <w:sz w:val="30"/>
          <w:szCs w:val="30"/>
        </w:rPr>
        <w:t>argc</w:t>
      </w:r>
      <w:proofErr w:type="spellEnd"/>
      <w:r w:rsidRPr="000C5C18">
        <w:rPr>
          <w:rFonts w:asciiTheme="minorEastAsia" w:hAnsiTheme="minorEastAsia" w:cs="宋体"/>
          <w:color w:val="000000"/>
          <w:kern w:val="0"/>
          <w:sz w:val="30"/>
          <w:szCs w:val="30"/>
        </w:rPr>
        <w:t>--;       // AVOID!</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ab/>
        <w:t xml:space="preserve">  </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bookmarkStart w:id="22" w:name="71"/>
      <w:bookmarkEnd w:id="22"/>
      <w:r w:rsidRPr="000C5C18">
        <w:rPr>
          <w:rFonts w:asciiTheme="minorEastAsia" w:hAnsiTheme="minorEastAsia" w:cs="宋体"/>
          <w:color w:val="000000"/>
          <w:kern w:val="0"/>
          <w:sz w:val="30"/>
          <w:szCs w:val="30"/>
        </w:rPr>
        <w:t>7.2 复合语句(Compound Statements)</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复合语句是包含在大括号中的语句序列，形如"{ 语句 }"。例如下面各段。</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lastRenderedPageBreak/>
        <w:t>- 被括其中的语句应该较之复合语句缩进一个层次</w:t>
      </w:r>
      <w:r w:rsidRPr="000C5C18">
        <w:rPr>
          <w:rFonts w:asciiTheme="minorEastAsia" w:hAnsiTheme="minorEastAsia" w:cs="宋体"/>
          <w:color w:val="000000"/>
          <w:kern w:val="0"/>
          <w:sz w:val="30"/>
          <w:szCs w:val="30"/>
        </w:rPr>
        <w:br/>
        <w:t>- 左大括号"{"应位于复合语句起始行的行尾；右大括号"}"应另起一行并与复合语句首行对齐。</w:t>
      </w:r>
      <w:r w:rsidRPr="000C5C18">
        <w:rPr>
          <w:rFonts w:asciiTheme="minorEastAsia" w:hAnsiTheme="minorEastAsia" w:cs="宋体"/>
          <w:color w:val="000000"/>
          <w:kern w:val="0"/>
          <w:sz w:val="30"/>
          <w:szCs w:val="30"/>
        </w:rPr>
        <w:br/>
        <w:t>- 大括号可以被用于所有语句，包括单个语句，只要这些语句是诸如if-else或for控制结构的一部分。这样便于添加语句而无需担心由于忘了加括号而引入bug。 </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bookmarkStart w:id="23" w:name="72"/>
      <w:bookmarkEnd w:id="23"/>
      <w:r w:rsidRPr="000C5C18">
        <w:rPr>
          <w:rFonts w:asciiTheme="minorEastAsia" w:hAnsiTheme="minorEastAsia" w:cs="宋体"/>
          <w:color w:val="000000"/>
          <w:kern w:val="0"/>
          <w:sz w:val="30"/>
          <w:szCs w:val="30"/>
        </w:rPr>
        <w:t>7.3 返回语句(return Statements)</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一个带返回值的return语句不使用小括号"()"，除非它们以某种方式使返回值更为显见。例如：</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return;</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return </w:t>
      </w:r>
      <w:proofErr w:type="spellStart"/>
      <w:r w:rsidRPr="000C5C18">
        <w:rPr>
          <w:rFonts w:asciiTheme="minorEastAsia" w:hAnsiTheme="minorEastAsia" w:cs="宋体"/>
          <w:color w:val="000000"/>
          <w:kern w:val="0"/>
          <w:sz w:val="30"/>
          <w:szCs w:val="30"/>
        </w:rPr>
        <w:t>myDisk.size</w:t>
      </w:r>
      <w:proofErr w:type="spellEnd"/>
      <w:r w:rsidRPr="000C5C18">
        <w:rPr>
          <w:rFonts w:asciiTheme="minorEastAsia" w:hAnsiTheme="minorEastAsia" w:cs="宋体"/>
          <w:color w:val="000000"/>
          <w:kern w:val="0"/>
          <w:sz w:val="30"/>
          <w:szCs w:val="30"/>
        </w:rPr>
        <w:t>();</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return (size ? size : </w:t>
      </w:r>
      <w:proofErr w:type="spellStart"/>
      <w:r w:rsidRPr="000C5C18">
        <w:rPr>
          <w:rFonts w:asciiTheme="minorEastAsia" w:hAnsiTheme="minorEastAsia" w:cs="宋体"/>
          <w:color w:val="000000"/>
          <w:kern w:val="0"/>
          <w:sz w:val="30"/>
          <w:szCs w:val="30"/>
        </w:rPr>
        <w:t>defaultSize</w:t>
      </w:r>
      <w:proofErr w:type="spellEnd"/>
      <w:r w:rsidRPr="000C5C18">
        <w:rPr>
          <w:rFonts w:asciiTheme="minorEastAsia" w:hAnsiTheme="minorEastAsia" w:cs="宋体"/>
          <w:color w:val="000000"/>
          <w:kern w:val="0"/>
          <w:sz w:val="30"/>
          <w:szCs w:val="30"/>
        </w:rPr>
        <w:t>);</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ab/>
        <w:t xml:space="preserve">  </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bookmarkStart w:id="24" w:name="73"/>
      <w:bookmarkEnd w:id="24"/>
      <w:r w:rsidRPr="000C5C18">
        <w:rPr>
          <w:rFonts w:asciiTheme="minorEastAsia" w:hAnsiTheme="minorEastAsia" w:cs="宋体"/>
          <w:color w:val="000000"/>
          <w:kern w:val="0"/>
          <w:sz w:val="30"/>
          <w:szCs w:val="30"/>
        </w:rPr>
        <w:t>7.4 if，if-else，if else-if else语句(if, if-else, if else-if else Statements)</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if-else语句应该具有如下格式：</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if (condition)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lastRenderedPageBreak/>
        <w:t xml:space="preserve">      statements;</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if (condition)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statements;</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 else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statements;</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if (condition)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statements;</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 else if (condition)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statements;</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 else{</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statements;</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if (condition) //AVOID! THIS OMITS THE BRACES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statement;</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ab/>
        <w:t xml:space="preserve">  </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bookmarkStart w:id="25" w:name="74"/>
      <w:bookmarkEnd w:id="25"/>
      <w:r w:rsidRPr="000C5C18">
        <w:rPr>
          <w:rFonts w:asciiTheme="minorEastAsia" w:hAnsiTheme="minorEastAsia" w:cs="宋体"/>
          <w:color w:val="000000"/>
          <w:kern w:val="0"/>
          <w:sz w:val="30"/>
          <w:szCs w:val="30"/>
        </w:rPr>
        <w:t>7.5 for语句(for Statements)</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一个for语句应该具有如下格式：</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lastRenderedPageBreak/>
        <w:t xml:space="preserve">  for (initialization; condition; update)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statements;</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ab/>
        <w:t xml:space="preserve">  </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一个空的for语句(所有工作都在初始化，条件判断，更新子句中完成）应该具有如下格式：</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for (initialization; condition; update);</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ab/>
        <w:t xml:space="preserve">  </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当在for语句的初始化或更新子句中使用逗号时，避免因使用三个以上变量，而导致复杂度提高。若需要，可以在for循环之前(为初始化子句)或for循环末尾(为更新子句)使用单独的语句。</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bookmarkStart w:id="26" w:name="75"/>
      <w:bookmarkEnd w:id="26"/>
      <w:r w:rsidRPr="000C5C18">
        <w:rPr>
          <w:rFonts w:asciiTheme="minorEastAsia" w:hAnsiTheme="minorEastAsia" w:cs="宋体"/>
          <w:color w:val="000000"/>
          <w:kern w:val="0"/>
          <w:sz w:val="30"/>
          <w:szCs w:val="30"/>
        </w:rPr>
        <w:t>7.6 while语句(while Statements)</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一个while语句应该具有如下格式</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while (condition)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statements;</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lastRenderedPageBreak/>
        <w:tab/>
        <w:t xml:space="preserve">  </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一个空的while语句应该具有如下格式：</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while (condition);</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ab/>
        <w:t xml:space="preserve">  </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bookmarkStart w:id="27" w:name="76"/>
      <w:bookmarkEnd w:id="27"/>
      <w:r w:rsidRPr="000C5C18">
        <w:rPr>
          <w:rFonts w:asciiTheme="minorEastAsia" w:hAnsiTheme="minorEastAsia" w:cs="宋体"/>
          <w:color w:val="000000"/>
          <w:kern w:val="0"/>
          <w:sz w:val="30"/>
          <w:szCs w:val="30"/>
        </w:rPr>
        <w:t>7.7 do-while语句(do-while Statements)</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一个do-while语句应该具有如下格式：</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do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statements;</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 while (condition);</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ab/>
        <w:t xml:space="preserve">  </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bookmarkStart w:id="28" w:name="77"/>
      <w:bookmarkEnd w:id="28"/>
      <w:r w:rsidRPr="000C5C18">
        <w:rPr>
          <w:rFonts w:asciiTheme="minorEastAsia" w:hAnsiTheme="minorEastAsia" w:cs="宋体"/>
          <w:color w:val="000000"/>
          <w:kern w:val="0"/>
          <w:sz w:val="30"/>
          <w:szCs w:val="30"/>
        </w:rPr>
        <w:t>7.8 switch语句(switch Statements)</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一个switch语句应该具有如下格式：</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switch (condition)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case ABC:</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statements;</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 falls through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lastRenderedPageBreak/>
        <w:t xml:space="preserve">  case DEF:</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statements;</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break;</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case XYZ:</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statements;</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break;</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default:</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statements;</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break;</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ab/>
        <w:t xml:space="preserve">  </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每当一个case顺着往下执行时(因为没有break语句)，通常应在break语句的位置添加注释。上面的示例代码中就包含注释/* falls through */。</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bookmarkStart w:id="29" w:name="78"/>
      <w:bookmarkEnd w:id="29"/>
      <w:r w:rsidRPr="000C5C18">
        <w:rPr>
          <w:rFonts w:asciiTheme="minorEastAsia" w:hAnsiTheme="minorEastAsia" w:cs="宋体"/>
          <w:color w:val="000000"/>
          <w:kern w:val="0"/>
          <w:sz w:val="30"/>
          <w:szCs w:val="30"/>
        </w:rPr>
        <w:t>7.9 try-catch语句(try-catch Statements)</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一个try-catch语句应该具有如下格式：</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try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lastRenderedPageBreak/>
        <w:t xml:space="preserve">      statements;</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 catch (</w:t>
      </w:r>
      <w:proofErr w:type="spellStart"/>
      <w:r w:rsidRPr="000C5C18">
        <w:rPr>
          <w:rFonts w:asciiTheme="minorEastAsia" w:hAnsiTheme="minorEastAsia" w:cs="宋体"/>
          <w:color w:val="000000"/>
          <w:kern w:val="0"/>
          <w:sz w:val="30"/>
          <w:szCs w:val="30"/>
        </w:rPr>
        <w:t>ExceptionClass</w:t>
      </w:r>
      <w:proofErr w:type="spellEnd"/>
      <w:r w:rsidRPr="000C5C18">
        <w:rPr>
          <w:rFonts w:asciiTheme="minorEastAsia" w:hAnsiTheme="minorEastAsia" w:cs="宋体"/>
          <w:color w:val="000000"/>
          <w:kern w:val="0"/>
          <w:sz w:val="30"/>
          <w:szCs w:val="30"/>
        </w:rPr>
        <w:t xml:space="preserve"> e)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statements;</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ab/>
        <w:t xml:space="preserve">  </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一个try-catch语句后面也可能跟着一个finally语句，不论try代码块是否顺利执行完，它都会被执行。</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try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statements;</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 catch (</w:t>
      </w:r>
      <w:proofErr w:type="spellStart"/>
      <w:r w:rsidRPr="000C5C18">
        <w:rPr>
          <w:rFonts w:asciiTheme="minorEastAsia" w:hAnsiTheme="minorEastAsia" w:cs="宋体"/>
          <w:color w:val="000000"/>
          <w:kern w:val="0"/>
          <w:sz w:val="30"/>
          <w:szCs w:val="30"/>
        </w:rPr>
        <w:t>ExceptionClass</w:t>
      </w:r>
      <w:proofErr w:type="spellEnd"/>
      <w:r w:rsidRPr="000C5C18">
        <w:rPr>
          <w:rFonts w:asciiTheme="minorEastAsia" w:hAnsiTheme="minorEastAsia" w:cs="宋体"/>
          <w:color w:val="000000"/>
          <w:kern w:val="0"/>
          <w:sz w:val="30"/>
          <w:szCs w:val="30"/>
        </w:rPr>
        <w:t xml:space="preserve"> e)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statements;</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 finally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statements;</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ab/>
        <w:t xml:space="preserve">  </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bookmarkStart w:id="30" w:name="79"/>
      <w:bookmarkEnd w:id="30"/>
      <w:r w:rsidRPr="000C5C18">
        <w:rPr>
          <w:rFonts w:asciiTheme="minorEastAsia" w:hAnsiTheme="minorEastAsia" w:cs="宋体"/>
          <w:color w:val="000000"/>
          <w:kern w:val="0"/>
          <w:sz w:val="30"/>
          <w:szCs w:val="30"/>
        </w:rPr>
        <w:t>8 空白(White Space)</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bookmarkStart w:id="31" w:name="8"/>
      <w:bookmarkEnd w:id="31"/>
      <w:r w:rsidRPr="000C5C18">
        <w:rPr>
          <w:rFonts w:asciiTheme="minorEastAsia" w:hAnsiTheme="minorEastAsia" w:cs="宋体"/>
          <w:color w:val="000000"/>
          <w:kern w:val="0"/>
          <w:sz w:val="30"/>
          <w:szCs w:val="30"/>
        </w:rPr>
        <w:t>8.1 空行(Blank Lines)</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空行将逻辑相关的代码段分隔开，以提高可读性。</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下列情况应该总是使用两个空行：</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lastRenderedPageBreak/>
        <w:t>- 一个源文件的两个片段(section)之间</w:t>
      </w:r>
      <w:r w:rsidRPr="000C5C18">
        <w:rPr>
          <w:rFonts w:asciiTheme="minorEastAsia" w:hAnsiTheme="minorEastAsia" w:cs="宋体"/>
          <w:color w:val="000000"/>
          <w:kern w:val="0"/>
          <w:sz w:val="30"/>
          <w:szCs w:val="30"/>
        </w:rPr>
        <w:br/>
        <w:t>- 类声明和接口声明之间 </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下列情况应该总是使用一个空行：</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bookmarkStart w:id="32" w:name="81"/>
      <w:bookmarkEnd w:id="32"/>
      <w:r w:rsidRPr="000C5C18">
        <w:rPr>
          <w:rFonts w:asciiTheme="minorEastAsia" w:hAnsiTheme="minorEastAsia" w:cs="宋体"/>
          <w:color w:val="000000"/>
          <w:kern w:val="0"/>
          <w:sz w:val="30"/>
          <w:szCs w:val="30"/>
        </w:rPr>
        <w:t>- 两个方法之间</w:t>
      </w:r>
      <w:r w:rsidRPr="000C5C18">
        <w:rPr>
          <w:rFonts w:asciiTheme="minorEastAsia" w:hAnsiTheme="minorEastAsia" w:cs="宋体"/>
          <w:color w:val="000000"/>
          <w:kern w:val="0"/>
          <w:sz w:val="30"/>
          <w:szCs w:val="30"/>
        </w:rPr>
        <w:br/>
        <w:t>- 方法内的局部变量和方法的第一条语句之间</w:t>
      </w:r>
      <w:r w:rsidRPr="000C5C18">
        <w:rPr>
          <w:rFonts w:asciiTheme="minorEastAsia" w:hAnsiTheme="minorEastAsia" w:cs="宋体"/>
          <w:color w:val="000000"/>
          <w:kern w:val="0"/>
          <w:sz w:val="30"/>
          <w:szCs w:val="30"/>
        </w:rPr>
        <w:br/>
        <w:t>- 块注释（参见"</w:t>
      </w:r>
      <w:hyperlink r:id="rId9" w:anchor="511" w:history="1">
        <w:r w:rsidRPr="000C5C18">
          <w:rPr>
            <w:rFonts w:asciiTheme="minorEastAsia" w:hAnsiTheme="minorEastAsia" w:cs="宋体"/>
            <w:color w:val="1D58D1"/>
            <w:kern w:val="0"/>
            <w:sz w:val="30"/>
            <w:szCs w:val="30"/>
          </w:rPr>
          <w:t>5.1.1</w:t>
        </w:r>
      </w:hyperlink>
      <w:r w:rsidRPr="000C5C18">
        <w:rPr>
          <w:rFonts w:asciiTheme="minorEastAsia" w:hAnsiTheme="minorEastAsia" w:cs="宋体"/>
          <w:color w:val="000000"/>
          <w:kern w:val="0"/>
          <w:sz w:val="30"/>
          <w:szCs w:val="30"/>
        </w:rPr>
        <w:t>"）或单行注释（参见"</w:t>
      </w:r>
      <w:hyperlink r:id="rId10" w:anchor="512" w:history="1">
        <w:r w:rsidRPr="000C5C18">
          <w:rPr>
            <w:rFonts w:asciiTheme="minorEastAsia" w:hAnsiTheme="minorEastAsia" w:cs="宋体"/>
            <w:color w:val="1D58D1"/>
            <w:kern w:val="0"/>
            <w:sz w:val="30"/>
            <w:szCs w:val="30"/>
          </w:rPr>
          <w:t>5.1.2</w:t>
        </w:r>
      </w:hyperlink>
      <w:r w:rsidRPr="000C5C18">
        <w:rPr>
          <w:rFonts w:asciiTheme="minorEastAsia" w:hAnsiTheme="minorEastAsia" w:cs="宋体"/>
          <w:color w:val="000000"/>
          <w:kern w:val="0"/>
          <w:sz w:val="30"/>
          <w:szCs w:val="30"/>
        </w:rPr>
        <w:t>"）之前</w:t>
      </w:r>
      <w:r w:rsidRPr="000C5C18">
        <w:rPr>
          <w:rFonts w:asciiTheme="minorEastAsia" w:hAnsiTheme="minorEastAsia" w:cs="宋体"/>
          <w:color w:val="000000"/>
          <w:kern w:val="0"/>
          <w:sz w:val="30"/>
          <w:szCs w:val="30"/>
        </w:rPr>
        <w:br/>
        <w:t>- 一个方法内的两个逻辑段之间，用以提高可读性 </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8.2 空格(Blank Spaces)</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下列情况应该使用空格：</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一个紧跟着括号的关键字应该被空格分开，例如：</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while (true)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ab/>
        <w:t xml:space="preserve">  </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bookmarkStart w:id="33" w:name="82"/>
      <w:bookmarkEnd w:id="33"/>
      <w:r w:rsidRPr="000C5C18">
        <w:rPr>
          <w:rFonts w:asciiTheme="minorEastAsia" w:hAnsiTheme="minorEastAsia" w:cs="宋体"/>
          <w:color w:val="000000"/>
          <w:kern w:val="0"/>
          <w:sz w:val="30"/>
          <w:szCs w:val="30"/>
        </w:rPr>
        <w:t>9 命名规范(Naming Conventions)</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命名规范使程序更易读，从而更易于理解。它们也可以提供一些有关标识符功能的信息，以助于理解代码 </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bookmarkStart w:id="34" w:name="9"/>
      <w:bookmarkStart w:id="35" w:name="a"/>
      <w:bookmarkEnd w:id="34"/>
      <w:r w:rsidRPr="000C5C18">
        <w:rPr>
          <w:rFonts w:asciiTheme="minorEastAsia" w:hAnsiTheme="minorEastAsia" w:cs="宋体"/>
          <w:color w:val="000000"/>
          <w:kern w:val="0"/>
          <w:sz w:val="30"/>
          <w:szCs w:val="30"/>
        </w:rPr>
        <w:t>10 编程惯例(Programming Practices)</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bookmarkStart w:id="36" w:name="a1"/>
      <w:bookmarkEnd w:id="35"/>
      <w:r w:rsidRPr="000C5C18">
        <w:rPr>
          <w:rFonts w:asciiTheme="minorEastAsia" w:hAnsiTheme="minorEastAsia" w:cs="宋体"/>
          <w:color w:val="000000"/>
          <w:kern w:val="0"/>
          <w:sz w:val="30"/>
          <w:szCs w:val="30"/>
        </w:rPr>
        <w:t>10.1 提供对实例以及类变量的访问控制(Providing Access to Instance and Class Variables)</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lastRenderedPageBreak/>
        <w:t>若没有足够理由，不要把实例或类变量声明为公有。通常，实例变量无需显式的设置(set)和获取(gotten)，通常这作为方法调用的边缘效应 (side effect)而产生。</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一个具有公有实例变量的恰当例子，是类仅作为数据结构，没有行为。亦即，若你要使用一个结构(</w:t>
      </w:r>
      <w:proofErr w:type="spellStart"/>
      <w:r w:rsidRPr="000C5C18">
        <w:rPr>
          <w:rFonts w:asciiTheme="minorEastAsia" w:hAnsiTheme="minorEastAsia" w:cs="宋体"/>
          <w:color w:val="000000"/>
          <w:kern w:val="0"/>
          <w:sz w:val="30"/>
          <w:szCs w:val="30"/>
        </w:rPr>
        <w:t>struct</w:t>
      </w:r>
      <w:proofErr w:type="spellEnd"/>
      <w:r w:rsidRPr="000C5C18">
        <w:rPr>
          <w:rFonts w:asciiTheme="minorEastAsia" w:hAnsiTheme="minorEastAsia" w:cs="宋体"/>
          <w:color w:val="000000"/>
          <w:kern w:val="0"/>
          <w:sz w:val="30"/>
          <w:szCs w:val="30"/>
        </w:rPr>
        <w:t>)而非一个类(如果java支持结构的话)，那么把类的实例变量声明为公有是合适的。</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bookmarkStart w:id="37" w:name="a2"/>
      <w:bookmarkEnd w:id="36"/>
      <w:r w:rsidRPr="000C5C18">
        <w:rPr>
          <w:rFonts w:asciiTheme="minorEastAsia" w:hAnsiTheme="minorEastAsia" w:cs="宋体"/>
          <w:color w:val="000000"/>
          <w:kern w:val="0"/>
          <w:sz w:val="30"/>
          <w:szCs w:val="30"/>
        </w:rPr>
        <w:t>10.2 引用类变量和类方法(Referring to Class Variables and Methods)</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避免用一个对象访问一个类的静态变量和方法。应该用类名替代。例如：</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w:t>
      </w:r>
      <w:proofErr w:type="spellStart"/>
      <w:r w:rsidRPr="000C5C18">
        <w:rPr>
          <w:rFonts w:asciiTheme="minorEastAsia" w:hAnsiTheme="minorEastAsia" w:cs="宋体"/>
          <w:color w:val="000000"/>
          <w:kern w:val="0"/>
          <w:sz w:val="30"/>
          <w:szCs w:val="30"/>
        </w:rPr>
        <w:t>classMethod</w:t>
      </w:r>
      <w:proofErr w:type="spellEnd"/>
      <w:r w:rsidRPr="000C5C18">
        <w:rPr>
          <w:rFonts w:asciiTheme="minorEastAsia" w:hAnsiTheme="minorEastAsia" w:cs="宋体"/>
          <w:color w:val="000000"/>
          <w:kern w:val="0"/>
          <w:sz w:val="30"/>
          <w:szCs w:val="30"/>
        </w:rPr>
        <w:t>();             //OK</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w:t>
      </w:r>
      <w:proofErr w:type="spellStart"/>
      <w:r w:rsidRPr="000C5C18">
        <w:rPr>
          <w:rFonts w:asciiTheme="minorEastAsia" w:hAnsiTheme="minorEastAsia" w:cs="宋体"/>
          <w:color w:val="000000"/>
          <w:kern w:val="0"/>
          <w:sz w:val="30"/>
          <w:szCs w:val="30"/>
        </w:rPr>
        <w:t>AClass.classMethod</w:t>
      </w:r>
      <w:proofErr w:type="spellEnd"/>
      <w:r w:rsidRPr="000C5C18">
        <w:rPr>
          <w:rFonts w:asciiTheme="minorEastAsia" w:hAnsiTheme="minorEastAsia" w:cs="宋体"/>
          <w:color w:val="000000"/>
          <w:kern w:val="0"/>
          <w:sz w:val="30"/>
          <w:szCs w:val="30"/>
        </w:rPr>
        <w:t>();      //OK</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w:t>
      </w:r>
      <w:proofErr w:type="spellStart"/>
      <w:r w:rsidRPr="000C5C18">
        <w:rPr>
          <w:rFonts w:asciiTheme="minorEastAsia" w:hAnsiTheme="minorEastAsia" w:cs="宋体"/>
          <w:color w:val="000000"/>
          <w:kern w:val="0"/>
          <w:sz w:val="30"/>
          <w:szCs w:val="30"/>
        </w:rPr>
        <w:t>anObject.classMethod</w:t>
      </w:r>
      <w:proofErr w:type="spellEnd"/>
      <w:r w:rsidRPr="000C5C18">
        <w:rPr>
          <w:rFonts w:asciiTheme="minorEastAsia" w:hAnsiTheme="minorEastAsia" w:cs="宋体"/>
          <w:color w:val="000000"/>
          <w:kern w:val="0"/>
          <w:sz w:val="30"/>
          <w:szCs w:val="30"/>
        </w:rPr>
        <w:t>();    //AVOID!</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ab/>
        <w:t xml:space="preserve">  </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bookmarkStart w:id="38" w:name="a3"/>
      <w:bookmarkEnd w:id="37"/>
      <w:r w:rsidRPr="000C5C18">
        <w:rPr>
          <w:rFonts w:asciiTheme="minorEastAsia" w:hAnsiTheme="minorEastAsia" w:cs="宋体"/>
          <w:color w:val="000000"/>
          <w:kern w:val="0"/>
          <w:sz w:val="30"/>
          <w:szCs w:val="30"/>
        </w:rPr>
        <w:t>10.3 常量(Constants)</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位于for循环中作为计数器值的数字常量，除了-1,0和1之外，不应被直接写入代码。</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bookmarkStart w:id="39" w:name="a4"/>
      <w:bookmarkEnd w:id="38"/>
      <w:r w:rsidRPr="000C5C18">
        <w:rPr>
          <w:rFonts w:asciiTheme="minorEastAsia" w:hAnsiTheme="minorEastAsia" w:cs="宋体"/>
          <w:color w:val="000000"/>
          <w:kern w:val="0"/>
          <w:sz w:val="30"/>
          <w:szCs w:val="30"/>
        </w:rPr>
        <w:t>10.4 变量赋值(Variable Assignments)</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避免在一个语句中给多个变量赋相同的值。它很难读懂。例如：</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lastRenderedPageBreak/>
        <w:t>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w:t>
      </w:r>
      <w:proofErr w:type="spellStart"/>
      <w:r w:rsidRPr="000C5C18">
        <w:rPr>
          <w:rFonts w:asciiTheme="minorEastAsia" w:hAnsiTheme="minorEastAsia" w:cs="宋体"/>
          <w:color w:val="000000"/>
          <w:kern w:val="0"/>
          <w:sz w:val="30"/>
          <w:szCs w:val="30"/>
        </w:rPr>
        <w:t>fooBar.fChar</w:t>
      </w:r>
      <w:proofErr w:type="spellEnd"/>
      <w:r w:rsidRPr="000C5C18">
        <w:rPr>
          <w:rFonts w:asciiTheme="minorEastAsia" w:hAnsiTheme="minorEastAsia" w:cs="宋体"/>
          <w:color w:val="000000"/>
          <w:kern w:val="0"/>
          <w:sz w:val="30"/>
          <w:szCs w:val="30"/>
        </w:rPr>
        <w:t xml:space="preserve"> = </w:t>
      </w:r>
      <w:proofErr w:type="spellStart"/>
      <w:r w:rsidRPr="000C5C18">
        <w:rPr>
          <w:rFonts w:asciiTheme="minorEastAsia" w:hAnsiTheme="minorEastAsia" w:cs="宋体"/>
          <w:color w:val="000000"/>
          <w:kern w:val="0"/>
          <w:sz w:val="30"/>
          <w:szCs w:val="30"/>
        </w:rPr>
        <w:t>barFoo.lchar</w:t>
      </w:r>
      <w:proofErr w:type="spellEnd"/>
      <w:r w:rsidRPr="000C5C18">
        <w:rPr>
          <w:rFonts w:asciiTheme="minorEastAsia" w:hAnsiTheme="minorEastAsia" w:cs="宋体"/>
          <w:color w:val="000000"/>
          <w:kern w:val="0"/>
          <w:sz w:val="30"/>
          <w:szCs w:val="30"/>
        </w:rPr>
        <w:t xml:space="preserve"> = 'c'; // AVOID!</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ab/>
        <w:t xml:space="preserve">  </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不要将赋值运算符用在容易与相等关系运算符混淆的地方。例如：</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if (c++ = d++) {        // AVOID! (Java disallows)</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ab/>
        <w:t xml:space="preserve">  </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应该写成</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if ((c++ = d++) != 0)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ab/>
        <w:t xml:space="preserve">  </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不要使用内嵌(embedded)赋值运算符试图提高运行时的效率，这是编译器的工作。例如：</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lastRenderedPageBreak/>
        <w:t>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d = (a = b + c) + r;        // AVOID!</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ab/>
        <w:t xml:space="preserve">  </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应该写成</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a = b + c;</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d = a + r;</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ab/>
        <w:t xml:space="preserve">  </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bookmarkStart w:id="40" w:name="a5"/>
      <w:bookmarkEnd w:id="39"/>
      <w:r w:rsidRPr="000C5C18">
        <w:rPr>
          <w:rFonts w:asciiTheme="minorEastAsia" w:hAnsiTheme="minorEastAsia" w:cs="宋体"/>
          <w:color w:val="000000"/>
          <w:kern w:val="0"/>
          <w:sz w:val="30"/>
          <w:szCs w:val="30"/>
        </w:rPr>
        <w:t>10.5 其它惯例(Miscellaneous Practices)</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bookmarkStart w:id="41" w:name="a51"/>
      <w:bookmarkEnd w:id="40"/>
      <w:r w:rsidRPr="000C5C18">
        <w:rPr>
          <w:rFonts w:asciiTheme="minorEastAsia" w:hAnsiTheme="minorEastAsia" w:cs="宋体"/>
          <w:color w:val="000000"/>
          <w:kern w:val="0"/>
          <w:sz w:val="30"/>
          <w:szCs w:val="30"/>
        </w:rPr>
        <w:t>10.5.1 圆括号(Parentheses)</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一般而言，在含有多种运算符的表达式中使用圆括号来避免运算符优先级问题，是个好方法。即使运算符的优先级对你而言可能很清楚，但对其他人未必如此。你不能假设别的程序员和你一样清楚运算符的优先级。</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if (a == b &amp;&amp; c == d)     // AVOID!</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if ((a == b) &amp;&amp; (c == d))  // RIGHT</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ab/>
        <w:t xml:space="preserve">  </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bookmarkStart w:id="42" w:name="a52"/>
      <w:bookmarkEnd w:id="41"/>
      <w:r w:rsidRPr="000C5C18">
        <w:rPr>
          <w:rFonts w:asciiTheme="minorEastAsia" w:hAnsiTheme="minorEastAsia" w:cs="宋体"/>
          <w:color w:val="000000"/>
          <w:kern w:val="0"/>
          <w:sz w:val="30"/>
          <w:szCs w:val="30"/>
        </w:rPr>
        <w:t>10.5.2 返回值(Returning Values)</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lastRenderedPageBreak/>
        <w:t>设法让你的程序结构符合目的。例如：</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if (</w:t>
      </w:r>
      <w:proofErr w:type="spellStart"/>
      <w:r w:rsidRPr="000C5C18">
        <w:rPr>
          <w:rFonts w:asciiTheme="minorEastAsia" w:hAnsiTheme="minorEastAsia" w:cs="宋体"/>
          <w:color w:val="000000"/>
          <w:kern w:val="0"/>
          <w:sz w:val="30"/>
          <w:szCs w:val="30"/>
        </w:rPr>
        <w:t>booleanExpression</w:t>
      </w:r>
      <w:proofErr w:type="spellEnd"/>
      <w:r w:rsidRPr="000C5C18">
        <w:rPr>
          <w:rFonts w:asciiTheme="minorEastAsia" w:hAnsiTheme="minorEastAsia" w:cs="宋体"/>
          <w:color w:val="000000"/>
          <w:kern w:val="0"/>
          <w:sz w:val="30"/>
          <w:szCs w:val="30"/>
        </w:rPr>
        <w:t>)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return true;</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 else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return false;</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ab/>
        <w:t xml:space="preserve">  </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应该代之以如下方法：</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return </w:t>
      </w:r>
      <w:proofErr w:type="spellStart"/>
      <w:r w:rsidRPr="000C5C18">
        <w:rPr>
          <w:rFonts w:asciiTheme="minorEastAsia" w:hAnsiTheme="minorEastAsia" w:cs="宋体"/>
          <w:color w:val="000000"/>
          <w:kern w:val="0"/>
          <w:sz w:val="30"/>
          <w:szCs w:val="30"/>
        </w:rPr>
        <w:t>booleanExpression</w:t>
      </w:r>
      <w:proofErr w:type="spellEnd"/>
      <w:r w:rsidRPr="000C5C18">
        <w:rPr>
          <w:rFonts w:asciiTheme="minorEastAsia" w:hAnsiTheme="minorEastAsia" w:cs="宋体"/>
          <w:color w:val="000000"/>
          <w:kern w:val="0"/>
          <w:sz w:val="30"/>
          <w:szCs w:val="30"/>
        </w:rPr>
        <w:t>;</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ab/>
        <w:t xml:space="preserve">  </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类似地：</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if (condition)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return x;</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return y;</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lastRenderedPageBreak/>
        <w:tab/>
        <w:t xml:space="preserve">  </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应该写做：</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return (condition ? x : y);</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ab/>
        <w:t xml:space="preserve">  </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bookmarkStart w:id="43" w:name="a53"/>
      <w:bookmarkEnd w:id="42"/>
      <w:r w:rsidRPr="000C5C18">
        <w:rPr>
          <w:rFonts w:asciiTheme="minorEastAsia" w:hAnsiTheme="minorEastAsia" w:cs="宋体"/>
          <w:color w:val="000000"/>
          <w:kern w:val="0"/>
          <w:sz w:val="30"/>
          <w:szCs w:val="30"/>
        </w:rPr>
        <w:t>10.5.3 条件运算符"?"前的表达式(Expressions before '?' in the Conditional Operator)</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如果一个包含二元运算符的表达式出现在三元运算符" ? : "的"?"之前，那么应该给表达式添上一对圆括号。例如：</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(x &gt;= 0) ? x : -x;</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ab/>
        <w:t xml:space="preserve">  </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bookmarkStart w:id="44" w:name="a54"/>
      <w:bookmarkEnd w:id="43"/>
      <w:r w:rsidRPr="000C5C18">
        <w:rPr>
          <w:rFonts w:asciiTheme="minorEastAsia" w:hAnsiTheme="minorEastAsia" w:cs="宋体"/>
          <w:color w:val="000000"/>
          <w:kern w:val="0"/>
          <w:sz w:val="30"/>
          <w:szCs w:val="30"/>
        </w:rPr>
        <w:t>10.5.4 特殊注释(Special Comments)</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在注释中使用XXX来标识某些未实现(bogus)的但可以工作(works)的内容。用FIXME来标识某些假的和错误的内容。</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bookmarkStart w:id="45" w:name="b"/>
      <w:bookmarkEnd w:id="44"/>
      <w:r w:rsidRPr="000C5C18">
        <w:rPr>
          <w:rFonts w:asciiTheme="minorEastAsia" w:hAnsiTheme="minorEastAsia" w:cs="宋体"/>
          <w:color w:val="000000"/>
          <w:kern w:val="0"/>
          <w:sz w:val="30"/>
          <w:szCs w:val="30"/>
        </w:rPr>
        <w:t>11 代码范例(Code Examples)</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bookmarkStart w:id="46" w:name="b1"/>
      <w:bookmarkEnd w:id="45"/>
      <w:r w:rsidRPr="000C5C18">
        <w:rPr>
          <w:rFonts w:asciiTheme="minorEastAsia" w:hAnsiTheme="minorEastAsia" w:cs="宋体"/>
          <w:color w:val="000000"/>
          <w:kern w:val="0"/>
          <w:sz w:val="30"/>
          <w:szCs w:val="30"/>
        </w:rPr>
        <w:t>11.1 Java源文件范例(Java Source File Example)</w:t>
      </w:r>
    </w:p>
    <w:bookmarkEnd w:id="46"/>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lastRenderedPageBreak/>
        <w:t>下面的例子，展示了如何合理布局一个包含单一公共类的Java源程序。接口的布局与其相似。更多信息参见"</w:t>
      </w:r>
      <w:hyperlink r:id="rId11" w:anchor="313" w:history="1">
        <w:r w:rsidRPr="000C5C18">
          <w:rPr>
            <w:rFonts w:asciiTheme="minorEastAsia" w:hAnsiTheme="minorEastAsia" w:cs="宋体"/>
            <w:color w:val="1D58D1"/>
            <w:kern w:val="0"/>
            <w:sz w:val="30"/>
            <w:szCs w:val="30"/>
          </w:rPr>
          <w:t>类和接口声明</w:t>
        </w:r>
      </w:hyperlink>
      <w:r w:rsidRPr="000C5C18">
        <w:rPr>
          <w:rFonts w:asciiTheme="minorEastAsia" w:hAnsiTheme="minorEastAsia" w:cs="宋体"/>
          <w:color w:val="000000"/>
          <w:kern w:val="0"/>
          <w:sz w:val="30"/>
          <w:szCs w:val="30"/>
        </w:rPr>
        <w:t>"以及"</w:t>
      </w:r>
      <w:hyperlink r:id="rId12" w:anchor="52" w:history="1">
        <w:r w:rsidRPr="000C5C18">
          <w:rPr>
            <w:rFonts w:asciiTheme="minorEastAsia" w:hAnsiTheme="minorEastAsia" w:cs="宋体"/>
            <w:color w:val="1D58D1"/>
            <w:kern w:val="0"/>
            <w:sz w:val="30"/>
            <w:szCs w:val="30"/>
          </w:rPr>
          <w:t>文挡注释</w:t>
        </w:r>
      </w:hyperlink>
      <w:r w:rsidRPr="000C5C18">
        <w:rPr>
          <w:rFonts w:asciiTheme="minorEastAsia" w:hAnsiTheme="minorEastAsia" w:cs="宋体"/>
          <w:color w:val="000000"/>
          <w:kern w:val="0"/>
          <w:sz w:val="30"/>
          <w:szCs w:val="30"/>
        </w:rPr>
        <w:t>"。</w:t>
      </w:r>
    </w:p>
    <w:p w:rsidR="000C5C18" w:rsidRPr="000C5C18" w:rsidRDefault="000C5C18" w:rsidP="000C5C18">
      <w:pPr>
        <w:widowControl/>
        <w:shd w:val="clear" w:color="auto" w:fill="FFFFFF"/>
        <w:spacing w:before="100" w:after="100" w:line="180" w:lineRule="atLeast"/>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 @(#)</w:t>
      </w:r>
      <w:proofErr w:type="spellStart"/>
      <w:r w:rsidRPr="000C5C18">
        <w:rPr>
          <w:rFonts w:asciiTheme="minorEastAsia" w:hAnsiTheme="minorEastAsia" w:cs="宋体"/>
          <w:color w:val="000000"/>
          <w:kern w:val="0"/>
          <w:sz w:val="30"/>
          <w:szCs w:val="30"/>
        </w:rPr>
        <w:t>Blah.java</w:t>
      </w:r>
      <w:proofErr w:type="spellEnd"/>
      <w:r w:rsidRPr="000C5C18">
        <w:rPr>
          <w:rFonts w:asciiTheme="minorEastAsia" w:hAnsiTheme="minorEastAsia" w:cs="宋体"/>
          <w:color w:val="000000"/>
          <w:kern w:val="0"/>
          <w:sz w:val="30"/>
          <w:szCs w:val="30"/>
        </w:rPr>
        <w:t xml:space="preserve">        1.82 99/03/18</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 Copyright (c) 1994-1999 Sun Microsystems, Inc.</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 901 San Antonio Road, Palo Alto, California, 94303, U.S.A.</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 All rights reserved.</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 This software is the confidential and proprietary information of Sun</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 Microsystems, Inc. ("Confidential Information").  You shall not</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 disclose such Confidential Information and shall use it only in</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 accordance with the terms of the license agreement you entered into</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 with Sun.</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package </w:t>
      </w:r>
      <w:proofErr w:type="spellStart"/>
      <w:r w:rsidRPr="000C5C18">
        <w:rPr>
          <w:rFonts w:asciiTheme="minorEastAsia" w:hAnsiTheme="minorEastAsia" w:cs="宋体"/>
          <w:color w:val="000000"/>
          <w:kern w:val="0"/>
          <w:sz w:val="30"/>
          <w:szCs w:val="30"/>
        </w:rPr>
        <w:t>java.blah</w:t>
      </w:r>
      <w:proofErr w:type="spellEnd"/>
      <w:r w:rsidRPr="000C5C18">
        <w:rPr>
          <w:rFonts w:asciiTheme="minorEastAsia" w:hAnsiTheme="minorEastAsia" w:cs="宋体"/>
          <w:color w:val="000000"/>
          <w:kern w:val="0"/>
          <w:sz w:val="30"/>
          <w:szCs w:val="30"/>
        </w:rPr>
        <w:t>;</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import </w:t>
      </w:r>
      <w:proofErr w:type="spellStart"/>
      <w:r w:rsidRPr="000C5C18">
        <w:rPr>
          <w:rFonts w:asciiTheme="minorEastAsia" w:hAnsiTheme="minorEastAsia" w:cs="宋体"/>
          <w:color w:val="000000"/>
          <w:kern w:val="0"/>
          <w:sz w:val="30"/>
          <w:szCs w:val="30"/>
        </w:rPr>
        <w:t>java.blah.blahdy.BlahBlah</w:t>
      </w:r>
      <w:proofErr w:type="spellEnd"/>
      <w:r w:rsidRPr="000C5C18">
        <w:rPr>
          <w:rFonts w:asciiTheme="minorEastAsia" w:hAnsiTheme="minorEastAsia" w:cs="宋体"/>
          <w:color w:val="000000"/>
          <w:kern w:val="0"/>
          <w:sz w:val="30"/>
          <w:szCs w:val="30"/>
        </w:rPr>
        <w:t>;</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 Class description goes here.</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 @version </w:t>
      </w:r>
      <w:r w:rsidRPr="000C5C18">
        <w:rPr>
          <w:rFonts w:asciiTheme="minorEastAsia" w:hAnsiTheme="minorEastAsia" w:cs="宋体"/>
          <w:color w:val="000000"/>
          <w:kern w:val="0"/>
          <w:sz w:val="30"/>
          <w:szCs w:val="30"/>
        </w:rPr>
        <w:tab/>
        <w:t>1.82 18 Mar 1999</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 @author </w:t>
      </w:r>
      <w:r w:rsidRPr="000C5C18">
        <w:rPr>
          <w:rFonts w:asciiTheme="minorEastAsia" w:hAnsiTheme="minorEastAsia" w:cs="宋体"/>
          <w:color w:val="000000"/>
          <w:kern w:val="0"/>
          <w:sz w:val="30"/>
          <w:szCs w:val="30"/>
        </w:rPr>
        <w:tab/>
      </w:r>
      <w:proofErr w:type="spellStart"/>
      <w:r w:rsidRPr="000C5C18">
        <w:rPr>
          <w:rFonts w:asciiTheme="minorEastAsia" w:hAnsiTheme="minorEastAsia" w:cs="宋体"/>
          <w:color w:val="000000"/>
          <w:kern w:val="0"/>
          <w:sz w:val="30"/>
          <w:szCs w:val="30"/>
        </w:rPr>
        <w:t>Firstname</w:t>
      </w:r>
      <w:proofErr w:type="spellEnd"/>
      <w:r w:rsidRPr="000C5C18">
        <w:rPr>
          <w:rFonts w:asciiTheme="minorEastAsia" w:hAnsiTheme="minorEastAsia" w:cs="宋体"/>
          <w:color w:val="000000"/>
          <w:kern w:val="0"/>
          <w:sz w:val="30"/>
          <w:szCs w:val="30"/>
        </w:rPr>
        <w:t xml:space="preserve"> </w:t>
      </w:r>
      <w:proofErr w:type="spellStart"/>
      <w:r w:rsidRPr="000C5C18">
        <w:rPr>
          <w:rFonts w:asciiTheme="minorEastAsia" w:hAnsiTheme="minorEastAsia" w:cs="宋体"/>
          <w:color w:val="000000"/>
          <w:kern w:val="0"/>
          <w:sz w:val="30"/>
          <w:szCs w:val="30"/>
        </w:rPr>
        <w:t>Lastname</w:t>
      </w:r>
      <w:proofErr w:type="spellEnd"/>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public class Blah extends </w:t>
      </w:r>
      <w:proofErr w:type="spellStart"/>
      <w:r w:rsidRPr="000C5C18">
        <w:rPr>
          <w:rFonts w:asciiTheme="minorEastAsia" w:hAnsiTheme="minorEastAsia" w:cs="宋体"/>
          <w:color w:val="000000"/>
          <w:kern w:val="0"/>
          <w:sz w:val="30"/>
          <w:szCs w:val="30"/>
        </w:rPr>
        <w:t>SomeClass</w:t>
      </w:r>
      <w:proofErr w:type="spellEnd"/>
      <w:r w:rsidRPr="000C5C18">
        <w:rPr>
          <w:rFonts w:asciiTheme="minorEastAsia" w:hAnsiTheme="minorEastAsia" w:cs="宋体"/>
          <w:color w:val="000000"/>
          <w:kern w:val="0"/>
          <w:sz w:val="30"/>
          <w:szCs w:val="30"/>
        </w:rPr>
        <w:t xml:space="preserve">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 A class implementation comment can go here.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 classVar1 documentation comment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public static </w:t>
      </w:r>
      <w:proofErr w:type="spellStart"/>
      <w:r w:rsidRPr="000C5C18">
        <w:rPr>
          <w:rFonts w:asciiTheme="minorEastAsia" w:hAnsiTheme="minorEastAsia" w:cs="宋体"/>
          <w:color w:val="000000"/>
          <w:kern w:val="0"/>
          <w:sz w:val="30"/>
          <w:szCs w:val="30"/>
        </w:rPr>
        <w:t>int</w:t>
      </w:r>
      <w:proofErr w:type="spellEnd"/>
      <w:r w:rsidRPr="000C5C18">
        <w:rPr>
          <w:rFonts w:asciiTheme="minorEastAsia" w:hAnsiTheme="minorEastAsia" w:cs="宋体"/>
          <w:color w:val="000000"/>
          <w:kern w:val="0"/>
          <w:sz w:val="30"/>
          <w:szCs w:val="30"/>
        </w:rPr>
        <w:t xml:space="preserve"> classVar1;</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 classVar2 documentation comment that happens to be</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 more than one line long</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lastRenderedPageBreak/>
        <w:t xml:space="preserve">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private static Object classVar2;</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 instanceVar1 documentation comment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public Object instanceVar1;</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 instanceVar2 documentation comment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protected </w:t>
      </w:r>
      <w:proofErr w:type="spellStart"/>
      <w:r w:rsidRPr="000C5C18">
        <w:rPr>
          <w:rFonts w:asciiTheme="minorEastAsia" w:hAnsiTheme="minorEastAsia" w:cs="宋体"/>
          <w:color w:val="000000"/>
          <w:kern w:val="0"/>
          <w:sz w:val="30"/>
          <w:szCs w:val="30"/>
        </w:rPr>
        <w:t>int</w:t>
      </w:r>
      <w:proofErr w:type="spellEnd"/>
      <w:r w:rsidRPr="000C5C18">
        <w:rPr>
          <w:rFonts w:asciiTheme="minorEastAsia" w:hAnsiTheme="minorEastAsia" w:cs="宋体"/>
          <w:color w:val="000000"/>
          <w:kern w:val="0"/>
          <w:sz w:val="30"/>
          <w:szCs w:val="30"/>
        </w:rPr>
        <w:t xml:space="preserve"> instanceVar2;</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 instanceVar3 documentation comment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private Object[] instanceVar3;</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 ...constructor Blah documentation comment...</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public Blah()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 ...implementation goes here...</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 ...method </w:t>
      </w:r>
      <w:proofErr w:type="spellStart"/>
      <w:r w:rsidRPr="000C5C18">
        <w:rPr>
          <w:rFonts w:asciiTheme="minorEastAsia" w:hAnsiTheme="minorEastAsia" w:cs="宋体"/>
          <w:color w:val="000000"/>
          <w:kern w:val="0"/>
          <w:sz w:val="30"/>
          <w:szCs w:val="30"/>
        </w:rPr>
        <w:t>doSomething</w:t>
      </w:r>
      <w:proofErr w:type="spellEnd"/>
      <w:r w:rsidRPr="000C5C18">
        <w:rPr>
          <w:rFonts w:asciiTheme="minorEastAsia" w:hAnsiTheme="minorEastAsia" w:cs="宋体"/>
          <w:color w:val="000000"/>
          <w:kern w:val="0"/>
          <w:sz w:val="30"/>
          <w:szCs w:val="30"/>
        </w:rPr>
        <w:t xml:space="preserve"> documentation comment...</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lastRenderedPageBreak/>
        <w:t xml:space="preserve">    public void </w:t>
      </w:r>
      <w:proofErr w:type="spellStart"/>
      <w:r w:rsidRPr="000C5C18">
        <w:rPr>
          <w:rFonts w:asciiTheme="minorEastAsia" w:hAnsiTheme="minorEastAsia" w:cs="宋体"/>
          <w:color w:val="000000"/>
          <w:kern w:val="0"/>
          <w:sz w:val="30"/>
          <w:szCs w:val="30"/>
        </w:rPr>
        <w:t>doSomething</w:t>
      </w:r>
      <w:proofErr w:type="spellEnd"/>
      <w:r w:rsidRPr="000C5C18">
        <w:rPr>
          <w:rFonts w:asciiTheme="minorEastAsia" w:hAnsiTheme="minorEastAsia" w:cs="宋体"/>
          <w:color w:val="000000"/>
          <w:kern w:val="0"/>
          <w:sz w:val="30"/>
          <w:szCs w:val="30"/>
        </w:rPr>
        <w:t>()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 ...implementation goes here...</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 ...method </w:t>
      </w:r>
      <w:proofErr w:type="spellStart"/>
      <w:r w:rsidRPr="000C5C18">
        <w:rPr>
          <w:rFonts w:asciiTheme="minorEastAsia" w:hAnsiTheme="minorEastAsia" w:cs="宋体"/>
          <w:color w:val="000000"/>
          <w:kern w:val="0"/>
          <w:sz w:val="30"/>
          <w:szCs w:val="30"/>
        </w:rPr>
        <w:t>doSomethingElse</w:t>
      </w:r>
      <w:proofErr w:type="spellEnd"/>
      <w:r w:rsidRPr="000C5C18">
        <w:rPr>
          <w:rFonts w:asciiTheme="minorEastAsia" w:hAnsiTheme="minorEastAsia" w:cs="宋体"/>
          <w:color w:val="000000"/>
          <w:kern w:val="0"/>
          <w:sz w:val="30"/>
          <w:szCs w:val="30"/>
        </w:rPr>
        <w:t xml:space="preserve"> documentation comment...</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 @</w:t>
      </w:r>
      <w:proofErr w:type="spellStart"/>
      <w:r w:rsidRPr="000C5C18">
        <w:rPr>
          <w:rFonts w:asciiTheme="minorEastAsia" w:hAnsiTheme="minorEastAsia" w:cs="宋体"/>
          <w:color w:val="000000"/>
          <w:kern w:val="0"/>
          <w:sz w:val="30"/>
          <w:szCs w:val="30"/>
        </w:rPr>
        <w:t>param</w:t>
      </w:r>
      <w:proofErr w:type="spellEnd"/>
      <w:r w:rsidRPr="000C5C18">
        <w:rPr>
          <w:rFonts w:asciiTheme="minorEastAsia" w:hAnsiTheme="minorEastAsia" w:cs="宋体"/>
          <w:color w:val="000000"/>
          <w:kern w:val="0"/>
          <w:sz w:val="30"/>
          <w:szCs w:val="30"/>
        </w:rPr>
        <w:t xml:space="preserve"> </w:t>
      </w:r>
      <w:proofErr w:type="spellStart"/>
      <w:r w:rsidRPr="000C5C18">
        <w:rPr>
          <w:rFonts w:asciiTheme="minorEastAsia" w:hAnsiTheme="minorEastAsia" w:cs="宋体"/>
          <w:color w:val="000000"/>
          <w:kern w:val="0"/>
          <w:sz w:val="30"/>
          <w:szCs w:val="30"/>
        </w:rPr>
        <w:t>someParam</w:t>
      </w:r>
      <w:proofErr w:type="spellEnd"/>
      <w:r w:rsidRPr="000C5C18">
        <w:rPr>
          <w:rFonts w:asciiTheme="minorEastAsia" w:hAnsiTheme="minorEastAsia" w:cs="宋体"/>
          <w:color w:val="000000"/>
          <w:kern w:val="0"/>
          <w:sz w:val="30"/>
          <w:szCs w:val="30"/>
        </w:rPr>
        <w:t xml:space="preserve"> description</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public void </w:t>
      </w:r>
      <w:proofErr w:type="spellStart"/>
      <w:r w:rsidRPr="000C5C18">
        <w:rPr>
          <w:rFonts w:asciiTheme="minorEastAsia" w:hAnsiTheme="minorEastAsia" w:cs="宋体"/>
          <w:color w:val="000000"/>
          <w:kern w:val="0"/>
          <w:sz w:val="30"/>
          <w:szCs w:val="30"/>
        </w:rPr>
        <w:t>doSomethingElse</w:t>
      </w:r>
      <w:proofErr w:type="spellEnd"/>
      <w:r w:rsidRPr="000C5C18">
        <w:rPr>
          <w:rFonts w:asciiTheme="minorEastAsia" w:hAnsiTheme="minorEastAsia" w:cs="宋体"/>
          <w:color w:val="000000"/>
          <w:kern w:val="0"/>
          <w:sz w:val="30"/>
          <w:szCs w:val="30"/>
        </w:rPr>
        <w:t xml:space="preserve">(Object </w:t>
      </w:r>
      <w:proofErr w:type="spellStart"/>
      <w:r w:rsidRPr="000C5C18">
        <w:rPr>
          <w:rFonts w:asciiTheme="minorEastAsia" w:hAnsiTheme="minorEastAsia" w:cs="宋体"/>
          <w:color w:val="000000"/>
          <w:kern w:val="0"/>
          <w:sz w:val="30"/>
          <w:szCs w:val="30"/>
        </w:rPr>
        <w:t>someParam</w:t>
      </w:r>
      <w:proofErr w:type="spellEnd"/>
      <w:r w:rsidRPr="000C5C18">
        <w:rPr>
          <w:rFonts w:asciiTheme="minorEastAsia" w:hAnsiTheme="minorEastAsia" w:cs="宋体"/>
          <w:color w:val="000000"/>
          <w:kern w:val="0"/>
          <w:sz w:val="30"/>
          <w:szCs w:val="30"/>
        </w:rPr>
        <w:t>)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 ...implementation goes here...</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 xml:space="preserve">    }</w:t>
      </w:r>
    </w:p>
    <w:p w:rsidR="000C5C18" w:rsidRPr="000C5C18" w:rsidRDefault="000C5C18" w:rsidP="000C5C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left="220"/>
        <w:jc w:val="left"/>
        <w:rPr>
          <w:rFonts w:asciiTheme="minorEastAsia" w:hAnsiTheme="minorEastAsia" w:cs="宋体"/>
          <w:color w:val="000000"/>
          <w:kern w:val="0"/>
          <w:sz w:val="30"/>
          <w:szCs w:val="30"/>
        </w:rPr>
      </w:pPr>
      <w:r w:rsidRPr="000C5C18">
        <w:rPr>
          <w:rFonts w:asciiTheme="minorEastAsia" w:hAnsiTheme="minorEastAsia" w:cs="宋体"/>
          <w:color w:val="000000"/>
          <w:kern w:val="0"/>
          <w:sz w:val="30"/>
          <w:szCs w:val="30"/>
        </w:rPr>
        <w:t>}</w:t>
      </w:r>
    </w:p>
    <w:p w:rsidR="00541DCB" w:rsidRPr="000C5C18" w:rsidRDefault="00541DCB">
      <w:pPr>
        <w:rPr>
          <w:rFonts w:asciiTheme="minorEastAsia" w:hAnsiTheme="minorEastAsia"/>
          <w:sz w:val="30"/>
          <w:szCs w:val="30"/>
        </w:rPr>
      </w:pPr>
    </w:p>
    <w:sectPr w:rsidR="00541DCB" w:rsidRPr="000C5C18" w:rsidSect="00541DCB">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C5C18"/>
    <w:rsid w:val="000C5C18"/>
    <w:rsid w:val="00541DC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1DC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tle">
    <w:name w:val="title"/>
    <w:basedOn w:val="a"/>
    <w:rsid w:val="000C5C18"/>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0C5C1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0C5C18"/>
    <w:rPr>
      <w:color w:val="0000FF"/>
      <w:u w:val="single"/>
    </w:rPr>
  </w:style>
  <w:style w:type="paragraph" w:styleId="HTML">
    <w:name w:val="HTML Preformatted"/>
    <w:basedOn w:val="a"/>
    <w:link w:val="HTMLChar"/>
    <w:uiPriority w:val="99"/>
    <w:semiHidden/>
    <w:unhideWhenUsed/>
    <w:rsid w:val="000C5C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C5C18"/>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58298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orningspace.51.net/resource/javacodeconv.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morningspace.51.net/resource/javacodeconv.html" TargetMode="External"/><Relationship Id="rId12" Type="http://schemas.openxmlformats.org/officeDocument/2006/relationships/hyperlink" Target="http://morningspace.51.net/resource/javacodeconv.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orningspace.51.net/resource/javacodeconv.html" TargetMode="External"/><Relationship Id="rId11" Type="http://schemas.openxmlformats.org/officeDocument/2006/relationships/hyperlink" Target="http://morningspace.51.net/resource/javacodeconv.html" TargetMode="External"/><Relationship Id="rId5" Type="http://schemas.openxmlformats.org/officeDocument/2006/relationships/hyperlink" Target="http://morningspace.51.net/resource/javacodeconv.html" TargetMode="External"/><Relationship Id="rId10" Type="http://schemas.openxmlformats.org/officeDocument/2006/relationships/hyperlink" Target="http://morningspace.51.net/resource/javacodeconv.html" TargetMode="External"/><Relationship Id="rId4" Type="http://schemas.openxmlformats.org/officeDocument/2006/relationships/hyperlink" Target="http://morningspace.51.net/resource/javacodeconv.html" TargetMode="External"/><Relationship Id="rId9" Type="http://schemas.openxmlformats.org/officeDocument/2006/relationships/hyperlink" Target="http://morningspace.51.net/resource/javacodeconv.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2011</Words>
  <Characters>11467</Characters>
  <Application>Microsoft Office Word</Application>
  <DocSecurity>0</DocSecurity>
  <Lines>95</Lines>
  <Paragraphs>26</Paragraphs>
  <ScaleCrop>false</ScaleCrop>
  <Company/>
  <LinksUpToDate>false</LinksUpToDate>
  <CharactersWithSpaces>13452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2018-06-30T01:54:00Z</dcterms:created>
  <dcterms:modified xsi:type="dcterms:W3CDTF">2018-06-30T01:59:00Z</dcterms:modified>
</cp:coreProperties>
</file>