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:rsid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</w:p>
    <w:p w:rsidR="00251662" w:rsidRPr="00251662" w:rsidRDefault="00251662" w:rsidP="00251662">
      <w:pPr>
        <w:pStyle w:val="NormalWeb"/>
        <w:spacing w:before="200" w:beforeAutospacing="0" w:after="60" w:afterAutospacing="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 xml:space="preserve">Pre-Lab </w:t>
      </w:r>
      <w:r w:rsidR="00542BB6">
        <w:rPr>
          <w:b/>
          <w:bCs/>
          <w:color w:val="000000"/>
          <w:sz w:val="60"/>
          <w:szCs w:val="60"/>
        </w:rPr>
        <w:t>12</w:t>
      </w:r>
      <w:r>
        <w:rPr>
          <w:b/>
          <w:bCs/>
          <w:color w:val="000000"/>
          <w:sz w:val="60"/>
          <w:szCs w:val="60"/>
        </w:rPr>
        <w:t>:</w:t>
      </w:r>
    </w:p>
    <w:p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b/>
          <w:bCs/>
          <w:color w:val="000000"/>
          <w:sz w:val="60"/>
          <w:szCs w:val="60"/>
        </w:rPr>
        <w:t> </w:t>
      </w:r>
      <w:r w:rsidR="00542BB6">
        <w:rPr>
          <w:b/>
          <w:bCs/>
          <w:color w:val="000000"/>
          <w:sz w:val="60"/>
          <w:szCs w:val="60"/>
        </w:rPr>
        <w:t>MOSFET Amplifier</w:t>
      </w:r>
    </w:p>
    <w:p w:rsidR="00251662" w:rsidRDefault="00251662" w:rsidP="00251662">
      <w:pPr>
        <w:pStyle w:val="NormalWeb"/>
        <w:spacing w:before="200" w:beforeAutospacing="0" w:after="60" w:afterAutospacing="0"/>
        <w:jc w:val="center"/>
      </w:pPr>
      <w:r>
        <w:rPr>
          <w:color w:val="000000"/>
          <w:sz w:val="52"/>
          <w:szCs w:val="52"/>
        </w:rPr>
        <w:t>Name: Wan-Yu Liao</w:t>
      </w:r>
    </w:p>
    <w:p w:rsidR="00251662" w:rsidRDefault="00251662" w:rsidP="00251662">
      <w:pPr>
        <w:pStyle w:val="NormalWeb"/>
        <w:spacing w:before="200" w:beforeAutospacing="0" w:after="320" w:afterAutospacing="0"/>
        <w:jc w:val="center"/>
      </w:pPr>
      <w:r>
        <w:rPr>
          <w:color w:val="000000"/>
          <w:sz w:val="40"/>
          <w:szCs w:val="40"/>
        </w:rPr>
        <w:t>ECEN 325 Section 514</w:t>
      </w:r>
    </w:p>
    <w:p w:rsidR="00251662" w:rsidRDefault="00251662" w:rsidP="00251662">
      <w:pPr>
        <w:pStyle w:val="NormalWeb"/>
        <w:spacing w:before="0" w:beforeAutospacing="0" w:after="320" w:afterAutospacing="0"/>
        <w:jc w:val="center"/>
      </w:pPr>
      <w:r>
        <w:rPr>
          <w:color w:val="000000"/>
          <w:sz w:val="40"/>
          <w:szCs w:val="40"/>
        </w:rPr>
        <w:t>TA: Mandela</w:t>
      </w:r>
    </w:p>
    <w:p w:rsidR="00251662" w:rsidRDefault="00251662" w:rsidP="00251662">
      <w:pPr>
        <w:pStyle w:val="NormalWeb"/>
        <w:spacing w:before="0" w:beforeAutospacing="0" w:after="3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Date: </w:t>
      </w:r>
      <w:r w:rsidR="00542BB6">
        <w:rPr>
          <w:color w:val="000000"/>
          <w:sz w:val="40"/>
          <w:szCs w:val="40"/>
        </w:rPr>
        <w:t>November</w:t>
      </w:r>
      <w:r>
        <w:rPr>
          <w:color w:val="000000"/>
          <w:sz w:val="40"/>
          <w:szCs w:val="40"/>
        </w:rPr>
        <w:t xml:space="preserve"> 2</w:t>
      </w:r>
      <w:r w:rsidR="00542BB6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>, 2019</w:t>
      </w:r>
    </w:p>
    <w:p w:rsidR="00542BB6" w:rsidRDefault="00542BB6">
      <w:r>
        <w:br w:type="page"/>
      </w:r>
    </w:p>
    <w:p w:rsidR="000524DD" w:rsidRDefault="00542BB6" w:rsidP="00DC35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Calculation</w:t>
      </w:r>
    </w:p>
    <w:p w:rsidR="00DC3576" w:rsidRDefault="00DC3576" w:rsidP="00542B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280660" cy="7627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doc 2019-11-21 23.53.52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466" cy="764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6" w:rsidRDefault="00DC3576" w:rsidP="00542B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513070" cy="340797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 doc 2019-11-21 23.53.52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11" cy="34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BB6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542BB6" w:rsidRPr="00542BB6" w:rsidRDefault="00542BB6" w:rsidP="00542B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Simulation </w:t>
      </w:r>
    </w:p>
    <w:p w:rsidR="00542BB6" w:rsidRDefault="008406BA" w:rsidP="00542B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06B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4554E3" wp14:editId="449EB88C">
            <wp:extent cx="4351020" cy="37660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212" cy="37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6" w:rsidRDefault="00542BB6" w:rsidP="00542BB6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DC Solution for </w:t>
      </w:r>
      <w:r>
        <w:rPr>
          <w:rFonts w:ascii="Times New Roman" w:hAnsi="Times New Roman" w:cs="Times New Roman"/>
        </w:rPr>
        <w:t>MOSFET</w:t>
      </w:r>
      <w:r>
        <w:rPr>
          <w:rFonts w:ascii="Times New Roman" w:hAnsi="Times New Roman" w:cs="Times New Roman"/>
        </w:rPr>
        <w:t xml:space="preserve"> amplifier </w:t>
      </w:r>
      <w:r w:rsidRPr="00DD4814">
        <w:rPr>
          <w:rFonts w:ascii="Times New Roman" w:hAnsi="Times New Roman" w:cs="Times New Roman"/>
        </w:rPr>
        <w:t>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3576" w:rsidTr="00DC3576">
        <w:trPr>
          <w:trHeight w:val="432"/>
        </w:trPr>
        <w:tc>
          <w:tcPr>
            <w:tcW w:w="3116" w:type="dxa"/>
            <w:vAlign w:val="center"/>
          </w:tcPr>
          <w:p w:rsidR="00DC3576" w:rsidRDefault="00DC3576" w:rsidP="00DC35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A77766">
              <w:rPr>
                <w:rFonts w:ascii="Times New Roman" w:hAnsi="Times New Roman" w:cs="Times New Roman"/>
                <w:vertAlign w:val="subscript"/>
              </w:rPr>
              <w:t>RG</w:t>
            </w:r>
            <w:r w:rsidR="008406BA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8406BA">
              <w:rPr>
                <w:rFonts w:ascii="Times New Roman" w:hAnsi="Times New Roman" w:cs="Times New Roman"/>
              </w:rPr>
              <w:t>7.63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117" w:type="dxa"/>
            <w:vAlign w:val="center"/>
          </w:tcPr>
          <w:p w:rsidR="00DC3576" w:rsidRDefault="008406BA" w:rsidP="00DC35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A77766">
              <w:rPr>
                <w:rFonts w:ascii="Times New Roman" w:hAnsi="Times New Roman" w:cs="Times New Roman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1A54B8">
              <w:rPr>
                <w:rFonts w:ascii="Times New Roman" w:hAnsi="Times New Roman" w:cs="Times New Roman"/>
              </w:rPr>
              <w:t>0.11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117" w:type="dxa"/>
            <w:vAlign w:val="center"/>
          </w:tcPr>
          <w:p w:rsidR="00DC3576" w:rsidRDefault="008406BA" w:rsidP="00542B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D</w:t>
            </w:r>
            <w:r w:rsidR="004F1274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B502B5">
              <w:rPr>
                <w:rFonts w:ascii="Times New Roman" w:hAnsi="Times New Roman" w:cs="Times New Roman"/>
              </w:rPr>
              <w:t>8.46</w:t>
            </w:r>
            <w:r>
              <w:rPr>
                <w:rFonts w:ascii="Times New Roman" w:hAnsi="Times New Roman" w:cs="Times New Roman"/>
              </w:rPr>
              <w:t>mA</w:t>
            </w:r>
          </w:p>
        </w:tc>
      </w:tr>
      <w:tr w:rsidR="008406BA" w:rsidTr="00DC3576">
        <w:trPr>
          <w:trHeight w:val="432"/>
        </w:trPr>
        <w:tc>
          <w:tcPr>
            <w:tcW w:w="3116" w:type="dxa"/>
            <w:vAlign w:val="center"/>
          </w:tcPr>
          <w:p w:rsidR="008406BA" w:rsidRDefault="008406BA" w:rsidP="00840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A77766">
              <w:rPr>
                <w:rFonts w:ascii="Times New Roman" w:hAnsi="Times New Roman" w:cs="Times New Roman"/>
                <w:vertAlign w:val="subscript"/>
              </w:rPr>
              <w:t>RG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2.37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117" w:type="dxa"/>
            <w:vAlign w:val="center"/>
          </w:tcPr>
          <w:p w:rsidR="008406BA" w:rsidRDefault="008406BA" w:rsidP="00840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A77766">
              <w:rPr>
                <w:rFonts w:ascii="Times New Roman" w:hAnsi="Times New Roman" w:cs="Times New Roman"/>
                <w:vertAlign w:val="subscript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1A54B8">
              <w:rPr>
                <w:rFonts w:ascii="Times New Roman" w:hAnsi="Times New Roman" w:cs="Times New Roman"/>
              </w:rPr>
              <w:t>1.38V</w:t>
            </w:r>
          </w:p>
        </w:tc>
        <w:tc>
          <w:tcPr>
            <w:tcW w:w="3117" w:type="dxa"/>
            <w:vAlign w:val="center"/>
          </w:tcPr>
          <w:p w:rsidR="008406BA" w:rsidRDefault="00B502B5" w:rsidP="00840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338p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406BA" w:rsidTr="00DC3576">
        <w:trPr>
          <w:trHeight w:val="432"/>
        </w:trPr>
        <w:tc>
          <w:tcPr>
            <w:tcW w:w="3116" w:type="dxa"/>
            <w:vAlign w:val="center"/>
          </w:tcPr>
          <w:p w:rsidR="008406BA" w:rsidRDefault="008406BA" w:rsidP="00840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A77766">
              <w:rPr>
                <w:rFonts w:ascii="Times New Roman" w:hAnsi="Times New Roman" w:cs="Times New Roman"/>
                <w:vertAlign w:val="subscript"/>
              </w:rPr>
              <w:t>RG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6.48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117" w:type="dxa"/>
            <w:vAlign w:val="center"/>
          </w:tcPr>
          <w:p w:rsidR="008406BA" w:rsidRDefault="008406BA" w:rsidP="008406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8406BA" w:rsidRDefault="00B502B5" w:rsidP="00840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D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373p</w:t>
            </w: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406BA" w:rsidTr="00DC3576">
        <w:trPr>
          <w:trHeight w:val="432"/>
        </w:trPr>
        <w:tc>
          <w:tcPr>
            <w:tcW w:w="3116" w:type="dxa"/>
            <w:vAlign w:val="center"/>
          </w:tcPr>
          <w:p w:rsidR="008406BA" w:rsidRDefault="008406BA" w:rsidP="008406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A77766">
              <w:rPr>
                <w:rFonts w:ascii="Times New Roman" w:hAnsi="Times New Roman" w:cs="Times New Roman"/>
                <w:vertAlign w:val="subscript"/>
              </w:rPr>
              <w:t>RG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3.52</w:t>
            </w: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3117" w:type="dxa"/>
            <w:vAlign w:val="center"/>
          </w:tcPr>
          <w:p w:rsidR="008406BA" w:rsidRDefault="008406BA" w:rsidP="008406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:rsidR="008406BA" w:rsidRDefault="008406BA" w:rsidP="008406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02B5" w:rsidRDefault="00B502B5" w:rsidP="00542BB6">
      <w:pPr>
        <w:jc w:val="center"/>
        <w:rPr>
          <w:rFonts w:ascii="Times New Roman" w:hAnsi="Times New Roman" w:cs="Times New Roman"/>
        </w:rPr>
      </w:pPr>
    </w:p>
    <w:p w:rsidR="00B502B5" w:rsidRDefault="00B502B5" w:rsidP="00542B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circuit, I got a gain of 0.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rework the circuit. </w:t>
      </w:r>
    </w:p>
    <w:p w:rsidR="00B502B5" w:rsidRDefault="00B502B5" w:rsidP="00B502B5">
      <w:pPr>
        <w:rPr>
          <w:rFonts w:ascii="Times New Roman" w:hAnsi="Times New Roman" w:cs="Times New Roman"/>
        </w:rPr>
      </w:pPr>
    </w:p>
    <w:p w:rsidR="00542BB6" w:rsidRDefault="004F1274" w:rsidP="00542BB6">
      <w:pPr>
        <w:jc w:val="center"/>
        <w:rPr>
          <w:rFonts w:ascii="Times New Roman" w:hAnsi="Times New Roman" w:cs="Times New Roman"/>
        </w:rPr>
      </w:pPr>
      <w:r w:rsidRPr="004F1274">
        <w:rPr>
          <w:rFonts w:ascii="Times New Roman" w:hAnsi="Times New Roman" w:cs="Times New Roman"/>
        </w:rPr>
        <w:lastRenderedPageBreak/>
        <w:drawing>
          <wp:inline distT="0" distB="0" distL="0" distR="0" wp14:anchorId="5BB7C204" wp14:editId="5D11DF70">
            <wp:extent cx="4244340" cy="382138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568" cy="38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2B5" w:rsidRDefault="00B502B5" w:rsidP="00B502B5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New circuit</w:t>
      </w:r>
      <w:r>
        <w:rPr>
          <w:rFonts w:ascii="Times New Roman" w:hAnsi="Times New Roman" w:cs="Times New Roman"/>
        </w:rPr>
        <w:t xml:space="preserve"> for MOSFET amplifier </w:t>
      </w:r>
      <w:r w:rsidRPr="00DD4814">
        <w:rPr>
          <w:rFonts w:ascii="Times New Roman" w:hAnsi="Times New Roman" w:cs="Times New Roman"/>
        </w:rPr>
        <w:t>▲</w:t>
      </w:r>
    </w:p>
    <w:p w:rsidR="00B502B5" w:rsidRDefault="00B502B5" w:rsidP="00542BB6">
      <w:pPr>
        <w:jc w:val="center"/>
        <w:rPr>
          <w:rFonts w:ascii="Times New Roman" w:hAnsi="Times New Roman" w:cs="Times New Roman"/>
        </w:rPr>
      </w:pPr>
      <w:r w:rsidRPr="00B502B5">
        <w:rPr>
          <w:rFonts w:ascii="Times New Roman" w:hAnsi="Times New Roman" w:cs="Times New Roman"/>
        </w:rPr>
        <w:drawing>
          <wp:inline distT="0" distB="0" distL="0" distR="0" wp14:anchorId="16AFF8BA" wp14:editId="3658F265">
            <wp:extent cx="4888230" cy="2566843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35" cy="25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6" w:rsidRDefault="00542BB6" w:rsidP="00542BB6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2.1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 Simulation of A</w:t>
      </w:r>
      <w:r w:rsidRPr="005A170C">
        <w:rPr>
          <w:rFonts w:ascii="Times New Roman" w:hAnsi="Times New Roman" w:cs="Times New Roman"/>
          <w:vertAlign w:val="subscript"/>
        </w:rPr>
        <w:t xml:space="preserve">V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MOSFET</w:t>
      </w:r>
      <w:r>
        <w:rPr>
          <w:rFonts w:ascii="Times New Roman" w:hAnsi="Times New Roman" w:cs="Times New Roman"/>
        </w:rPr>
        <w:t xml:space="preserve"> amplifier </w:t>
      </w:r>
      <w:r w:rsidRPr="00DD4814">
        <w:rPr>
          <w:rFonts w:ascii="Times New Roman" w:hAnsi="Times New Roman" w:cs="Times New Roman"/>
        </w:rPr>
        <w:t>▲</w:t>
      </w:r>
    </w:p>
    <w:p w:rsidR="00542BB6" w:rsidRPr="005F78B8" w:rsidRDefault="00542BB6" w:rsidP="00542B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A170C"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 xml:space="preserve"> = </w:t>
      </w:r>
      <w:r w:rsidR="00B502B5">
        <w:rPr>
          <w:rFonts w:ascii="Times New Roman" w:hAnsi="Times New Roman" w:cs="Times New Roman"/>
        </w:rPr>
        <w:t>2.8033</w:t>
      </w:r>
    </w:p>
    <w:p w:rsidR="00542BB6" w:rsidRDefault="00B502B5" w:rsidP="00542B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I rework the circuit, the best gain I can get is 2.8033. </w:t>
      </w:r>
    </w:p>
    <w:p w:rsidR="00B502B5" w:rsidRDefault="00B502B5" w:rsidP="00542BB6">
      <w:pPr>
        <w:jc w:val="center"/>
        <w:rPr>
          <w:rFonts w:ascii="Times New Roman" w:hAnsi="Times New Roman" w:cs="Times New Roman"/>
        </w:rPr>
      </w:pPr>
      <w:r w:rsidRPr="00B502B5">
        <w:rPr>
          <w:rFonts w:ascii="Times New Roman" w:hAnsi="Times New Roman" w:cs="Times New Roman"/>
        </w:rPr>
        <w:lastRenderedPageBreak/>
        <w:drawing>
          <wp:inline distT="0" distB="0" distL="0" distR="0" wp14:anchorId="0506A328" wp14:editId="75A6699D">
            <wp:extent cx="5416677" cy="284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607" cy="28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6" w:rsidRDefault="00542BB6" w:rsidP="00542BB6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>2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 Simulation of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r w:rsidRPr="005A170C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for MOSFET amplifier </w:t>
      </w:r>
      <w:r w:rsidRPr="00DD4814">
        <w:rPr>
          <w:rFonts w:ascii="Times New Roman" w:hAnsi="Times New Roman" w:cs="Times New Roman"/>
        </w:rPr>
        <w:t>▲</w:t>
      </w:r>
    </w:p>
    <w:p w:rsidR="00542BB6" w:rsidRDefault="00542BB6" w:rsidP="00542B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</w:t>
      </w:r>
      <w:r w:rsidR="00B502B5">
        <w:rPr>
          <w:rFonts w:ascii="Times New Roman" w:hAnsi="Times New Roman" w:cs="Times New Roman"/>
        </w:rPr>
        <w:t>7.3469</w:t>
      </w:r>
      <w:r>
        <w:rPr>
          <w:rFonts w:ascii="Times New Roman" w:hAnsi="Times New Roman" w:cs="Times New Roman"/>
        </w:rPr>
        <w:t>kΩ</w:t>
      </w:r>
    </w:p>
    <w:p w:rsidR="00542BB6" w:rsidRDefault="00B502B5" w:rsidP="00542BB6">
      <w:pPr>
        <w:jc w:val="center"/>
        <w:rPr>
          <w:rFonts w:ascii="Times New Roman" w:hAnsi="Times New Roman" w:cs="Times New Roman"/>
        </w:rPr>
      </w:pPr>
      <w:r w:rsidRPr="00B502B5">
        <w:rPr>
          <w:rFonts w:ascii="Times New Roman" w:hAnsi="Times New Roman" w:cs="Times New Roman"/>
        </w:rPr>
        <w:drawing>
          <wp:inline distT="0" distB="0" distL="0" distR="0" wp14:anchorId="2D504994" wp14:editId="55B83442">
            <wp:extent cx="5539740" cy="2913098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801" cy="29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6" w:rsidRDefault="00542BB6" w:rsidP="00542BB6">
      <w:pPr>
        <w:jc w:val="center"/>
        <w:rPr>
          <w:rFonts w:ascii="Times New Roman" w:hAnsi="Times New Roman" w:cs="Times New Roman"/>
        </w:rPr>
      </w:pPr>
      <w:r w:rsidRPr="00DD4814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3</w:t>
      </w:r>
      <w:r w:rsidRPr="00DD4814">
        <w:rPr>
          <w:rFonts w:ascii="Times New Roman" w:hAnsi="Times New Roman" w:cs="Times New Roman"/>
          <w:b/>
        </w:rPr>
        <w:t>:</w:t>
      </w:r>
      <w:r w:rsidRPr="00DD48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Time-domain waveform of V</w:t>
      </w:r>
      <w:r w:rsidRPr="00A81CB9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 = 40mV</w:t>
      </w:r>
      <w:r>
        <w:rPr>
          <w:rFonts w:ascii="Times New Roman" w:hAnsi="Times New Roman" w:cs="Times New Roman"/>
        </w:rPr>
        <w:t xml:space="preserve"> 5kHz</w:t>
      </w:r>
      <w:r w:rsidRPr="005A170C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MOSFET</w:t>
      </w:r>
      <w:r>
        <w:rPr>
          <w:rFonts w:ascii="Times New Roman" w:hAnsi="Times New Roman" w:cs="Times New Roman"/>
        </w:rPr>
        <w:t xml:space="preserve"> amplifier </w:t>
      </w:r>
      <w:r w:rsidRPr="00DD4814">
        <w:rPr>
          <w:rFonts w:ascii="Times New Roman" w:hAnsi="Times New Roman" w:cs="Times New Roman"/>
        </w:rPr>
        <w:t>▲</w:t>
      </w:r>
    </w:p>
    <w:p w:rsidR="00542BB6" w:rsidRPr="005F78B8" w:rsidRDefault="00542BB6" w:rsidP="00542B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5A170C">
        <w:rPr>
          <w:rFonts w:ascii="Times New Roman" w:hAnsi="Times New Roman" w:cs="Times New Roman"/>
          <w:vertAlign w:val="subscript"/>
        </w:rPr>
        <w:t>V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≈2</m:t>
        </m:r>
      </m:oMath>
    </w:p>
    <w:p w:rsidR="00542BB6" w:rsidRDefault="00B502B5" w:rsidP="00542BB6">
      <w:pPr>
        <w:jc w:val="center"/>
        <w:rPr>
          <w:rFonts w:ascii="Times New Roman" w:hAnsi="Times New Roman" w:cs="Times New Roman"/>
          <w:b/>
        </w:rPr>
      </w:pPr>
      <w:r w:rsidRPr="00B502B5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2F811FD2" wp14:editId="09ED8462">
            <wp:extent cx="5943600" cy="3114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6" w:rsidRDefault="00542BB6" w:rsidP="00542BB6">
      <w:pPr>
        <w:jc w:val="center"/>
        <w:rPr>
          <w:rFonts w:ascii="Times New Roman" w:hAnsi="Times New Roman" w:cs="Times New Roman"/>
        </w:rPr>
      </w:pPr>
      <w:r w:rsidRPr="007E459B">
        <w:rPr>
          <w:rFonts w:ascii="Times New Roman" w:hAnsi="Times New Roman" w:cs="Times New Roman"/>
          <w:b/>
        </w:rPr>
        <w:t>Figure 4:</w:t>
      </w:r>
      <w:r w:rsidRPr="007E459B">
        <w:rPr>
          <w:rFonts w:ascii="Times New Roman" w:hAnsi="Times New Roman" w:cs="Times New Roman"/>
        </w:rPr>
        <w:t xml:space="preserve"> Total harmonic distortion (THD) for </w:t>
      </w:r>
      <w:r>
        <w:rPr>
          <w:rFonts w:ascii="Times New Roman" w:hAnsi="Times New Roman" w:cs="Times New Roman"/>
        </w:rPr>
        <w:t>MOSFET</w:t>
      </w:r>
      <w:r w:rsidRPr="007E459B">
        <w:rPr>
          <w:rFonts w:ascii="Times New Roman" w:hAnsi="Times New Roman" w:cs="Times New Roman"/>
        </w:rPr>
        <w:t xml:space="preserve"> amplifier ▲</w:t>
      </w:r>
    </w:p>
    <w:p w:rsidR="00542BB6" w:rsidRPr="007E459B" w:rsidRDefault="00542BB6" w:rsidP="00542B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THD = </w:t>
      </w:r>
      <w:r w:rsidR="00B502B5">
        <w:rPr>
          <w:rFonts w:ascii="Times New Roman" w:hAnsi="Times New Roman" w:cs="Times New Roman"/>
        </w:rPr>
        <w:t>0.505</w:t>
      </w:r>
      <w:r w:rsidR="00FB247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% </w:t>
      </w:r>
    </w:p>
    <w:p w:rsidR="00542BB6" w:rsidRDefault="00542BB6" w:rsidP="00542BB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542BB6" w:rsidRDefault="00542BB6" w:rsidP="00542BB6">
      <w:pPr>
        <w:jc w:val="center"/>
        <w:rPr>
          <w:rFonts w:ascii="Times New Roman" w:hAnsi="Times New Roman" w:cs="Times New Roman"/>
        </w:rPr>
      </w:pPr>
    </w:p>
    <w:p w:rsidR="00542BB6" w:rsidRDefault="00542BB6" w:rsidP="00542BB6">
      <w:pPr>
        <w:jc w:val="center"/>
        <w:rPr>
          <w:rFonts w:ascii="Times New Roman" w:hAnsi="Times New Roman" w:cs="Times New Roman"/>
        </w:rPr>
      </w:pPr>
    </w:p>
    <w:p w:rsidR="00542BB6" w:rsidRDefault="00542BB6" w:rsidP="0025166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54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62"/>
    <w:rsid w:val="000524DD"/>
    <w:rsid w:val="001A54B8"/>
    <w:rsid w:val="00251662"/>
    <w:rsid w:val="004A3E70"/>
    <w:rsid w:val="004F1274"/>
    <w:rsid w:val="00542BB6"/>
    <w:rsid w:val="008406BA"/>
    <w:rsid w:val="00B502B5"/>
    <w:rsid w:val="00DC3576"/>
    <w:rsid w:val="00FB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EA1F"/>
  <w15:chartTrackingRefBased/>
  <w15:docId w15:val="{AD503472-E556-45E9-8628-3BCC650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B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C3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婉妤 廖</dc:creator>
  <cp:keywords/>
  <dc:description/>
  <cp:lastModifiedBy>婉妤 廖</cp:lastModifiedBy>
  <cp:revision>4</cp:revision>
  <dcterms:created xsi:type="dcterms:W3CDTF">2019-09-27T01:48:00Z</dcterms:created>
  <dcterms:modified xsi:type="dcterms:W3CDTF">2019-11-22T07:00:00Z</dcterms:modified>
</cp:coreProperties>
</file>