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aa7a2e3c4243e5" /><Relationship Type="http://schemas.openxmlformats.org/officeDocument/2006/relationships/extended-properties" Target="/docProps/app.xml" Id="R7741fdf89c10447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c87d1f5ae5f4aae" /><Relationship Type="http://schemas.openxmlformats.org/officeDocument/2006/relationships/customXml" Target="/customXML/item.xml" Id="R7c0ff07d781848c7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m i t t a n c e _ A d v i c e _ J o u r n a l / 3 9 9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docProps/app.xml><?xml version="1.0" encoding="utf-8"?>
<ap:Properties xmlns:ap="http://schemas.openxmlformats.org/officeDocument/2006/extended-properties"/>
</file>