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31"/>
        <w:tblW w:w="11058" w:type="dxa"/>
        <w:tblLook w:val="04A0" w:firstRow="1" w:lastRow="0" w:firstColumn="1" w:lastColumn="0" w:noHBand="0" w:noVBand="1"/>
      </w:tblPr>
      <w:tblGrid>
        <w:gridCol w:w="3828"/>
        <w:gridCol w:w="7230"/>
      </w:tblGrid>
      <w:tr w:rsidR="000E3A12" w:rsidTr="000E3A12">
        <w:trPr>
          <w:trHeight w:val="699"/>
        </w:trPr>
        <w:tc>
          <w:tcPr>
            <w:tcW w:w="3828" w:type="dxa"/>
          </w:tcPr>
          <w:p w:rsidR="000E3A12" w:rsidRPr="000E3A12" w:rsidRDefault="000E3A12" w:rsidP="000E3A12">
            <w:pPr>
              <w:rPr>
                <w:b/>
              </w:rPr>
            </w:pPr>
            <w:r w:rsidRPr="000E3A12">
              <w:rPr>
                <w:b/>
              </w:rPr>
              <w:t>Group member</w:t>
            </w:r>
          </w:p>
        </w:tc>
        <w:tc>
          <w:tcPr>
            <w:tcW w:w="7230" w:type="dxa"/>
          </w:tcPr>
          <w:p w:rsidR="000E3A12" w:rsidRPr="000E3A12" w:rsidRDefault="000E3A12" w:rsidP="000E3A12">
            <w:pPr>
              <w:rPr>
                <w:b/>
              </w:rPr>
            </w:pPr>
            <w:r w:rsidRPr="000E3A12">
              <w:rPr>
                <w:b/>
              </w:rPr>
              <w:t xml:space="preserve">Contribution </w:t>
            </w:r>
          </w:p>
        </w:tc>
      </w:tr>
      <w:tr w:rsidR="000E3A12" w:rsidTr="000E3A12">
        <w:tc>
          <w:tcPr>
            <w:tcW w:w="3828" w:type="dxa"/>
          </w:tcPr>
          <w:p w:rsidR="000E3A12" w:rsidRDefault="000E3A12" w:rsidP="000E3A12">
            <w:r>
              <w:t>Wanano K Masikara</w:t>
            </w:r>
          </w:p>
        </w:tc>
        <w:tc>
          <w:tcPr>
            <w:tcW w:w="7230" w:type="dxa"/>
          </w:tcPr>
          <w:p w:rsidR="000E3A12" w:rsidRDefault="000E3A12" w:rsidP="000E3A12">
            <w:r>
              <w:t>Met with the client in week 2 to interview the client and find out about the software requirements. Will be in charge of designing and implementation of the website.</w:t>
            </w:r>
          </w:p>
        </w:tc>
      </w:tr>
      <w:tr w:rsidR="000E3A12" w:rsidTr="000E3A12">
        <w:tc>
          <w:tcPr>
            <w:tcW w:w="3828" w:type="dxa"/>
          </w:tcPr>
          <w:p w:rsidR="000E3A12" w:rsidRDefault="000E3A12" w:rsidP="000E3A12">
            <w:r>
              <w:t>John Kapapero</w:t>
            </w:r>
          </w:p>
        </w:tc>
        <w:tc>
          <w:tcPr>
            <w:tcW w:w="7230" w:type="dxa"/>
          </w:tcPr>
          <w:p w:rsidR="000E3A12" w:rsidRDefault="000E3A12" w:rsidP="000E3A12">
            <w:r>
              <w:t xml:space="preserve">Met </w:t>
            </w:r>
            <w:r>
              <w:t>with the client in week 2</w:t>
            </w:r>
            <w:r>
              <w:t xml:space="preserve"> to interview the client and find out about the software requirements. Will be in charge of designing and implementation of the website.</w:t>
            </w:r>
          </w:p>
        </w:tc>
      </w:tr>
      <w:tr w:rsidR="000E3A12" w:rsidTr="000E3A12">
        <w:tc>
          <w:tcPr>
            <w:tcW w:w="3828" w:type="dxa"/>
          </w:tcPr>
          <w:p w:rsidR="000E3A12" w:rsidRDefault="000E3A12" w:rsidP="000E3A12">
            <w:r>
              <w:t xml:space="preserve">Selma Theophilus </w:t>
            </w:r>
            <w:bookmarkStart w:id="0" w:name="_GoBack"/>
            <w:bookmarkEnd w:id="0"/>
          </w:p>
        </w:tc>
        <w:tc>
          <w:tcPr>
            <w:tcW w:w="7230" w:type="dxa"/>
          </w:tcPr>
          <w:p w:rsidR="000E3A12" w:rsidRDefault="000E3A12" w:rsidP="000E3A12">
            <w:r>
              <w:t>Met with the client in week 2. Is in charge of creating the documentation for the software.</w:t>
            </w:r>
          </w:p>
        </w:tc>
      </w:tr>
      <w:tr w:rsidR="000E3A12" w:rsidTr="000E3A12">
        <w:tc>
          <w:tcPr>
            <w:tcW w:w="3828" w:type="dxa"/>
          </w:tcPr>
          <w:p w:rsidR="000E3A12" w:rsidRDefault="000E3A12" w:rsidP="000E3A12">
            <w:r>
              <w:t>Priscilla S Masule</w:t>
            </w:r>
          </w:p>
        </w:tc>
        <w:tc>
          <w:tcPr>
            <w:tcW w:w="7230" w:type="dxa"/>
          </w:tcPr>
          <w:p w:rsidR="000E3A12" w:rsidRDefault="000E3A12" w:rsidP="000E3A12">
            <w:r>
              <w:t>Met with the client in week 2. Is in charge of the documentation for the software. Is also in charge of regularly meeting with the client (every 2 to 3 weeks) and informing the client of progress made, and enquire about the changes that the client might want to make.</w:t>
            </w:r>
          </w:p>
        </w:tc>
      </w:tr>
      <w:tr w:rsidR="000E3A12" w:rsidTr="000E3A12">
        <w:tc>
          <w:tcPr>
            <w:tcW w:w="3828" w:type="dxa"/>
          </w:tcPr>
          <w:p w:rsidR="000E3A12" w:rsidRDefault="000E3A12" w:rsidP="000E3A12">
            <w:r>
              <w:t>Ella N Shiimi</w:t>
            </w:r>
          </w:p>
        </w:tc>
        <w:tc>
          <w:tcPr>
            <w:tcW w:w="7230" w:type="dxa"/>
          </w:tcPr>
          <w:p w:rsidR="000E3A12" w:rsidRDefault="000E3A12" w:rsidP="000E3A12">
            <w:r>
              <w:t xml:space="preserve">Met with the client in week 2. Is in charge of the documentation for the software. Is also in charge of regularly meeting with the </w:t>
            </w:r>
            <w:r>
              <w:t>client (</w:t>
            </w:r>
            <w:r>
              <w:t>every 2 to 3 weeks) and informing the client of progress made, and enquire about the changes that the client might want to make.</w:t>
            </w:r>
          </w:p>
        </w:tc>
      </w:tr>
    </w:tbl>
    <w:p w:rsidR="001A071D" w:rsidRPr="000E3A12" w:rsidRDefault="000E3A12">
      <w:pPr>
        <w:rPr>
          <w:b/>
        </w:rPr>
      </w:pPr>
      <w:r>
        <w:t xml:space="preserve">Team: </w:t>
      </w:r>
      <w:r>
        <w:rPr>
          <w:b/>
        </w:rPr>
        <w:t>STARS</w:t>
      </w:r>
    </w:p>
    <w:sectPr w:rsidR="001A071D" w:rsidRPr="000E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34" w:rsidRDefault="00ED7D34" w:rsidP="000E3A12">
      <w:pPr>
        <w:spacing w:after="0" w:line="240" w:lineRule="auto"/>
      </w:pPr>
      <w:r>
        <w:separator/>
      </w:r>
    </w:p>
  </w:endnote>
  <w:endnote w:type="continuationSeparator" w:id="0">
    <w:p w:rsidR="00ED7D34" w:rsidRDefault="00ED7D34" w:rsidP="000E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34" w:rsidRDefault="00ED7D34" w:rsidP="000E3A12">
      <w:pPr>
        <w:spacing w:after="0" w:line="240" w:lineRule="auto"/>
      </w:pPr>
      <w:r>
        <w:separator/>
      </w:r>
    </w:p>
  </w:footnote>
  <w:footnote w:type="continuationSeparator" w:id="0">
    <w:p w:rsidR="00ED7D34" w:rsidRDefault="00ED7D34" w:rsidP="000E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12"/>
    <w:rsid w:val="000E3A12"/>
    <w:rsid w:val="001A071D"/>
    <w:rsid w:val="00E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DD2EB-A0E4-46CE-85DF-68E1801E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12"/>
  </w:style>
  <w:style w:type="paragraph" w:styleId="Footer">
    <w:name w:val="footer"/>
    <w:basedOn w:val="Normal"/>
    <w:link w:val="FooterChar"/>
    <w:uiPriority w:val="99"/>
    <w:unhideWhenUsed/>
    <w:rsid w:val="000E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926</Characters>
  <Application>Microsoft Office Word</Application>
  <DocSecurity>0</DocSecurity>
  <Lines>7</Lines>
  <Paragraphs>2</Paragraphs>
  <ScaleCrop>false</ScaleCrop>
  <Company>Hewlett-Packard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Sulaica</dc:creator>
  <cp:keywords/>
  <dc:description/>
  <cp:lastModifiedBy>Sulaica</cp:lastModifiedBy>
  <cp:revision>2</cp:revision>
  <dcterms:created xsi:type="dcterms:W3CDTF">2017-04-05T20:53:00Z</dcterms:created>
  <dcterms:modified xsi:type="dcterms:W3CDTF">2017-04-05T21:05:00Z</dcterms:modified>
</cp:coreProperties>
</file>