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B96A02" w14:textId="4F4EC36D" w:rsidR="00421C42" w:rsidRPr="00DB1B6D" w:rsidRDefault="00ED02F1" w:rsidP="00ED02F1">
      <w:pPr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DB1B6D">
        <w:rPr>
          <w:rFonts w:ascii="TH SarabunPSK" w:hAnsi="TH SarabunPSK" w:cs="TH SarabunPSK"/>
          <w:b/>
          <w:bCs/>
          <w:sz w:val="36"/>
          <w:szCs w:val="36"/>
          <w:u w:val="single"/>
        </w:rPr>
        <w:t>Requirement Survey Robot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520"/>
        <w:gridCol w:w="1508"/>
      </w:tblGrid>
      <w:tr w:rsidR="00ED02F1" w:rsidRPr="00ED02F1" w14:paraId="23529C43" w14:textId="77777777" w:rsidTr="00CA21C7">
        <w:tc>
          <w:tcPr>
            <w:tcW w:w="988" w:type="dxa"/>
          </w:tcPr>
          <w:p w14:paraId="58F4469A" w14:textId="2D58CE48" w:rsidR="00ED02F1" w:rsidRPr="00D3620D" w:rsidRDefault="00ED02F1" w:rsidP="00ED02F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3620D">
              <w:rPr>
                <w:rFonts w:ascii="TH SarabunPSK" w:hAnsi="TH SarabunPSK" w:cs="TH SarabunPSK"/>
                <w:b/>
                <w:bCs/>
                <w:sz w:val="28"/>
              </w:rPr>
              <w:t>Req. No.</w:t>
            </w:r>
          </w:p>
        </w:tc>
        <w:tc>
          <w:tcPr>
            <w:tcW w:w="6520" w:type="dxa"/>
          </w:tcPr>
          <w:p w14:paraId="2E4565AD" w14:textId="0BA2C23A" w:rsidR="00ED02F1" w:rsidRPr="00D3620D" w:rsidRDefault="00ED02F1" w:rsidP="00ED02F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3620D">
              <w:rPr>
                <w:rFonts w:ascii="TH SarabunPSK" w:hAnsi="TH SarabunPSK" w:cs="TH SarabunPSK"/>
                <w:b/>
                <w:bCs/>
                <w:sz w:val="28"/>
              </w:rPr>
              <w:t>Details</w:t>
            </w:r>
          </w:p>
        </w:tc>
        <w:tc>
          <w:tcPr>
            <w:tcW w:w="1508" w:type="dxa"/>
          </w:tcPr>
          <w:p w14:paraId="375A6E9F" w14:textId="3B8192AD" w:rsidR="00ED02F1" w:rsidRPr="00D3620D" w:rsidRDefault="00ED02F1" w:rsidP="00ED02F1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3620D">
              <w:rPr>
                <w:rFonts w:ascii="TH SarabunPSK" w:hAnsi="TH SarabunPSK" w:cs="TH SarabunPSK"/>
                <w:b/>
                <w:bCs/>
                <w:sz w:val="28"/>
              </w:rPr>
              <w:t>Remark</w:t>
            </w:r>
          </w:p>
        </w:tc>
      </w:tr>
      <w:tr w:rsidR="00ED02F1" w:rsidRPr="00ED02F1" w14:paraId="5D4C6369" w14:textId="77777777" w:rsidTr="00CA21C7">
        <w:tc>
          <w:tcPr>
            <w:tcW w:w="988" w:type="dxa"/>
            <w:vAlign w:val="center"/>
          </w:tcPr>
          <w:p w14:paraId="3341694B" w14:textId="57DDA96A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6520" w:type="dxa"/>
            <w:vAlign w:val="center"/>
          </w:tcPr>
          <w:p w14:paraId="6F712980" w14:textId="6DB92098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User Interface Display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>โปรแกรมแสดงผลข้อมูลจากหุ่นยนต์</w:t>
            </w:r>
          </w:p>
        </w:tc>
        <w:tc>
          <w:tcPr>
            <w:tcW w:w="1508" w:type="dxa"/>
            <w:vAlign w:val="center"/>
          </w:tcPr>
          <w:p w14:paraId="635209BC" w14:textId="7224664B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  <w:tr w:rsidR="00ED02F1" w:rsidRPr="00ED02F1" w14:paraId="1F494ED4" w14:textId="77777777" w:rsidTr="00CA21C7">
        <w:tc>
          <w:tcPr>
            <w:tcW w:w="988" w:type="dxa"/>
            <w:vAlign w:val="center"/>
          </w:tcPr>
          <w:p w14:paraId="568EA57C" w14:textId="79754DD8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396F66EE" w14:textId="24384863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 xml:space="preserve">สามารถกำหนดจุด </w:t>
            </w:r>
            <w:r w:rsidRPr="00ED02F1">
              <w:rPr>
                <w:rFonts w:ascii="TH SarabunPSK" w:hAnsi="TH SarabunPSK" w:cs="TH SarabunPSK"/>
                <w:sz w:val="28"/>
              </w:rPr>
              <w:t xml:space="preserve">GPS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ที่ต้องการให้หุ่นยนต์ทำตามคำสั่งผ่านคอมพิวเตอร์</w:t>
            </w:r>
          </w:p>
        </w:tc>
        <w:tc>
          <w:tcPr>
            <w:tcW w:w="1508" w:type="dxa"/>
            <w:vAlign w:val="center"/>
          </w:tcPr>
          <w:p w14:paraId="01CC8CFC" w14:textId="1E3DCD9E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</w:tr>
      <w:tr w:rsidR="00ED02F1" w:rsidRPr="00ED02F1" w14:paraId="6A9A6070" w14:textId="77777777" w:rsidTr="00CA21C7">
        <w:tc>
          <w:tcPr>
            <w:tcW w:w="988" w:type="dxa"/>
            <w:vAlign w:val="center"/>
          </w:tcPr>
          <w:p w14:paraId="5A61E618" w14:textId="4405DD19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78C517B5" w14:textId="2FFFD27D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 xml:space="preserve">ออกคำสั่งให้หุ่นยนต์สามารถเดินตามตำแหน่ง </w:t>
            </w:r>
            <w:r w:rsidRPr="00ED02F1">
              <w:rPr>
                <w:rFonts w:ascii="TH SarabunPSK" w:hAnsi="TH SarabunPSK" w:cs="TH SarabunPSK"/>
                <w:sz w:val="28"/>
              </w:rPr>
              <w:t xml:space="preserve">GPS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ที่กำหนดไว้ได้ผ่านคอมพิวเตอร์</w:t>
            </w:r>
          </w:p>
        </w:tc>
        <w:tc>
          <w:tcPr>
            <w:tcW w:w="1508" w:type="dxa"/>
            <w:vAlign w:val="center"/>
          </w:tcPr>
          <w:p w14:paraId="3C2B77A9" w14:textId="043AC70D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</w:tr>
      <w:tr w:rsidR="00ED02F1" w:rsidRPr="00ED02F1" w14:paraId="5C7C0D4E" w14:textId="77777777" w:rsidTr="00CA21C7">
        <w:tc>
          <w:tcPr>
            <w:tcW w:w="988" w:type="dxa"/>
            <w:vAlign w:val="center"/>
          </w:tcPr>
          <w:p w14:paraId="3F72A4EB" w14:textId="5DF2F5B1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2C2DAB5B" w14:textId="4CC87B70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แสดงผลตำแหน่งและข้อมูลของหุ่นยนต์บนภาพถ่ายจากดาวเทียมบนโปรแกรมคอมพิวเตอร์ได้</w:t>
            </w:r>
          </w:p>
        </w:tc>
        <w:tc>
          <w:tcPr>
            <w:tcW w:w="1508" w:type="dxa"/>
            <w:vAlign w:val="center"/>
          </w:tcPr>
          <w:p w14:paraId="6F138FAF" w14:textId="4234665B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</w:tr>
      <w:tr w:rsidR="00ED02F1" w:rsidRPr="00ED02F1" w14:paraId="5F83E763" w14:textId="77777777" w:rsidTr="00CA21C7">
        <w:tc>
          <w:tcPr>
            <w:tcW w:w="988" w:type="dxa"/>
            <w:vAlign w:val="center"/>
          </w:tcPr>
          <w:p w14:paraId="1E17565C" w14:textId="6F4795C2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0058C5EB" w14:textId="2849387A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สามารถสั่งหยุดทันทีผ่านคอมพิวเตอร์ได้</w:t>
            </w:r>
          </w:p>
        </w:tc>
        <w:tc>
          <w:tcPr>
            <w:tcW w:w="1508" w:type="dxa"/>
            <w:vAlign w:val="center"/>
          </w:tcPr>
          <w:p w14:paraId="68AD6837" w14:textId="1C0863AF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</w:tr>
      <w:tr w:rsidR="00ED02F1" w:rsidRPr="00ED02F1" w14:paraId="53FCA658" w14:textId="77777777" w:rsidTr="00CA21C7">
        <w:tc>
          <w:tcPr>
            <w:tcW w:w="988" w:type="dxa"/>
            <w:vAlign w:val="center"/>
          </w:tcPr>
          <w:p w14:paraId="6250AE49" w14:textId="08E4EF5E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6520" w:type="dxa"/>
            <w:vAlign w:val="center"/>
          </w:tcPr>
          <w:p w14:paraId="4C3B00E2" w14:textId="51BFA4DE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ROS Robot Navigation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>โปรแกรมออกคำสั่งนำทางหุ่นยนต์</w:t>
            </w:r>
          </w:p>
        </w:tc>
        <w:tc>
          <w:tcPr>
            <w:tcW w:w="1508" w:type="dxa"/>
            <w:vAlign w:val="center"/>
          </w:tcPr>
          <w:p w14:paraId="0E9DBA31" w14:textId="4024A992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  <w:tr w:rsidR="00ED02F1" w:rsidRPr="00ED02F1" w14:paraId="6B3E124F" w14:textId="77777777" w:rsidTr="00CA21C7">
        <w:tc>
          <w:tcPr>
            <w:tcW w:w="988" w:type="dxa"/>
            <w:vAlign w:val="center"/>
          </w:tcPr>
          <w:p w14:paraId="1E864ED2" w14:textId="598A2678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218A8164" w14:textId="23F2C108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 xml:space="preserve">ควบคุมการเคลื่อนที่ของหุ่นยนต์ผ่าน </w:t>
            </w:r>
            <w:r w:rsidRPr="00ED02F1">
              <w:rPr>
                <w:rFonts w:ascii="TH SarabunPSK" w:hAnsi="TH SarabunPSK" w:cs="TH SarabunPSK"/>
                <w:sz w:val="28"/>
              </w:rPr>
              <w:t>CAN Bus Serial Protocol</w:t>
            </w:r>
          </w:p>
        </w:tc>
        <w:tc>
          <w:tcPr>
            <w:tcW w:w="1508" w:type="dxa"/>
            <w:vAlign w:val="center"/>
          </w:tcPr>
          <w:p w14:paraId="5992AE85" w14:textId="32E417EA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  <w:tr w:rsidR="00ED02F1" w:rsidRPr="00ED02F1" w14:paraId="1D7B9D82" w14:textId="77777777" w:rsidTr="00CA21C7">
        <w:tc>
          <w:tcPr>
            <w:tcW w:w="988" w:type="dxa"/>
            <w:vAlign w:val="center"/>
          </w:tcPr>
          <w:p w14:paraId="4751536A" w14:textId="737634D6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15F9E6F2" w14:textId="18D5E4DD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ออกคำสั่งให้หุ่นยนต์สามารถตรวจจับและหลบหลีกสิ่งกีดขวางได้</w:t>
            </w:r>
          </w:p>
        </w:tc>
        <w:tc>
          <w:tcPr>
            <w:tcW w:w="1508" w:type="dxa"/>
            <w:vAlign w:val="center"/>
          </w:tcPr>
          <w:p w14:paraId="2F1D98CC" w14:textId="60B9B425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  <w:cs/>
              </w:rPr>
              <w:t>ใช้</w:t>
            </w:r>
            <w:r w:rsidRPr="00ED02F1">
              <w:rPr>
                <w:rFonts w:ascii="TH SarabunPSK" w:hAnsi="TH SarabunPSK" w:cs="TH SarabunPSK"/>
                <w:sz w:val="28"/>
              </w:rPr>
              <w:t xml:space="preserve"> Lidar Sensor</w:t>
            </w:r>
          </w:p>
        </w:tc>
      </w:tr>
      <w:tr w:rsidR="00ED02F1" w:rsidRPr="00ED02F1" w14:paraId="77139359" w14:textId="77777777" w:rsidTr="00CA21C7">
        <w:tc>
          <w:tcPr>
            <w:tcW w:w="988" w:type="dxa"/>
            <w:vAlign w:val="center"/>
          </w:tcPr>
          <w:p w14:paraId="2A563E13" w14:textId="4F40E2AE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49981B12" w14:textId="074514FE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ออกคำสั่งให้หุ่นยนต์สามารถคำนวณหาเส้นทางใหม่เพื่อไปยังจุดหมาย</w:t>
            </w:r>
            <w:r w:rsidRPr="00ED02F1">
              <w:rPr>
                <w:rFonts w:ascii="TH SarabunPSK" w:hAnsi="TH SarabunPSK" w:cs="TH SarabunPSK"/>
                <w:sz w:val="28"/>
              </w:rPr>
              <w:t xml:space="preserve">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ในกรณีพบเจอสิ่งกีดขวาง</w:t>
            </w:r>
          </w:p>
        </w:tc>
        <w:tc>
          <w:tcPr>
            <w:tcW w:w="1508" w:type="dxa"/>
            <w:vAlign w:val="center"/>
          </w:tcPr>
          <w:p w14:paraId="6B5355E8" w14:textId="0042F758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</w:tr>
      <w:tr w:rsidR="00ED02F1" w:rsidRPr="00ED02F1" w14:paraId="79FA6FBA" w14:textId="77777777" w:rsidTr="00CA21C7">
        <w:tc>
          <w:tcPr>
            <w:tcW w:w="988" w:type="dxa"/>
            <w:vAlign w:val="center"/>
          </w:tcPr>
          <w:p w14:paraId="4508B717" w14:textId="24179EBF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7A64CDA3" w14:textId="3931CC92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สามารถตรวจจับและติดตามบุคคลที่ทำการกดปุ่มคำสั่งติดตามบนตัวหุ่นยนต์ได้</w:t>
            </w:r>
          </w:p>
        </w:tc>
        <w:tc>
          <w:tcPr>
            <w:tcW w:w="1508" w:type="dxa"/>
            <w:vAlign w:val="center"/>
          </w:tcPr>
          <w:p w14:paraId="0831CFB8" w14:textId="4681D455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  <w:cs/>
              </w:rPr>
              <w:t>บุคคลมี</w:t>
            </w:r>
            <w:r w:rsidRPr="00ED02F1">
              <w:rPr>
                <w:rFonts w:ascii="TH SarabunPSK" w:hAnsi="TH SarabunPSK" w:cs="TH SarabunPSK"/>
                <w:sz w:val="28"/>
              </w:rPr>
              <w:t xml:space="preserve"> Marking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พิเศษ</w:t>
            </w:r>
          </w:p>
        </w:tc>
      </w:tr>
      <w:tr w:rsidR="00ED02F1" w:rsidRPr="00ED02F1" w14:paraId="0C027D33" w14:textId="77777777" w:rsidTr="00CA21C7">
        <w:tc>
          <w:tcPr>
            <w:tcW w:w="988" w:type="dxa"/>
            <w:vAlign w:val="center"/>
          </w:tcPr>
          <w:p w14:paraId="179D2104" w14:textId="7DBB8BCE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  <w:tc>
          <w:tcPr>
            <w:tcW w:w="6520" w:type="dxa"/>
            <w:vAlign w:val="center"/>
          </w:tcPr>
          <w:p w14:paraId="02086668" w14:textId="1EEF5041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 xml:space="preserve">- Robot </w:t>
            </w:r>
            <w:r w:rsidRPr="00ED02F1">
              <w:rPr>
                <w:rFonts w:ascii="TH SarabunPSK" w:hAnsi="TH SarabunPSK" w:cs="TH SarabunPSK"/>
                <w:sz w:val="28"/>
                <w:cs/>
              </w:rPr>
              <w:t>หยุดเคลื่อนที่ทันทีเมื่อมีคำสั่งหยุด</w:t>
            </w:r>
          </w:p>
        </w:tc>
        <w:tc>
          <w:tcPr>
            <w:tcW w:w="1508" w:type="dxa"/>
            <w:vAlign w:val="center"/>
          </w:tcPr>
          <w:p w14:paraId="174D4FFE" w14:textId="5DE68F2D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sz w:val="28"/>
              </w:rPr>
              <w:t> </w:t>
            </w:r>
          </w:p>
        </w:tc>
      </w:tr>
      <w:tr w:rsidR="00ED02F1" w:rsidRPr="00ED02F1" w14:paraId="52AB0981" w14:textId="77777777" w:rsidTr="00CA21C7">
        <w:tc>
          <w:tcPr>
            <w:tcW w:w="988" w:type="dxa"/>
            <w:vAlign w:val="center"/>
          </w:tcPr>
          <w:p w14:paraId="5689C14D" w14:textId="710F88B6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6520" w:type="dxa"/>
            <w:vAlign w:val="center"/>
          </w:tcPr>
          <w:p w14:paraId="7DC99484" w14:textId="7BFCA660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หุ่นยนต์และคอมพิวเตอร์สามารถติดต่อร่วมกันได้ ผ่านระบบ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Network</w:t>
            </w:r>
          </w:p>
        </w:tc>
        <w:tc>
          <w:tcPr>
            <w:tcW w:w="1508" w:type="dxa"/>
            <w:vAlign w:val="center"/>
          </w:tcPr>
          <w:p w14:paraId="39537B39" w14:textId="26879F3F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  <w:tr w:rsidR="00ED02F1" w:rsidRPr="00ED02F1" w14:paraId="522BDC8C" w14:textId="77777777" w:rsidTr="00CA21C7">
        <w:tc>
          <w:tcPr>
            <w:tcW w:w="988" w:type="dxa"/>
            <w:vAlign w:val="center"/>
          </w:tcPr>
          <w:p w14:paraId="069884DD" w14:textId="3BF4FCCB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6520" w:type="dxa"/>
            <w:vAlign w:val="center"/>
          </w:tcPr>
          <w:p w14:paraId="242DD473" w14:textId="4092C778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Developers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>เป็นผู้ออกแบบโครงสร้างโปรแกรมทั้งหมด</w:t>
            </w:r>
          </w:p>
        </w:tc>
        <w:tc>
          <w:tcPr>
            <w:tcW w:w="1508" w:type="dxa"/>
            <w:vAlign w:val="center"/>
          </w:tcPr>
          <w:p w14:paraId="0D3C022B" w14:textId="59FB2A9F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  <w:tr w:rsidR="00ED02F1" w:rsidRPr="00ED02F1" w14:paraId="432EC66F" w14:textId="77777777" w:rsidTr="00CA21C7">
        <w:tc>
          <w:tcPr>
            <w:tcW w:w="988" w:type="dxa"/>
            <w:vAlign w:val="center"/>
          </w:tcPr>
          <w:p w14:paraId="77B8D826" w14:textId="139F0269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6520" w:type="dxa"/>
            <w:vAlign w:val="center"/>
          </w:tcPr>
          <w:p w14:paraId="09491C39" w14:textId="562C3828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Developers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เป็นผู้ออกแบบ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Flow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การทำงานของโปรแกรมทั้งหมด</w:t>
            </w:r>
          </w:p>
        </w:tc>
        <w:tc>
          <w:tcPr>
            <w:tcW w:w="1508" w:type="dxa"/>
            <w:vAlign w:val="center"/>
          </w:tcPr>
          <w:p w14:paraId="54CC7845" w14:textId="79733157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  <w:tr w:rsidR="00ED02F1" w:rsidRPr="00ED02F1" w14:paraId="429FE8ED" w14:textId="77777777" w:rsidTr="00CA21C7">
        <w:tc>
          <w:tcPr>
            <w:tcW w:w="988" w:type="dxa"/>
            <w:vAlign w:val="center"/>
          </w:tcPr>
          <w:p w14:paraId="747F6238" w14:textId="5338DC80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6</w:t>
            </w:r>
          </w:p>
        </w:tc>
        <w:tc>
          <w:tcPr>
            <w:tcW w:w="6520" w:type="dxa"/>
            <w:vAlign w:val="center"/>
          </w:tcPr>
          <w:p w14:paraId="55E7ECA3" w14:textId="47700B1E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Developers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>เป็นผู้ออกแบบหน้าตาของโปรแกรมทั้งหมด</w:t>
            </w:r>
          </w:p>
        </w:tc>
        <w:tc>
          <w:tcPr>
            <w:tcW w:w="1508" w:type="dxa"/>
            <w:vAlign w:val="center"/>
          </w:tcPr>
          <w:p w14:paraId="3D6E1171" w14:textId="306757F7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  <w:tr w:rsidR="00ED02F1" w:rsidRPr="00ED02F1" w14:paraId="74A93F00" w14:textId="77777777" w:rsidTr="00CA21C7">
        <w:tc>
          <w:tcPr>
            <w:tcW w:w="988" w:type="dxa"/>
            <w:vAlign w:val="center"/>
          </w:tcPr>
          <w:p w14:paraId="0BB7B3E0" w14:textId="07A65EF3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7</w:t>
            </w:r>
          </w:p>
        </w:tc>
        <w:tc>
          <w:tcPr>
            <w:tcW w:w="6520" w:type="dxa"/>
            <w:vAlign w:val="center"/>
          </w:tcPr>
          <w:p w14:paraId="217C61CF" w14:textId="149536F1" w:rsidR="00ED02F1" w:rsidRPr="00ED02F1" w:rsidRDefault="00ED02F1" w:rsidP="00ED02F1">
            <w:pPr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Developers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สามารถออกแบบและพัฒนาโปแกรมผ่าน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 xml:space="preserve">ROS simulation </w:t>
            </w:r>
            <w:r w:rsidRPr="00ED02F1">
              <w:rPr>
                <w:rFonts w:ascii="TH SarabunPSK" w:hAnsi="TH SarabunPSK" w:cs="TH SarabunPSK"/>
                <w:b/>
                <w:bCs/>
                <w:sz w:val="28"/>
                <w:cs/>
              </w:rPr>
              <w:t>ก่อนทดสอบกับหุ่นยนต์จริง</w:t>
            </w:r>
          </w:p>
        </w:tc>
        <w:tc>
          <w:tcPr>
            <w:tcW w:w="1508" w:type="dxa"/>
            <w:vAlign w:val="center"/>
          </w:tcPr>
          <w:p w14:paraId="3BC0F5FA" w14:textId="3B698AE7" w:rsidR="00ED02F1" w:rsidRPr="00ED02F1" w:rsidRDefault="00ED02F1" w:rsidP="00ED02F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ED02F1">
              <w:rPr>
                <w:rFonts w:ascii="TH SarabunPSK" w:hAnsi="TH SarabunPSK" w:cs="TH SarabunPSK"/>
                <w:b/>
                <w:bCs/>
                <w:sz w:val="28"/>
              </w:rPr>
              <w:t> </w:t>
            </w:r>
          </w:p>
        </w:tc>
      </w:tr>
    </w:tbl>
    <w:p w14:paraId="39FF007E" w14:textId="77777777" w:rsidR="00013D15" w:rsidRDefault="00013D15" w:rsidP="00013D15">
      <w:pPr>
        <w:jc w:val="right"/>
        <w:rPr>
          <w:rFonts w:ascii="TH SarabunPSK" w:hAnsi="TH SarabunPSK" w:cs="TH SarabunPSK"/>
          <w:color w:val="808080" w:themeColor="background1" w:themeShade="80"/>
          <w:sz w:val="24"/>
          <w:szCs w:val="24"/>
        </w:rPr>
      </w:pPr>
    </w:p>
    <w:p w14:paraId="1BABFC06" w14:textId="16FB191C" w:rsidR="00ED02F1" w:rsidRPr="00013D15" w:rsidRDefault="00013D15" w:rsidP="00013D15">
      <w:pPr>
        <w:jc w:val="right"/>
        <w:rPr>
          <w:rFonts w:ascii="TH SarabunPSK" w:hAnsi="TH SarabunPSK" w:cs="TH SarabunPSK"/>
          <w:color w:val="808080" w:themeColor="background1" w:themeShade="80"/>
          <w:sz w:val="24"/>
          <w:szCs w:val="24"/>
        </w:rPr>
      </w:pPr>
      <w:r w:rsidRPr="00013D15">
        <w:rPr>
          <w:rFonts w:ascii="TH SarabunPSK" w:hAnsi="TH SarabunPSK" w:cs="TH SarabunPSK"/>
          <w:color w:val="808080" w:themeColor="background1" w:themeShade="80"/>
          <w:sz w:val="24"/>
          <w:szCs w:val="24"/>
          <w:cs/>
        </w:rPr>
        <w:t xml:space="preserve">เอกสารแนบท้ายสัญญา : </w:t>
      </w:r>
      <w:r w:rsidRPr="00013D15">
        <w:rPr>
          <w:rFonts w:ascii="TH SarabunPSK" w:hAnsi="TH SarabunPSK" w:cs="TH SarabunPSK"/>
          <w:color w:val="808080" w:themeColor="background1" w:themeShade="80"/>
          <w:sz w:val="24"/>
          <w:szCs w:val="24"/>
        </w:rPr>
        <w:t>Requirement Survey Robot Program</w:t>
      </w:r>
    </w:p>
    <w:sectPr w:rsidR="00ED02F1" w:rsidRPr="00013D15" w:rsidSect="00ED02F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F1"/>
    <w:rsid w:val="00013D15"/>
    <w:rsid w:val="00421C42"/>
    <w:rsid w:val="006756E6"/>
    <w:rsid w:val="00CA21C7"/>
    <w:rsid w:val="00D3620D"/>
    <w:rsid w:val="00DB1B6D"/>
    <w:rsid w:val="00ED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4186"/>
  <w15:chartTrackingRefBased/>
  <w15:docId w15:val="{4D91CDAF-D72C-4060-BAD3-ABE0049A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0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4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WANARUT BOONYUNG</dc:creator>
  <cp:keywords/>
  <dc:description/>
  <cp:lastModifiedBy>WANARUT BOONYUNG</cp:lastModifiedBy>
  <cp:revision>5</cp:revision>
  <dcterms:created xsi:type="dcterms:W3CDTF">2021-03-20T11:57:00Z</dcterms:created>
  <dcterms:modified xsi:type="dcterms:W3CDTF">2021-03-20T12:02:00Z</dcterms:modified>
</cp:coreProperties>
</file>