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Documento de Ejemplo en LaTeX</w:t>
      </w:r>
      <w:r>
        <w:br/>
      </w:r>
      <w:r>
        <w:t xml:space="preserve">Una guía rápida de lo que puedes hacer</w:t>
      </w:r>
      <w:r>
        <w:t xml:space="preserve"> </w:t>
      </w:r>
    </w:p>
    <w:p>
      <w:pPr>
        <w:pStyle w:val="Author"/>
      </w:pPr>
      <w:r>
        <w:t xml:space="preserve">Tu Nombre Aquí</w:t>
      </w:r>
    </w:p>
    <w:p>
      <w:pPr>
        <w:pStyle w:val="Date"/>
      </w:pPr>
      <w:r>
        <w:t xml:space="preserve">2026-05-24</w:t>
      </w:r>
    </w:p>
    <w:bookmarkStart w:id="9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¡Bienvenido a tu primer documento LaTeX! Este archivo de ejemplo te muestra las principales funcionalidades que puedes usar. LaTeX es el estándar para documentos académicos, científicos y profesionales.</w:t>
      </w:r>
    </w:p>
    <w:p>
      <w:pPr>
        <w:pStyle w:val="BodyText"/>
      </w:pPr>
      <w:r>
        <w:t xml:space="preserve">Este documento fue creado para probar tu setup de LaTeX en VS Code. Si puedes ver el PDF generado,</w:t>
      </w:r>
      <w:r>
        <w:t xml:space="preserve"> </w:t>
      </w:r>
      <w:r>
        <w:rPr>
          <w:b/>
          <w:bCs/>
        </w:rPr>
        <w:t xml:space="preserve">¡todo funciona correctamente!</w:t>
      </w:r>
    </w:p>
    <w:bookmarkEnd w:id="9"/>
    <w:bookmarkStart w:id="10" w:name="formato-de-texto"/>
    <w:p>
      <w:pPr>
        <w:pStyle w:val="Heading1"/>
      </w:pPr>
      <w:r>
        <w:t xml:space="preserve">Formato de Texto</w:t>
      </w:r>
    </w:p>
    <w:p>
      <w:pPr>
        <w:pStyle w:val="FirstParagraph"/>
      </w:pPr>
      <w:r>
        <w:t xml:space="preserve">Puedes usar diferentes estilos de texto: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Texto en negrita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Texto en cursiva</w:t>
      </w:r>
    </w:p>
    <w:p>
      <w:pPr>
        <w:numPr>
          <w:ilvl w:val="0"/>
          <w:numId w:val="1001"/>
        </w:numPr>
      </w:pPr>
      <w:r>
        <w:rPr>
          <w:u w:val="single"/>
        </w:rPr>
        <w:t xml:space="preserve">Texto subrayado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Texto monoespaciado</w:t>
      </w:r>
      <w:r>
        <w:t xml:space="preserve"> </w:t>
      </w:r>
      <w:r>
        <w:t xml:space="preserve">(para código)</w:t>
      </w:r>
    </w:p>
    <w:p>
      <w:pPr>
        <w:numPr>
          <w:ilvl w:val="0"/>
          <w:numId w:val="1001"/>
        </w:numPr>
      </w:pPr>
      <w:r>
        <w:rPr>
          <w:smallCaps/>
        </w:rPr>
        <w:t xml:space="preserve">Texto en versalitas</w:t>
      </w:r>
    </w:p>
    <w:p>
      <w:pPr>
        <w:numPr>
          <w:ilvl w:val="0"/>
          <w:numId w:val="1001"/>
        </w:numPr>
      </w:pPr>
      <w:r>
        <w:t xml:space="preserve">Texto en</w:t>
      </w:r>
      <w:r>
        <w:t xml:space="preserve"> </w:t>
      </w:r>
      <w:r>
        <w:t xml:space="preserve">rojo</w:t>
      </w:r>
      <w:r>
        <w:t xml:space="preserve">,</w:t>
      </w:r>
      <w:r>
        <w:t xml:space="preserve"> </w:t>
      </w:r>
      <w:r>
        <w:t xml:space="preserve">azul</w:t>
      </w:r>
      <w:r>
        <w:t xml:space="preserve"> </w:t>
      </w:r>
      <w:r>
        <w:t xml:space="preserve">y</w:t>
      </w:r>
      <w:r>
        <w:t xml:space="preserve"> </w:t>
      </w:r>
      <w:r>
        <w:t xml:space="preserve">verde</w:t>
      </w:r>
    </w:p>
    <w:bookmarkEnd w:id="10"/>
    <w:bookmarkStart w:id="13" w:name="listas"/>
    <w:p>
      <w:pPr>
        <w:pStyle w:val="Heading1"/>
      </w:pPr>
      <w:r>
        <w:t xml:space="preserve">Listas</w:t>
      </w:r>
    </w:p>
    <w:bookmarkStart w:id="11" w:name="lista-no-ordenada"/>
    <w:p>
      <w:pPr>
        <w:pStyle w:val="Heading2"/>
      </w:pPr>
      <w:r>
        <w:t xml:space="preserve">Lista no ordenada</w:t>
      </w:r>
    </w:p>
    <w:p>
      <w:pPr>
        <w:numPr>
          <w:ilvl w:val="0"/>
          <w:numId w:val="1002"/>
        </w:numPr>
      </w:pPr>
      <w:r>
        <w:t xml:space="preserve">Primer elemento</w:t>
      </w:r>
    </w:p>
    <w:p>
      <w:pPr>
        <w:numPr>
          <w:ilvl w:val="0"/>
          <w:numId w:val="1002"/>
        </w:numPr>
      </w:pPr>
      <w:r>
        <w:t xml:space="preserve">Segundo elemento</w:t>
      </w:r>
    </w:p>
    <w:p>
      <w:pPr>
        <w:numPr>
          <w:ilvl w:val="0"/>
          <w:numId w:val="1002"/>
        </w:numPr>
      </w:pPr>
      <w:r>
        <w:t xml:space="preserve">Tercer elemento con sub-items:</w:t>
      </w:r>
    </w:p>
    <w:p>
      <w:pPr>
        <w:numPr>
          <w:ilvl w:val="1"/>
          <w:numId w:val="1003"/>
        </w:numPr>
      </w:pPr>
      <w:r>
        <w:t xml:space="preserve">Sub-item A</w:t>
      </w:r>
    </w:p>
    <w:p>
      <w:pPr>
        <w:numPr>
          <w:ilvl w:val="1"/>
          <w:numId w:val="1003"/>
        </w:numPr>
      </w:pPr>
      <w:r>
        <w:t xml:space="preserve">Sub-item B</w:t>
      </w:r>
    </w:p>
    <w:bookmarkEnd w:id="11"/>
    <w:bookmarkStart w:id="12" w:name="lista-ordenada"/>
    <w:p>
      <w:pPr>
        <w:pStyle w:val="Heading2"/>
      </w:pPr>
      <w:r>
        <w:t xml:space="preserve">Lista ordenada</w:t>
      </w:r>
    </w:p>
    <w:p>
      <w:pPr>
        <w:numPr>
          <w:ilvl w:val="0"/>
          <w:numId w:val="1004"/>
        </w:numPr>
      </w:pPr>
      <w:r>
        <w:t xml:space="preserve">Paso uno: Instalar MiKTeX</w:t>
      </w:r>
    </w:p>
    <w:p>
      <w:pPr>
        <w:numPr>
          <w:ilvl w:val="0"/>
          <w:numId w:val="1004"/>
        </w:numPr>
      </w:pPr>
      <w:r>
        <w:t xml:space="preserve">Paso dos: Instalar LaTeX Workshop</w:t>
      </w:r>
    </w:p>
    <w:p>
      <w:pPr>
        <w:numPr>
          <w:ilvl w:val="0"/>
          <w:numId w:val="1004"/>
        </w:numPr>
      </w:pPr>
      <w:r>
        <w:t xml:space="preserve">Paso tres: Escribir tu documento</w:t>
      </w:r>
    </w:p>
    <w:p>
      <w:pPr>
        <w:numPr>
          <w:ilvl w:val="0"/>
          <w:numId w:val="1004"/>
        </w:numPr>
      </w:pPr>
      <w:r>
        <w:t xml:space="preserve">Paso cuatro: Compilar y disfrutar</w:t>
      </w:r>
    </w:p>
    <w:bookmarkEnd w:id="12"/>
    <w:bookmarkEnd w:id="13"/>
    <w:bookmarkStart w:id="16" w:name="matemáticas"/>
    <w:p>
      <w:pPr>
        <w:pStyle w:val="Heading1"/>
      </w:pPr>
      <w:r>
        <w:t xml:space="preserve">Matemáticas</w:t>
      </w:r>
    </w:p>
    <w:p>
      <w:pPr>
        <w:pStyle w:val="FirstParagraph"/>
      </w:pPr>
      <w:r>
        <w:t xml:space="preserve">LaTeX es famoso por sus ecuaciones. Aquí algunos ejemplos:</w:t>
      </w:r>
    </w:p>
    <w:bookmarkStart w:id="14" w:name="ecuaciones-en-línea"/>
    <w:p>
      <w:pPr>
        <w:pStyle w:val="Heading2"/>
      </w:pPr>
      <w:r>
        <w:t xml:space="preserve">Ecuaciones en línea</w:t>
      </w:r>
    </w:p>
    <w:p>
      <w:pPr>
        <w:pStyle w:val="FirstParagraph"/>
      </w:pPr>
      <w:r>
        <w:t xml:space="preserve">La famosa ecuación de Einstein: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 La fórmula cuadrática 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.</w:t>
      </w:r>
    </w:p>
    <w:bookmarkEnd w:id="14"/>
    <w:bookmarkStart w:id="15" w:name="ecuaciones-destacadas"/>
    <w:p>
      <w:pPr>
        <w:pStyle w:val="Heading2"/>
      </w:pPr>
      <w:r>
        <w:t xml:space="preserve">Ecuaciones destacadas</w:t>
      </w:r>
    </w:p>
    <w:p>
      <w:pPr>
        <w:pStyle w:val="FirstParagraph"/>
      </w:pPr>
      <w:r>
        <w:t xml:space="preserve">La integral de Gauss: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t xml:space="preserve">La serie de Taylor: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Un sistema de ecuaciones: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"/>
    <w:bookmarkEnd w:id="16"/>
    <w:bookmarkStart w:id="18" w:name="tablas"/>
    <w:p>
      <w:pPr>
        <w:pStyle w:val="Heading1"/>
      </w:pPr>
      <w:r>
        <w:t xml:space="preserve">Tablas</w:t>
      </w:r>
    </w:p>
    <w:bookmarkStart w:id="17" w:name="tab:formatos"/>
    <w:p>
      <w:pPr>
        <w:pStyle w:val="TableCaption"/>
      </w:pPr>
      <w:r>
        <w:t xml:space="preserve">Comparación de formatos de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ación de formatos de document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Característica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Google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Ecuaciones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Tipografía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versiones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Colaboración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Bueno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 de aprendizaje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</w:t>
            </w:r>
          </w:p>
        </w:tc>
      </w:tr>
    </w:tbl>
    <w:bookmarkEnd w:id="17"/>
    <w:bookmarkEnd w:id="18"/>
    <w:bookmarkStart w:id="19" w:name="código-fuente"/>
    <w:p>
      <w:pPr>
        <w:pStyle w:val="Heading1"/>
      </w:pPr>
      <w:r>
        <w:t xml:space="preserve">Código Fuente</w:t>
      </w:r>
    </w:p>
    <w:p>
      <w:pPr>
        <w:pStyle w:val="FirstParagraph"/>
      </w:pPr>
      <w:r>
        <w:t xml:space="preserve">Puedes incluir código con resaltado de sintaxis: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 el n-esimo numero de Fibonacci."""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Imprimir los primeros 10 numeros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fibonacci(i)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9"/>
    <w:bookmarkStart w:id="21" w:name="referencias-y-enlaces"/>
    <w:p>
      <w:pPr>
        <w:pStyle w:val="Heading1"/>
      </w:pPr>
      <w:r>
        <w:t xml:space="preserve">Referencias y Enlaces</w:t>
      </w:r>
    </w:p>
    <w:p>
      <w:pPr>
        <w:pStyle w:val="FirstParagraph"/>
      </w:pPr>
      <w:r>
        <w:t xml:space="preserve">Puedes hacer referencia a la Tabla </w:t>
      </w:r>
      <w:hyperlink w:anchor="tab:formato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fácilmente. También puedes agregar enlaces como</w:t>
      </w:r>
      <w:r>
        <w:t xml:space="preserve"> </w:t>
      </w:r>
      <w:hyperlink r:id="rId20">
        <w:r>
          <w:rPr>
            <w:rStyle w:val="Hyperlink"/>
          </w:rPr>
          <w:t xml:space="preserve">la página oficial de LaTeX</w:t>
        </w:r>
      </w:hyperlink>
      <w:r>
        <w:t xml:space="preserve">.</w:t>
      </w:r>
    </w:p>
    <w:p>
      <w:pPr>
        <w:pStyle w:val="BodyText"/>
      </w:pPr>
      <w:r>
        <w:t xml:space="preserve">Para citas bibliográficas, puedes usar BibTeX (revisa la documentación para más detalles).</w:t>
      </w:r>
    </w:p>
    <w:bookmarkEnd w:id="21"/>
    <w:bookmarkStart w:id="22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¡Tu setup de LaTeX está funcionando! Ahora puedes:</w:t>
      </w:r>
    </w:p>
    <w:p>
      <w:pPr>
        <w:numPr>
          <w:ilvl w:val="0"/>
          <w:numId w:val="1005"/>
        </w:numPr>
      </w:pPr>
      <w:r>
        <w:t xml:space="preserve">Editar este archivo o crear nuevos</w:t>
      </w:r>
      <w:r>
        <w:t xml:space="preserve"> </w:t>
      </w:r>
      <w:r>
        <w:rPr>
          <w:rStyle w:val="VerbatimChar"/>
        </w:rPr>
        <w:t xml:space="preserve">.tex</w:t>
      </w:r>
    </w:p>
    <w:p>
      <w:pPr>
        <w:numPr>
          <w:ilvl w:val="0"/>
          <w:numId w:val="1005"/>
        </w:numPr>
      </w:pPr>
      <w:r>
        <w:t xml:space="preserve">Compilar a PDF con</w:t>
      </w:r>
      <w:r>
        <w:t xml:space="preserve"> </w:t>
      </w:r>
      <w:r>
        <w:rPr>
          <w:b/>
          <w:bCs/>
        </w:rPr>
        <w:t xml:space="preserve">Ctrl+S</w:t>
      </w:r>
      <w:r>
        <w:t xml:space="preserve"> </w:t>
      </w:r>
      <w:r>
        <w:t xml:space="preserve">(se compila automáticamente)</w:t>
      </w:r>
    </w:p>
    <w:p>
      <w:pPr>
        <w:numPr>
          <w:ilvl w:val="0"/>
          <w:numId w:val="1005"/>
        </w:numPr>
      </w:pPr>
      <w:r>
        <w:t xml:space="preserve">Exportar a Word con el task</w:t>
      </w:r>
      <w:r>
        <w:t xml:space="preserve"> </w:t>
      </w:r>
      <w:r>
        <w:rPr>
          <w:b/>
          <w:bCs/>
        </w:rPr>
        <w:t xml:space="preserve">“Exportar a Word”</w:t>
      </w:r>
    </w:p>
    <w:p>
      <w:pPr>
        <w:numPr>
          <w:ilvl w:val="0"/>
          <w:numId w:val="1005"/>
        </w:numPr>
      </w:pPr>
      <w:r>
        <w:t xml:space="preserve">Usar el script</w:t>
      </w:r>
      <w:r>
        <w:t xml:space="preserve"> </w:t>
      </w:r>
      <w:r>
        <w:rPr>
          <w:rStyle w:val="VerbatimChar"/>
        </w:rPr>
        <w:t xml:space="preserve">build.ps1</w:t>
      </w:r>
      <w:r>
        <w:t xml:space="preserve"> </w:t>
      </w:r>
      <w:r>
        <w:t xml:space="preserve">para automatizar todo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i/>
          <w:iCs/>
        </w:rPr>
        <w:t xml:space="preserve">Documento generado con LaTeX desde VS Code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www.latex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latex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Documento de Ejemplo en LaTeX Una guía rápida de lo que puedes hacer </dc:title>
  <dc:creator>Tu Nombre Aquí</dc:creator>
  <cp:keywords/>
  <dcterms:created xsi:type="dcterms:W3CDTF">2026-05-24T22:38:38Z</dcterms:created>
  <dcterms:modified xsi:type="dcterms:W3CDTF">2026-05-24T22:38:38Z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2026-05-24</vt:lpwstr>
  </property>
</Properties>
</file>