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3963B222" w:rsidRDefault="002C79E6" w14:paraId="2AA79307" w14:textId="5ED46D0D">
      <w:pPr>
        <w:rPr>
          <w:color w:val="auto"/>
        </w:rPr>
      </w:pPr>
    </w:p>
    <w:p w:rsidR="002C79E6" w:rsidP="3963B222" w:rsidRDefault="002C79E6" w14:paraId="16687A78" w14:textId="412F12E7">
      <w:pPr>
        <w:rPr>
          <w:color w:val="auto"/>
        </w:rPr>
      </w:pPr>
    </w:p>
    <w:p w:rsidR="002C79E6" w:rsidP="3963B222" w:rsidRDefault="002C79E6" w14:paraId="45F5026E" w14:textId="636B1FFC">
      <w:pPr>
        <w:rPr>
          <w:color w:val="auto"/>
        </w:rPr>
      </w:pPr>
    </w:p>
    <w:p w:rsidR="002C79E6" w:rsidP="3963B222" w:rsidRDefault="002C79E6" w14:paraId="1FB6E136" w14:textId="295B90AF">
      <w:pPr>
        <w:rPr>
          <w:color w:val="auto"/>
        </w:rPr>
      </w:pPr>
    </w:p>
    <w:p w:rsidR="002C79E6" w:rsidP="3963B222" w:rsidRDefault="002C79E6" w14:paraId="38CA4A76" w14:textId="77777777">
      <w:pPr>
        <w:jc w:val="center"/>
        <w:rPr>
          <w:color w:val="auto"/>
        </w:rPr>
      </w:pPr>
    </w:p>
    <w:p w:rsidR="03AF45B7" w:rsidP="3963B222" w:rsidRDefault="03AF45B7" w14:paraId="0E11502F" w14:textId="4C35E843">
      <w:pPr>
        <w:pStyle w:val="Normal"/>
        <w:jc w:val="center"/>
      </w:pPr>
      <w:r w:rsidRPr="3963B222" w:rsidR="03AF45B7">
        <w:rPr>
          <w:color w:val="auto"/>
        </w:rPr>
        <w:t>5-2 Milestone Four: Enhancement Three: Databases</w:t>
      </w:r>
    </w:p>
    <w:p w:rsidR="201D26C8" w:rsidP="3963B222" w:rsidRDefault="00000000" w14:paraId="78326B0D" w14:textId="5C0FCA5B">
      <w:pPr>
        <w:pStyle w:val="Subtitle"/>
        <w:jc w:val="center"/>
        <w:rPr>
          <w:color w:val="auto"/>
        </w:rPr>
      </w:pPr>
    </w:p>
    <w:p w:rsidR="00A417C1" w:rsidP="3963B222" w:rsidRDefault="00000000" w14:paraId="24B93ED6" w14:textId="6767D245">
      <w:pPr>
        <w:pStyle w:val="Subtitle"/>
        <w:jc w:val="center"/>
        <w:rPr>
          <w:color w:val="auto"/>
        </w:rPr>
      </w:pPr>
      <w:r w:rsidRPr="3963B222" w:rsidR="6D9144C8">
        <w:rPr>
          <w:color w:val="auto"/>
        </w:rPr>
        <w:t>Cj Carlos</w:t>
      </w:r>
    </w:p>
    <w:p w:rsidR="002C79E6" w:rsidP="3963B222" w:rsidRDefault="00000000" w14:paraId="5C39436A" w14:textId="58B669BC">
      <w:pPr>
        <w:pStyle w:val="Subtitle"/>
        <w:jc w:val="center"/>
        <w:rPr>
          <w:color w:val="auto"/>
        </w:rPr>
      </w:pPr>
      <w:r w:rsidRPr="3963B222" w:rsidR="6D9144C8">
        <w:rPr>
          <w:color w:val="auto"/>
        </w:rPr>
        <w:t>Southern New Hampshire University</w:t>
      </w:r>
    </w:p>
    <w:p w:rsidR="002C79E6" w:rsidP="3963B222" w:rsidRDefault="00000000" w14:paraId="401C8AC4" w14:textId="7CAD9CF3">
      <w:pPr>
        <w:pStyle w:val="Subtitle"/>
        <w:jc w:val="center"/>
        <w:rPr>
          <w:color w:val="auto"/>
        </w:rPr>
      </w:pPr>
      <w:r w:rsidRPr="3963B222" w:rsidR="6D9144C8">
        <w:rPr>
          <w:color w:val="auto"/>
        </w:rPr>
        <w:t>CS499</w:t>
      </w:r>
    </w:p>
    <w:p w:rsidR="6D9144C8" w:rsidP="3963B222" w:rsidRDefault="6D9144C8" w14:paraId="27FE5B5E" w14:textId="083A3809">
      <w:pPr>
        <w:pStyle w:val="Normal"/>
        <w:jc w:val="center"/>
        <w:rPr>
          <w:color w:val="auto"/>
        </w:rPr>
      </w:pPr>
      <w:r w:rsidRPr="3963B222" w:rsidR="6D9144C8">
        <w:rPr>
          <w:color w:val="auto"/>
        </w:rPr>
        <w:t>Professor Jeff Phillips</w:t>
      </w:r>
    </w:p>
    <w:p w:rsidR="201D26C8" w:rsidP="3963B222" w:rsidRDefault="201D26C8" w14:paraId="68FD7A87" w14:textId="381A18DD">
      <w:pPr>
        <w:pStyle w:val="Title2"/>
        <w:suppressLineNumbers w:val="0"/>
        <w:bidi w:val="0"/>
        <w:spacing w:before="0" w:beforeAutospacing="off" w:after="0" w:afterAutospacing="off" w:line="480" w:lineRule="auto"/>
        <w:ind w:left="0" w:right="0"/>
        <w:jc w:val="center"/>
        <w:rPr>
          <w:rFonts w:ascii="Calibri" w:hAnsi="Calibri" w:eastAsia="Calibri" w:cs="Calibri"/>
          <w:color w:val="auto"/>
        </w:rPr>
      </w:pPr>
      <w:r w:rsidRPr="3963B222" w:rsidR="25AAAB00">
        <w:rPr>
          <w:rFonts w:ascii="Calibri" w:hAnsi="Calibri" w:eastAsia="Calibri" w:cs="Calibri"/>
          <w:color w:val="auto"/>
        </w:rPr>
        <w:t>8</w:t>
      </w:r>
      <w:r w:rsidRPr="3963B222" w:rsidR="6D9144C8">
        <w:rPr>
          <w:rFonts w:ascii="Calibri" w:hAnsi="Calibri" w:eastAsia="Calibri" w:cs="Calibri"/>
          <w:color w:val="auto"/>
        </w:rPr>
        <w:t>/</w:t>
      </w:r>
      <w:r w:rsidRPr="3963B222" w:rsidR="3A3F0590">
        <w:rPr>
          <w:rFonts w:ascii="Calibri" w:hAnsi="Calibri" w:eastAsia="Calibri" w:cs="Calibri"/>
          <w:color w:val="auto"/>
        </w:rPr>
        <w:t>2</w:t>
      </w:r>
      <w:r w:rsidRPr="3963B222" w:rsidR="6D9144C8">
        <w:rPr>
          <w:rFonts w:ascii="Calibri" w:hAnsi="Calibri" w:eastAsia="Calibri" w:cs="Calibri"/>
          <w:color w:val="auto"/>
        </w:rPr>
        <w:t>/2026</w:t>
      </w:r>
    </w:p>
    <w:p w:rsidR="201D26C8" w:rsidP="3963B222" w:rsidRDefault="201D26C8" w14:paraId="6EE3B6C1" w14:textId="6E2DC686">
      <w:pPr>
        <w:pStyle w:val="Title2"/>
        <w:rPr>
          <w:rFonts w:ascii="Calibri" w:hAnsi="Calibri" w:eastAsia="Calibri" w:cs="Calibri"/>
          <w:color w:val="auto"/>
        </w:rPr>
      </w:pPr>
    </w:p>
    <w:p w:rsidR="201D26C8" w:rsidP="3963B222" w:rsidRDefault="201D26C8" w14:paraId="3E88D5C1" w14:textId="059E2253">
      <w:pPr>
        <w:pStyle w:val="Title2"/>
        <w:rPr>
          <w:rFonts w:ascii="Calibri" w:hAnsi="Calibri" w:eastAsia="Calibri" w:cs="Calibri"/>
          <w:color w:val="auto"/>
        </w:rPr>
      </w:pPr>
    </w:p>
    <w:p w:rsidR="201D26C8" w:rsidP="3963B222" w:rsidRDefault="201D26C8" w14:paraId="30EEC908" w14:textId="07A95E6C">
      <w:pPr>
        <w:pStyle w:val="Title2"/>
        <w:rPr>
          <w:rFonts w:ascii="Calibri" w:hAnsi="Calibri" w:eastAsia="Calibri" w:cs="Calibri"/>
          <w:color w:val="auto"/>
        </w:rPr>
      </w:pPr>
    </w:p>
    <w:p w:rsidR="201D26C8" w:rsidP="3963B222" w:rsidRDefault="201D26C8" w14:paraId="4A7D8E0F" w14:textId="62E38A2B">
      <w:pPr>
        <w:pStyle w:val="Title2"/>
        <w:rPr>
          <w:rFonts w:ascii="Calibri" w:hAnsi="Calibri" w:eastAsia="Calibri" w:cs="Calibri"/>
          <w:color w:val="auto"/>
        </w:rPr>
      </w:pPr>
    </w:p>
    <w:p w:rsidR="201D26C8" w:rsidP="3963B222" w:rsidRDefault="201D26C8" w14:paraId="0905A6EE" w14:textId="5A0B4F10">
      <w:pPr>
        <w:pStyle w:val="Title2"/>
        <w:rPr>
          <w:rFonts w:ascii="Calibri" w:hAnsi="Calibri" w:eastAsia="Calibri" w:cs="Calibri"/>
          <w:color w:val="auto"/>
        </w:rPr>
      </w:pPr>
    </w:p>
    <w:p w:rsidR="201D26C8" w:rsidP="3963B222" w:rsidRDefault="201D26C8" w14:paraId="6F9643DB" w14:textId="0C023334">
      <w:pPr>
        <w:pStyle w:val="Title2"/>
        <w:rPr>
          <w:rFonts w:ascii="Calibri" w:hAnsi="Calibri" w:eastAsia="Calibri" w:cs="Calibri"/>
          <w:color w:val="auto"/>
        </w:rPr>
      </w:pPr>
    </w:p>
    <w:p w:rsidR="06373EA2" w:rsidP="3963B222" w:rsidRDefault="06373EA2" w14:paraId="50C37C97" w14:textId="76E405CE">
      <w:pPr>
        <w:pStyle w:val="Normal"/>
        <w:ind w:firstLine="0"/>
        <w:rPr>
          <w:rFonts w:ascii="Calibri" w:hAnsi="Calibri" w:eastAsia="Calibri" w:cs="Calibri"/>
          <w:color w:val="auto"/>
        </w:rPr>
      </w:pPr>
    </w:p>
    <w:p w:rsidR="06373EA2" w:rsidP="3963B222" w:rsidRDefault="06373EA2" w14:paraId="6E2C9268" w14:textId="47267825">
      <w:pPr>
        <w:pStyle w:val="Normal"/>
        <w:ind w:firstLine="0"/>
        <w:rPr>
          <w:rFonts w:ascii="Calibri" w:hAnsi="Calibri" w:eastAsia="Calibri" w:cs="Calibri"/>
          <w:color w:val="auto"/>
        </w:rPr>
      </w:pPr>
    </w:p>
    <w:p w:rsidR="06373EA2" w:rsidP="3963B222" w:rsidRDefault="06373EA2" w14:paraId="09926DF6" w14:textId="0D89AE90">
      <w:pPr>
        <w:pStyle w:val="Normal"/>
        <w:ind w:firstLine="0"/>
        <w:rPr>
          <w:rFonts w:ascii="Calibri" w:hAnsi="Calibri" w:eastAsia="Calibri" w:cs="Calibri"/>
          <w:color w:val="auto"/>
        </w:rPr>
      </w:pPr>
    </w:p>
    <w:p w:rsidR="06373EA2" w:rsidP="3963B222" w:rsidRDefault="06373EA2" w14:paraId="42B753EC" w14:textId="7A15982B">
      <w:pPr>
        <w:pStyle w:val="Normal"/>
        <w:ind w:firstLine="0"/>
        <w:rPr>
          <w:rFonts w:ascii="Calibri" w:hAnsi="Calibri" w:eastAsia="Calibri" w:cs="Calibri"/>
          <w:color w:val="auto"/>
        </w:rPr>
      </w:pPr>
    </w:p>
    <w:p w:rsidR="39422144" w:rsidP="3963B222" w:rsidRDefault="39422144" w14:paraId="672EA972" w14:textId="6E760387">
      <w:pPr>
        <w:pStyle w:val="Normal"/>
        <w:spacing w:before="240" w:beforeAutospacing="off" w:after="240" w:afterAutospacing="off" w:line="480" w:lineRule="auto"/>
        <w:ind w:firstLine="0"/>
        <w:rPr>
          <w:rFonts w:ascii="Calibri" w:hAnsi="Calibri" w:eastAsia="Calibri" w:cs="Calibri"/>
          <w:noProof w:val="0"/>
          <w:color w:val="auto"/>
          <w:lang w:val="en-US"/>
        </w:rPr>
      </w:pPr>
    </w:p>
    <w:p w:rsidR="06373EA2" w:rsidP="3963B222" w:rsidRDefault="06373EA2" w14:paraId="469A6C2C" w14:textId="6E52929F">
      <w:pPr>
        <w:pStyle w:val="Normal"/>
        <w:spacing w:line="480" w:lineRule="auto"/>
        <w:ind w:firstLine="0"/>
        <w:rPr>
          <w:rFonts w:ascii="Calibri" w:hAnsi="Calibri" w:eastAsia="Calibri" w:cs="Calibri"/>
          <w:color w:val="auto"/>
        </w:rPr>
      </w:pPr>
    </w:p>
    <w:p w:rsidR="74CEA6E1" w:rsidP="3963B222" w:rsidRDefault="74CEA6E1" w14:paraId="302C05E0" w14:textId="7BE6E91C">
      <w:pPr>
        <w:pStyle w:val="Heading2"/>
        <w:spacing w:before="200" w:after="15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What the artifact is</w:t>
      </w:r>
    </w:p>
    <w:p w:rsidR="74CEA6E1" w:rsidP="3963B222" w:rsidRDefault="74CEA6E1" w14:paraId="03B020C8" w14:textId="4342BC96">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artifact for this enhancement is the Trip model and the trips controller from my Travlr Getaways application, which is a MEAN stack travel booking site I originally built in an earlier computer science course. The Trip model defines the Mongoose schema for trip records stored in MongoDB, and the trips controller handles the API endpoints that create, read, update, and search those records. This is the third and final enhancement I planned for this artifact in my ePortfolio, following the authentication and role based access control work in enhancement one and the hash map filtering work in enhancement two. I completed this enhancement in the current module.</w:t>
      </w:r>
    </w:p>
    <w:p w:rsidR="74CEA6E1" w:rsidP="3963B222" w:rsidRDefault="74CEA6E1" w14:paraId="5E6E0082" w14:textId="6DEEB5C8">
      <w:pPr>
        <w:pStyle w:val="Heading2"/>
        <w:spacing w:before="200" w:after="15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Why I included it and what it shows</w:t>
      </w:r>
    </w:p>
    <w:p w:rsidR="74CEA6E1" w:rsidP="3963B222" w:rsidRDefault="74CEA6E1" w14:paraId="16553E82" w14:textId="1CB6CF92">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 selected this artifact for the databases category because the original schema only checked that fields were present. It did not check whether the data in those fields actually made sense. A trip code could contain spaces or symbols, a price could be any arbitrary string, and a trip name could be a single character, and MongoDB would accept all of it without complaint. On top of that, I found a real bug while reviewing the controller. Both the add trip and update trip functions referenced a variable called err in their error handling branches, but that variable was never actually defined anywhere in the function. That meant if a save ever failed, instead of returning a helpful error message to the client, the server would crash trying to reference something that did not exist.</w:t>
      </w:r>
    </w:p>
    <w:p w:rsidR="74CEA6E1" w:rsidP="3963B222" w:rsidRDefault="74CEA6E1" w14:paraId="3FD5A593" w14:textId="0A879F68">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 fix this I rewrote the Trip schema with real validation rules. Trip codes now have to be alphanumeric, a set length, and unique, which stops duplicate codes from ever being saved. Prices are checked against a pattern so only valid numeric formats get through. Names and descriptions have minimum lengths so empty or near empty entries get rejected. I also added timestamps so every trip record now automatically tracks when it was created and last updated, which is useful for auditing changes down the line.</w:t>
      </w:r>
    </w:p>
    <w:p w:rsidR="74CEA6E1" w:rsidP="3963B222" w:rsidRDefault="74CEA6E1" w14:paraId="079DAE11" w14:textId="5A60104A">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On the controller side, I wrapped the add and update functions in proper try and catch blocks and built a small helper function that takes a raw Mongoose error and turns it into a clean, specific message the client can actually use, for example telling the user exactly which field failed and why instead of just returning a generic failure. I also added the runValidators option to the update function, because by default Mongoose skips schema validation on update operations, which meant someone could have bypassed all of these new rules just by using the update endpoint instead of the create endpoint. This shows my ability to design a schema with meaningful constraints, to catch and handle errors gracefully instead of letting them crash the server, and to think about the different paths data can take into the database rather than only securing the obvious one.</w:t>
      </w:r>
    </w:p>
    <w:p w:rsidR="74CEA6E1" w:rsidP="3963B222" w:rsidRDefault="74CEA6E1" w14:paraId="73CED5EF" w14:textId="069A1660">
      <w:pPr>
        <w:pStyle w:val="Heading2"/>
        <w:spacing w:before="200" w:after="15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Course outcomes</w:t>
      </w:r>
    </w:p>
    <w:p w:rsidR="74CEA6E1" w:rsidP="3963B222" w:rsidRDefault="74CEA6E1" w14:paraId="139F5983" w14:textId="248226F5">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In Module One I planned for this enhancement to demonstrate the outcome around using well founded and innovative techniques, skills, and tools to implement solutions that accomplish industry specific goals, specifically in the database category. I think this enhancement meets that outcome. Building real schema level validation instead of relying on the client or the controller to catch bad data is a standard industry practice, and recognizing that update operations needed their own explicit validators rather than assuming they inherited the schema's protection automatically was a genuinely useful realization.</w:t>
      </w:r>
    </w:p>
    <w:p w:rsidR="74CEA6E1" w:rsidP="3963B222" w:rsidRDefault="74CEA6E1" w14:paraId="6746E6C5" w14:textId="65185164">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This enhancement also touches the security mindset outcome more than I originally planned for. Fixing the undefined error variable bug was not something I had scoped out ahead of time. I found it while reading through the controller to figure out where validation errors should be caught, and it turned out to be a real vulnerability in the sense that any failed save would have thrown an unhandled exception rather than failing gracefully. I do not think this changes my overall outcome coverage plan, but it is a good example of how working directly in the code surfaces problems that a plan made before touching the code cannot anticipate.</w:t>
      </w:r>
    </w:p>
    <w:p w:rsidR="74CEA6E1" w:rsidP="3963B222" w:rsidRDefault="74CEA6E1" w14:paraId="34B15E3B" w14:textId="147234DF">
      <w:pPr>
        <w:pStyle w:val="Heading2"/>
        <w:spacing w:before="200" w:after="15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Reflection</w:t>
      </w:r>
    </w:p>
    <w:p w:rsidR="74CEA6E1" w:rsidP="3963B222" w:rsidRDefault="74CEA6E1" w14:paraId="0723A270" w14:textId="50CE9429">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biggest thing I learned working on this enhancement is that validation is not really one decision, it is a series of decisions spread across every place data can enter the system. It would have been easy to add strong rules to the schema and stop there, but Mongoose's default behavior of skipping validation on update operations means that would have left a gap. I only caught this because I went back and specifically tested the update path after finishing the create path, rather than assuming the same protection applied everywhere.</w:t>
      </w:r>
    </w:p>
    <w:p w:rsidR="74CEA6E1" w:rsidP="3963B222" w:rsidRDefault="74CEA6E1" w14:paraId="13F4E970" w14:textId="6AC04BD6">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undefined err variable was the other big lesson. It is a small, easy mistake to make, referencing a variable name that looks like it should exist because of a comment or a pattern used elsewhere in the file, and it is the kind of bug that only shows up when something actually goes wrong, which means it can sit in a codebase for a long time without being noticed. Catching it reinforced why I want to keep writing tests for failure cases, not just for the success path, since that is exactly the kind of bug that only a failure case test would have caught.</w:t>
      </w:r>
    </w:p>
    <w:p w:rsidR="74CEA6E1" w:rsidP="3963B222" w:rsidRDefault="74CEA6E1" w14:paraId="21FF1ACD" w14:textId="4207B251">
      <w:pPr>
        <w:spacing w:after="20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3963B222" w:rsidR="74CEA6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main challenge was deciding how strict to make the validation rules without making the schema so rigid that it would reject reasonable real world data. I went with a fairly conservative price pattern and length minimums that match the actual seed data I was working with, but I know if this were a production application I would want to revisit those rules with actual business requirements rather than guessing at reasonable bounds myself.</w:t>
      </w:r>
    </w:p>
    <w:p w:rsidR="3963B222" w:rsidP="3963B222" w:rsidRDefault="3963B222" w14:paraId="006CD574" w14:textId="240AA154">
      <w:pPr>
        <w:pStyle w:val="Normal"/>
        <w:ind w:firstLine="0"/>
        <w:rPr>
          <w:rFonts w:ascii="Calibri" w:hAnsi="Calibri" w:eastAsia="Calibri" w:cs="Calibri"/>
          <w:color w:val="auto"/>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4CA2B6"/>
    <w:rsid w:val="03AF45B7"/>
    <w:rsid w:val="06373EA2"/>
    <w:rsid w:val="0D6E5604"/>
    <w:rsid w:val="0DA0A232"/>
    <w:rsid w:val="0ECA4EB5"/>
    <w:rsid w:val="1303B610"/>
    <w:rsid w:val="1351C397"/>
    <w:rsid w:val="13B972BC"/>
    <w:rsid w:val="162E9077"/>
    <w:rsid w:val="173015A7"/>
    <w:rsid w:val="1C0665C1"/>
    <w:rsid w:val="1E84F322"/>
    <w:rsid w:val="1F179BF5"/>
    <w:rsid w:val="201D26C8"/>
    <w:rsid w:val="212F006F"/>
    <w:rsid w:val="23BBE7C5"/>
    <w:rsid w:val="25AAAB00"/>
    <w:rsid w:val="267C4F8F"/>
    <w:rsid w:val="29E183BA"/>
    <w:rsid w:val="2CCDFC8D"/>
    <w:rsid w:val="2F60E742"/>
    <w:rsid w:val="3236C9DF"/>
    <w:rsid w:val="32E80F5B"/>
    <w:rsid w:val="3660B96E"/>
    <w:rsid w:val="37A366CF"/>
    <w:rsid w:val="39422144"/>
    <w:rsid w:val="3963B222"/>
    <w:rsid w:val="396FF6AB"/>
    <w:rsid w:val="3A3F0590"/>
    <w:rsid w:val="3D0A9892"/>
    <w:rsid w:val="3E192C66"/>
    <w:rsid w:val="3FD79D39"/>
    <w:rsid w:val="47D1F9DD"/>
    <w:rsid w:val="4A446072"/>
    <w:rsid w:val="4AEABBDC"/>
    <w:rsid w:val="526635D5"/>
    <w:rsid w:val="52694629"/>
    <w:rsid w:val="5779EB31"/>
    <w:rsid w:val="593F41A5"/>
    <w:rsid w:val="5A1CFD60"/>
    <w:rsid w:val="5D68E123"/>
    <w:rsid w:val="6451CACF"/>
    <w:rsid w:val="67AE9998"/>
    <w:rsid w:val="689E33FC"/>
    <w:rsid w:val="68E35553"/>
    <w:rsid w:val="6A36C4BF"/>
    <w:rsid w:val="6D9144C8"/>
    <w:rsid w:val="7050BCB6"/>
    <w:rsid w:val="714E5C2C"/>
    <w:rsid w:val="74CEA6E1"/>
    <w:rsid w:val="7BA4FACF"/>
    <w:rsid w:val="7CCA2D81"/>
    <w:rsid w:val="7F0ABA23"/>
    <w:rsid w:val="7F11E2EC"/>
    <w:rsid w:val="7F21CBFC"/>
    <w:rsid w:val="7F3AB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7B4BE"/>
  <w15:chartTrackingRefBased/>
  <w15:docId w15:val="{CEE08C85-564C-4B67-925D-E2071B49F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Comment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Comment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Comment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imes New Roman"/>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Cj Von Ursann</dc:creator>
  <keywords/>
  <dc:description/>
  <lastModifiedBy>Carlos, Cj Von Ursann</lastModifiedBy>
  <revision>4</revision>
  <dcterms:created xsi:type="dcterms:W3CDTF">2026-07-26T18:54:36.1348406Z</dcterms:created>
  <dcterms:modified xsi:type="dcterms:W3CDTF">2026-08-09T19:04:39.6321449Z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